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D6" w:rsidRPr="004538CA" w:rsidRDefault="008A24D6" w:rsidP="008A24D6">
      <w:pPr>
        <w:jc w:val="center"/>
        <w:rPr>
          <w:b/>
          <w:color w:val="00000A"/>
        </w:rPr>
      </w:pPr>
      <w:r w:rsidRPr="004538CA">
        <w:rPr>
          <w:b/>
          <w:color w:val="00000A"/>
        </w:rPr>
        <w:t>Министерство спорта Российской Федерации</w:t>
      </w:r>
    </w:p>
    <w:p w:rsidR="008A24D6" w:rsidRPr="004538CA" w:rsidRDefault="008A24D6" w:rsidP="008A24D6">
      <w:pPr>
        <w:jc w:val="center"/>
        <w:rPr>
          <w:b/>
          <w:color w:val="00000A"/>
        </w:rPr>
      </w:pPr>
    </w:p>
    <w:p w:rsidR="008A24D6" w:rsidRPr="004538CA" w:rsidRDefault="008A24D6" w:rsidP="008A24D6">
      <w:pPr>
        <w:jc w:val="center"/>
        <w:rPr>
          <w:b/>
          <w:color w:val="00000A"/>
        </w:rPr>
      </w:pPr>
      <w:r w:rsidRPr="004538CA">
        <w:rPr>
          <w:b/>
          <w:color w:val="00000A"/>
        </w:rPr>
        <w:t>Федеральное государственное бюджетное образовательное учреждение</w:t>
      </w:r>
    </w:p>
    <w:p w:rsidR="008A24D6" w:rsidRPr="004538CA" w:rsidRDefault="008A24D6" w:rsidP="008A24D6">
      <w:pPr>
        <w:jc w:val="center"/>
        <w:rPr>
          <w:b/>
          <w:color w:val="00000A"/>
        </w:rPr>
      </w:pPr>
      <w:r w:rsidRPr="004538CA">
        <w:rPr>
          <w:b/>
          <w:color w:val="00000A"/>
        </w:rPr>
        <w:t>высшего образования</w:t>
      </w:r>
    </w:p>
    <w:p w:rsidR="008A24D6" w:rsidRPr="004538CA" w:rsidRDefault="008A24D6" w:rsidP="008A24D6">
      <w:pPr>
        <w:jc w:val="center"/>
        <w:rPr>
          <w:b/>
          <w:color w:val="00000A"/>
        </w:rPr>
      </w:pPr>
      <w:r w:rsidRPr="004538CA">
        <w:rPr>
          <w:b/>
          <w:color w:val="00000A"/>
        </w:rPr>
        <w:t>«Московская государственная академия физической культуры»</w:t>
      </w:r>
    </w:p>
    <w:p w:rsidR="008A24D6" w:rsidRPr="004538CA" w:rsidRDefault="008A24D6" w:rsidP="008A24D6">
      <w:pPr>
        <w:jc w:val="center"/>
        <w:rPr>
          <w:color w:val="00000A"/>
        </w:rPr>
      </w:pPr>
    </w:p>
    <w:p w:rsidR="008A24D6" w:rsidRPr="004538CA" w:rsidRDefault="008A24D6" w:rsidP="008A24D6">
      <w:pPr>
        <w:jc w:val="center"/>
        <w:rPr>
          <w:b/>
          <w:color w:val="00000A"/>
        </w:rPr>
      </w:pPr>
      <w:r w:rsidRPr="004538CA">
        <w:rPr>
          <w:b/>
          <w:color w:val="00000A"/>
        </w:rPr>
        <w:t>Кафедра теории и методики гимнастики</w:t>
      </w:r>
    </w:p>
    <w:p w:rsidR="008A24D6" w:rsidRPr="004538CA" w:rsidRDefault="008A24D6" w:rsidP="008A24D6">
      <w:pPr>
        <w:widowControl/>
        <w:numPr>
          <w:ilvl w:val="0"/>
          <w:numId w:val="1"/>
        </w:numPr>
        <w:ind w:left="709" w:firstLine="707"/>
        <w:jc w:val="center"/>
        <w:rPr>
          <w:color w:val="00000A"/>
        </w:rPr>
      </w:pPr>
    </w:p>
    <w:p w:rsidR="008A24D6" w:rsidRPr="004538CA" w:rsidRDefault="008A24D6" w:rsidP="008A24D6">
      <w:pPr>
        <w:widowControl/>
        <w:numPr>
          <w:ilvl w:val="0"/>
          <w:numId w:val="1"/>
        </w:numPr>
        <w:ind w:left="709" w:firstLine="707"/>
        <w:jc w:val="center"/>
        <w:rPr>
          <w:color w:val="00000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8A24D6" w:rsidRPr="004538CA" w:rsidTr="00AA4BAD">
        <w:tc>
          <w:tcPr>
            <w:tcW w:w="4928" w:type="dxa"/>
            <w:shd w:val="clear" w:color="auto" w:fill="auto"/>
          </w:tcPr>
          <w:p w:rsidR="008A24D6" w:rsidRPr="004538CA" w:rsidRDefault="008A24D6" w:rsidP="00AA4BAD">
            <w:pPr>
              <w:jc w:val="center"/>
            </w:pPr>
            <w:r w:rsidRPr="004538CA">
              <w:t>СОГЛАСОВАНО</w:t>
            </w:r>
          </w:p>
          <w:p w:rsidR="008A24D6" w:rsidRPr="004538CA" w:rsidRDefault="008A24D6" w:rsidP="00AA4BAD">
            <w:pPr>
              <w:jc w:val="center"/>
            </w:pPr>
            <w:r w:rsidRPr="004538CA">
              <w:t>Начальник учебно-</w:t>
            </w:r>
          </w:p>
          <w:p w:rsidR="008A24D6" w:rsidRPr="004538CA" w:rsidRDefault="008A24D6" w:rsidP="00AA4BAD">
            <w:pPr>
              <w:jc w:val="center"/>
            </w:pPr>
            <w:r w:rsidRPr="004538CA">
              <w:t>методического управления</w:t>
            </w:r>
          </w:p>
          <w:p w:rsidR="008A24D6" w:rsidRPr="004538CA" w:rsidRDefault="008A24D6" w:rsidP="00AA4BAD">
            <w:pPr>
              <w:jc w:val="center"/>
            </w:pPr>
            <w:r w:rsidRPr="004538CA">
              <w:t>к.п.н., А.С. Солнцева</w:t>
            </w:r>
          </w:p>
          <w:p w:rsidR="008A24D6" w:rsidRPr="004538CA" w:rsidRDefault="008A24D6" w:rsidP="00AA4BAD">
            <w:pPr>
              <w:jc w:val="center"/>
            </w:pPr>
            <w:r w:rsidRPr="004538CA">
              <w:t>________________________________</w:t>
            </w:r>
          </w:p>
          <w:p w:rsidR="008A24D6" w:rsidRPr="004538CA" w:rsidRDefault="008A24D6" w:rsidP="007B49D5">
            <w:pPr>
              <w:jc w:val="center"/>
            </w:pPr>
            <w:r w:rsidRPr="004538CA">
              <w:t>«</w:t>
            </w:r>
            <w:r w:rsidR="007B49D5">
              <w:t>20</w:t>
            </w:r>
            <w:r w:rsidRPr="004538CA">
              <w:t>»</w:t>
            </w:r>
            <w:r w:rsidR="0014628C" w:rsidRPr="004538CA">
              <w:t xml:space="preserve"> </w:t>
            </w:r>
            <w:r w:rsidR="007B49D5">
              <w:t xml:space="preserve">августа </w:t>
            </w:r>
            <w:r w:rsidR="0008145C" w:rsidRPr="004538CA">
              <w:t>20</w:t>
            </w:r>
            <w:r w:rsidR="007B49D5">
              <w:t>20</w:t>
            </w:r>
            <w:r w:rsidR="0014628C" w:rsidRPr="004538CA">
              <w:t xml:space="preserve"> </w:t>
            </w:r>
            <w:r w:rsidRPr="004538CA">
              <w:t>г</w:t>
            </w:r>
            <w:r w:rsidR="0014628C" w:rsidRPr="004538CA">
              <w:t>.</w:t>
            </w:r>
          </w:p>
        </w:tc>
        <w:tc>
          <w:tcPr>
            <w:tcW w:w="4643" w:type="dxa"/>
            <w:shd w:val="clear" w:color="auto" w:fill="auto"/>
          </w:tcPr>
          <w:p w:rsidR="008A24D6" w:rsidRPr="004538CA" w:rsidRDefault="008A24D6" w:rsidP="00AA4BAD">
            <w:pPr>
              <w:jc w:val="center"/>
            </w:pPr>
            <w:r w:rsidRPr="004538CA">
              <w:t>УТВЕРЖДАЮ</w:t>
            </w:r>
          </w:p>
          <w:p w:rsidR="008A24D6" w:rsidRPr="004538CA" w:rsidRDefault="008A24D6" w:rsidP="00AA4BAD">
            <w:pPr>
              <w:jc w:val="center"/>
            </w:pPr>
            <w:r w:rsidRPr="004538CA">
              <w:t>Председатель УМК</w:t>
            </w:r>
          </w:p>
          <w:p w:rsidR="008A24D6" w:rsidRPr="004538CA" w:rsidRDefault="008A24D6" w:rsidP="00AA4BAD">
            <w:pPr>
              <w:jc w:val="center"/>
            </w:pPr>
            <w:r w:rsidRPr="004538CA">
              <w:t>проректор по учебной работе</w:t>
            </w:r>
          </w:p>
          <w:p w:rsidR="008A24D6" w:rsidRPr="004538CA" w:rsidRDefault="008A24D6" w:rsidP="00AA4BAD">
            <w:pPr>
              <w:jc w:val="center"/>
            </w:pPr>
            <w:r w:rsidRPr="004538CA">
              <w:t xml:space="preserve"> к.п.н., профессор А.Н. Таланцев</w:t>
            </w:r>
          </w:p>
          <w:p w:rsidR="008A24D6" w:rsidRPr="004538CA" w:rsidRDefault="008A24D6" w:rsidP="00AA4BAD">
            <w:pPr>
              <w:jc w:val="center"/>
            </w:pPr>
            <w:r w:rsidRPr="004538CA">
              <w:t>______________________________</w:t>
            </w:r>
          </w:p>
          <w:p w:rsidR="008A24D6" w:rsidRPr="004538CA" w:rsidRDefault="007B49D5" w:rsidP="0014628C">
            <w:pPr>
              <w:jc w:val="center"/>
            </w:pPr>
            <w:r w:rsidRPr="004538CA">
              <w:t>«</w:t>
            </w:r>
            <w:r>
              <w:t>20</w:t>
            </w:r>
            <w:r w:rsidRPr="004538CA">
              <w:t xml:space="preserve">» </w:t>
            </w:r>
            <w:r>
              <w:t xml:space="preserve">августа </w:t>
            </w:r>
            <w:r w:rsidRPr="004538CA">
              <w:t>20</w:t>
            </w:r>
            <w:r>
              <w:t>20</w:t>
            </w:r>
            <w:r w:rsidRPr="004538CA">
              <w:t xml:space="preserve"> г.</w:t>
            </w:r>
          </w:p>
        </w:tc>
      </w:tr>
    </w:tbl>
    <w:p w:rsidR="008A24D6" w:rsidRPr="004538CA" w:rsidRDefault="008A24D6" w:rsidP="008A24D6">
      <w:pPr>
        <w:jc w:val="center"/>
      </w:pPr>
    </w:p>
    <w:p w:rsidR="008A24D6" w:rsidRPr="004538CA" w:rsidRDefault="008A24D6" w:rsidP="008A24D6">
      <w:pPr>
        <w:jc w:val="center"/>
        <w:rPr>
          <w:b/>
          <w:color w:val="00000A"/>
        </w:rPr>
      </w:pPr>
    </w:p>
    <w:p w:rsidR="008A24D6" w:rsidRPr="004538CA" w:rsidRDefault="008A24D6" w:rsidP="008A24D6">
      <w:pPr>
        <w:jc w:val="center"/>
        <w:rPr>
          <w:b/>
          <w:color w:val="00000A"/>
        </w:rPr>
      </w:pPr>
      <w:r w:rsidRPr="004538CA">
        <w:rPr>
          <w:b/>
          <w:color w:val="00000A"/>
        </w:rPr>
        <w:t>РАБОЧАЯ ПРОГРАММА ДИСЦИПЛИНЫ</w:t>
      </w:r>
    </w:p>
    <w:p w:rsidR="008A24D6" w:rsidRPr="004538CA" w:rsidRDefault="008A24D6" w:rsidP="008A24D6">
      <w:pPr>
        <w:jc w:val="center"/>
        <w:rPr>
          <w:b/>
          <w:color w:val="00000A"/>
        </w:rPr>
      </w:pPr>
    </w:p>
    <w:p w:rsidR="00DC02B9" w:rsidRPr="004538CA" w:rsidRDefault="00DC02B9" w:rsidP="00DC02B9">
      <w:pPr>
        <w:jc w:val="center"/>
        <w:rPr>
          <w:b/>
          <w:color w:val="000000"/>
        </w:rPr>
      </w:pPr>
      <w:r w:rsidRPr="004538CA">
        <w:rPr>
          <w:rFonts w:cs="Tahoma"/>
          <w:b/>
          <w:color w:val="000000"/>
        </w:rPr>
        <w:t>ОРГАНИЗАЦИЯ И УПРАВЛЕНИЕ ЧЕРЛИДИНГОМ В СФЕРЕ ПРОФЕССИОНАЛЬНОГО СПОРТА</w:t>
      </w:r>
    </w:p>
    <w:p w:rsidR="00DC02B9" w:rsidRPr="004538CA" w:rsidRDefault="00DC02B9" w:rsidP="00DC02B9">
      <w:pPr>
        <w:jc w:val="center"/>
        <w:rPr>
          <w:b/>
          <w:color w:val="000000"/>
        </w:rPr>
      </w:pPr>
      <w:r w:rsidRPr="004538CA">
        <w:rPr>
          <w:b/>
          <w:iCs/>
        </w:rPr>
        <w:t>Б1.В.ДВ.03.02</w:t>
      </w:r>
    </w:p>
    <w:p w:rsidR="00DC02B9" w:rsidRPr="004538CA" w:rsidRDefault="00DC02B9" w:rsidP="00DC02B9">
      <w:pPr>
        <w:jc w:val="center"/>
        <w:rPr>
          <w:b/>
          <w:color w:val="000000"/>
        </w:rPr>
      </w:pPr>
    </w:p>
    <w:p w:rsidR="008A24D6" w:rsidRPr="004538CA" w:rsidRDefault="008A24D6" w:rsidP="008A24D6">
      <w:pPr>
        <w:jc w:val="center"/>
        <w:rPr>
          <w:b/>
          <w:color w:val="000000"/>
        </w:rPr>
      </w:pPr>
    </w:p>
    <w:p w:rsidR="008A24D6" w:rsidRPr="004538CA" w:rsidRDefault="008A24D6" w:rsidP="008A24D6">
      <w:pPr>
        <w:jc w:val="center"/>
        <w:rPr>
          <w:b/>
        </w:rPr>
      </w:pPr>
      <w:r w:rsidRPr="004538CA">
        <w:rPr>
          <w:b/>
          <w:color w:val="000000"/>
        </w:rPr>
        <w:t>Направление подготовки</w:t>
      </w:r>
      <w:r w:rsidRPr="004538CA">
        <w:rPr>
          <w:b/>
          <w:color w:val="FF0000"/>
        </w:rPr>
        <w:t xml:space="preserve"> </w:t>
      </w:r>
    </w:p>
    <w:p w:rsidR="008A24D6" w:rsidRPr="004538CA" w:rsidRDefault="0070602F" w:rsidP="008A24D6">
      <w:pPr>
        <w:jc w:val="center"/>
      </w:pPr>
      <w:r>
        <w:t>49.03.01 Физическая культура</w:t>
      </w:r>
    </w:p>
    <w:p w:rsidR="008A24D6" w:rsidRPr="004538CA" w:rsidRDefault="008A24D6" w:rsidP="008A24D6">
      <w:pPr>
        <w:jc w:val="center"/>
        <w:rPr>
          <w:b/>
          <w:color w:val="00000A"/>
        </w:rPr>
      </w:pPr>
    </w:p>
    <w:p w:rsidR="008A24D6" w:rsidRPr="004538CA" w:rsidRDefault="008A24D6" w:rsidP="008A24D6">
      <w:pPr>
        <w:jc w:val="center"/>
        <w:rPr>
          <w:b/>
        </w:rPr>
      </w:pPr>
      <w:r w:rsidRPr="004538CA">
        <w:rPr>
          <w:b/>
        </w:rPr>
        <w:t>Профиль подготовки:</w:t>
      </w:r>
    </w:p>
    <w:p w:rsidR="008A24D6" w:rsidRPr="004538CA" w:rsidRDefault="0070602F" w:rsidP="008A24D6">
      <w:pPr>
        <w:jc w:val="center"/>
      </w:pPr>
      <w:r>
        <w:t>«</w:t>
      </w:r>
      <w:r w:rsidR="008A24D6" w:rsidRPr="004538CA">
        <w:t>Спортивный менеджмент</w:t>
      </w:r>
      <w:r>
        <w:t>»</w:t>
      </w:r>
    </w:p>
    <w:p w:rsidR="008A24D6" w:rsidRPr="004538CA" w:rsidRDefault="008A24D6" w:rsidP="008A24D6">
      <w:pPr>
        <w:jc w:val="center"/>
      </w:pPr>
    </w:p>
    <w:p w:rsidR="008A24D6" w:rsidRPr="004538CA" w:rsidRDefault="008A24D6" w:rsidP="008A24D6">
      <w:pPr>
        <w:jc w:val="center"/>
        <w:rPr>
          <w:b/>
          <w:color w:val="00000A"/>
        </w:rPr>
      </w:pPr>
    </w:p>
    <w:p w:rsidR="008A24D6" w:rsidRPr="004538CA" w:rsidRDefault="008A24D6" w:rsidP="008A24D6">
      <w:pPr>
        <w:jc w:val="center"/>
        <w:rPr>
          <w:b/>
          <w:color w:val="000000"/>
        </w:rPr>
      </w:pPr>
      <w:r w:rsidRPr="004538CA">
        <w:rPr>
          <w:b/>
          <w:color w:val="000000"/>
        </w:rPr>
        <w:t>Факультет</w:t>
      </w:r>
    </w:p>
    <w:p w:rsidR="008A24D6" w:rsidRPr="004538CA" w:rsidRDefault="008A24D6" w:rsidP="008A24D6">
      <w:pPr>
        <w:jc w:val="center"/>
        <w:rPr>
          <w:color w:val="000000"/>
        </w:rPr>
      </w:pPr>
      <w:r w:rsidRPr="004538CA">
        <w:rPr>
          <w:b/>
          <w:color w:val="000000"/>
        </w:rPr>
        <w:t xml:space="preserve"> </w:t>
      </w:r>
      <w:r w:rsidRPr="004538CA">
        <w:rPr>
          <w:color w:val="000000"/>
        </w:rPr>
        <w:t>дневной формы обучения</w:t>
      </w:r>
    </w:p>
    <w:p w:rsidR="008A24D6" w:rsidRPr="004538CA" w:rsidRDefault="008A24D6" w:rsidP="008A24D6">
      <w:pPr>
        <w:jc w:val="center"/>
        <w:rPr>
          <w:b/>
          <w:color w:val="000000"/>
        </w:rPr>
      </w:pPr>
    </w:p>
    <w:p w:rsidR="008A24D6" w:rsidRPr="004538CA" w:rsidRDefault="008A24D6" w:rsidP="008A24D6">
      <w:pPr>
        <w:jc w:val="center"/>
        <w:rPr>
          <w:b/>
          <w:color w:val="000000"/>
        </w:rPr>
      </w:pPr>
      <w:r w:rsidRPr="004538CA">
        <w:rPr>
          <w:b/>
          <w:color w:val="000000"/>
        </w:rPr>
        <w:t>Форма обучения</w:t>
      </w:r>
    </w:p>
    <w:p w:rsidR="008A24D6" w:rsidRPr="004538CA" w:rsidRDefault="008A24D6" w:rsidP="008A24D6">
      <w:pPr>
        <w:jc w:val="center"/>
        <w:rPr>
          <w:b/>
          <w:color w:val="000000"/>
        </w:rPr>
      </w:pPr>
      <w:r w:rsidRPr="004538CA">
        <w:rPr>
          <w:color w:val="000000"/>
        </w:rPr>
        <w:t>очная</w:t>
      </w:r>
    </w:p>
    <w:p w:rsidR="008A24D6" w:rsidRPr="004538CA" w:rsidRDefault="008A24D6" w:rsidP="008A24D6">
      <w:pPr>
        <w:jc w:val="center"/>
        <w:rPr>
          <w:b/>
          <w:color w:val="00000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08"/>
        <w:gridCol w:w="2898"/>
        <w:gridCol w:w="3239"/>
      </w:tblGrid>
      <w:tr w:rsidR="008A24D6" w:rsidRPr="004538CA" w:rsidTr="00AA4BAD">
        <w:tc>
          <w:tcPr>
            <w:tcW w:w="3508" w:type="dxa"/>
            <w:shd w:val="clear" w:color="auto" w:fill="auto"/>
          </w:tcPr>
          <w:p w:rsidR="008A24D6" w:rsidRPr="004538CA" w:rsidRDefault="008A24D6" w:rsidP="00AA4BAD">
            <w:pPr>
              <w:jc w:val="center"/>
            </w:pPr>
            <w:r w:rsidRPr="004538CA">
              <w:t>СОГЛАСОВАНО</w:t>
            </w:r>
          </w:p>
          <w:p w:rsidR="008A24D6" w:rsidRPr="004538CA" w:rsidRDefault="008A24D6" w:rsidP="00AA4BAD">
            <w:pPr>
              <w:jc w:val="center"/>
            </w:pPr>
            <w:r w:rsidRPr="004538CA">
              <w:t xml:space="preserve">Декан факультета </w:t>
            </w:r>
          </w:p>
          <w:p w:rsidR="008A24D6" w:rsidRPr="004538CA" w:rsidRDefault="008A24D6" w:rsidP="00AA4BAD">
            <w:pPr>
              <w:jc w:val="center"/>
            </w:pPr>
            <w:r w:rsidRPr="004538CA">
              <w:t>дневной формы обучения</w:t>
            </w:r>
          </w:p>
          <w:p w:rsidR="008A24D6" w:rsidRPr="004538CA" w:rsidRDefault="008A24D6" w:rsidP="00AA4BAD">
            <w:pPr>
              <w:jc w:val="center"/>
            </w:pPr>
            <w:r w:rsidRPr="004538CA">
              <w:t>к.п.н., доцент Лепешкина С.В.</w:t>
            </w:r>
          </w:p>
          <w:p w:rsidR="008A24D6" w:rsidRPr="004538CA" w:rsidRDefault="008A24D6" w:rsidP="00AA4BAD">
            <w:pPr>
              <w:jc w:val="center"/>
            </w:pPr>
            <w:r w:rsidRPr="004538CA">
              <w:t>_________________</w:t>
            </w:r>
            <w:r w:rsidR="0008145C" w:rsidRPr="004538CA">
              <w:t>_</w:t>
            </w:r>
            <w:r w:rsidRPr="004538CA">
              <w:t>__</w:t>
            </w:r>
          </w:p>
          <w:p w:rsidR="008A24D6" w:rsidRPr="004538CA" w:rsidRDefault="007B49D5" w:rsidP="0014628C">
            <w:pPr>
              <w:jc w:val="center"/>
              <w:rPr>
                <w:color w:val="00000A"/>
              </w:rPr>
            </w:pPr>
            <w:r w:rsidRPr="004538CA">
              <w:t>«</w:t>
            </w:r>
            <w:r>
              <w:t>20</w:t>
            </w:r>
            <w:r w:rsidRPr="004538CA">
              <w:t xml:space="preserve">» </w:t>
            </w:r>
            <w:r>
              <w:t xml:space="preserve">августа </w:t>
            </w:r>
            <w:r w:rsidRPr="004538CA">
              <w:t>20</w:t>
            </w:r>
            <w:r>
              <w:t>20</w:t>
            </w:r>
            <w:r w:rsidRPr="004538CA">
              <w:t xml:space="preserve"> г.</w:t>
            </w:r>
          </w:p>
        </w:tc>
        <w:tc>
          <w:tcPr>
            <w:tcW w:w="2898" w:type="dxa"/>
            <w:shd w:val="clear" w:color="auto" w:fill="auto"/>
          </w:tcPr>
          <w:p w:rsidR="008A24D6" w:rsidRPr="004538CA" w:rsidRDefault="008A24D6" w:rsidP="00AA4BAD">
            <w:pPr>
              <w:snapToGrid w:val="0"/>
              <w:jc w:val="center"/>
              <w:rPr>
                <w:color w:val="00000A"/>
              </w:rPr>
            </w:pPr>
          </w:p>
        </w:tc>
        <w:tc>
          <w:tcPr>
            <w:tcW w:w="3239" w:type="dxa"/>
            <w:shd w:val="clear" w:color="auto" w:fill="auto"/>
          </w:tcPr>
          <w:p w:rsidR="008040D3" w:rsidRPr="004538CA" w:rsidRDefault="008A24D6" w:rsidP="008040D3">
            <w:pPr>
              <w:jc w:val="center"/>
              <w:rPr>
                <w:color w:val="00000A"/>
              </w:rPr>
            </w:pPr>
            <w:r w:rsidRPr="004538CA">
              <w:rPr>
                <w:color w:val="00000A"/>
              </w:rPr>
              <w:t>Программа рассмотрена и одобрена на заседании кафедры</w:t>
            </w:r>
            <w:r w:rsidR="009E4382" w:rsidRPr="004538CA">
              <w:rPr>
                <w:color w:val="00000A"/>
              </w:rPr>
              <w:t xml:space="preserve"> </w:t>
            </w:r>
            <w:r w:rsidRPr="004538CA">
              <w:rPr>
                <w:color w:val="00000A"/>
              </w:rPr>
              <w:t>(протокол №</w:t>
            </w:r>
            <w:r w:rsidR="000307D2" w:rsidRPr="004538CA">
              <w:rPr>
                <w:color w:val="00000A"/>
              </w:rPr>
              <w:t xml:space="preserve"> 8</w:t>
            </w:r>
            <w:r w:rsidR="008040D3" w:rsidRPr="004538CA">
              <w:rPr>
                <w:color w:val="00000A"/>
              </w:rPr>
              <w:t>,</w:t>
            </w:r>
            <w:r w:rsidRPr="004538CA">
              <w:rPr>
                <w:color w:val="00000A"/>
              </w:rPr>
              <w:t xml:space="preserve"> </w:t>
            </w:r>
          </w:p>
          <w:p w:rsidR="008A24D6" w:rsidRPr="004538CA" w:rsidRDefault="000307D2" w:rsidP="008040D3">
            <w:pPr>
              <w:jc w:val="center"/>
              <w:rPr>
                <w:color w:val="00000A"/>
              </w:rPr>
            </w:pPr>
            <w:r w:rsidRPr="004538CA">
              <w:t xml:space="preserve">«25» </w:t>
            </w:r>
            <w:r w:rsidR="009E4382" w:rsidRPr="004538CA">
              <w:t>а</w:t>
            </w:r>
            <w:r w:rsidRPr="004538CA">
              <w:t>преля 20</w:t>
            </w:r>
            <w:r w:rsidR="007B49D5">
              <w:t>20</w:t>
            </w:r>
            <w:r w:rsidR="008A24D6" w:rsidRPr="004538CA">
              <w:t xml:space="preserve"> г.)</w:t>
            </w:r>
          </w:p>
          <w:p w:rsidR="009E4382" w:rsidRPr="004538CA" w:rsidRDefault="008A24D6" w:rsidP="008040D3">
            <w:pPr>
              <w:jc w:val="center"/>
              <w:rPr>
                <w:color w:val="00000A"/>
              </w:rPr>
            </w:pPr>
            <w:r w:rsidRPr="004538CA">
              <w:rPr>
                <w:color w:val="00000A"/>
              </w:rPr>
              <w:t>Заведующий кафедрой</w:t>
            </w:r>
            <w:r w:rsidR="009E4382" w:rsidRPr="004538CA">
              <w:rPr>
                <w:color w:val="00000A"/>
              </w:rPr>
              <w:t>,</w:t>
            </w:r>
          </w:p>
          <w:p w:rsidR="009E4382" w:rsidRPr="004538CA" w:rsidRDefault="000307D2" w:rsidP="008040D3">
            <w:pPr>
              <w:jc w:val="center"/>
              <w:rPr>
                <w:color w:val="00000A"/>
              </w:rPr>
            </w:pPr>
            <w:r w:rsidRPr="004538CA">
              <w:rPr>
                <w:color w:val="00000A"/>
              </w:rPr>
              <w:t xml:space="preserve">к.п.н., </w:t>
            </w:r>
            <w:r w:rsidR="008A24D6" w:rsidRPr="004538CA">
              <w:rPr>
                <w:color w:val="00000A"/>
              </w:rPr>
              <w:t>профессор</w:t>
            </w:r>
          </w:p>
          <w:p w:rsidR="008A24D6" w:rsidRPr="004538CA" w:rsidRDefault="008A24D6" w:rsidP="008040D3">
            <w:pPr>
              <w:jc w:val="center"/>
              <w:rPr>
                <w:color w:val="00000A"/>
              </w:rPr>
            </w:pPr>
            <w:r w:rsidRPr="004538CA">
              <w:rPr>
                <w:color w:val="00000A"/>
              </w:rPr>
              <w:t>Е.Е. Биндусов</w:t>
            </w:r>
          </w:p>
          <w:p w:rsidR="008A24D6" w:rsidRPr="004538CA" w:rsidRDefault="008A24D6" w:rsidP="008040D3">
            <w:pPr>
              <w:jc w:val="center"/>
              <w:rPr>
                <w:color w:val="00000A"/>
              </w:rPr>
            </w:pPr>
            <w:r w:rsidRPr="004538CA">
              <w:rPr>
                <w:color w:val="00000A"/>
              </w:rPr>
              <w:t>_____________________</w:t>
            </w:r>
          </w:p>
          <w:p w:rsidR="008A24D6" w:rsidRPr="004538CA" w:rsidRDefault="008A24D6" w:rsidP="007B49D5">
            <w:pPr>
              <w:jc w:val="center"/>
            </w:pPr>
          </w:p>
        </w:tc>
      </w:tr>
    </w:tbl>
    <w:p w:rsidR="0070602F" w:rsidRDefault="0070602F" w:rsidP="008A24D6">
      <w:pPr>
        <w:jc w:val="center"/>
        <w:rPr>
          <w:b/>
          <w:color w:val="00000A"/>
        </w:rPr>
      </w:pPr>
    </w:p>
    <w:p w:rsidR="0070602F" w:rsidRDefault="0070602F" w:rsidP="008A24D6">
      <w:pPr>
        <w:jc w:val="center"/>
        <w:rPr>
          <w:b/>
          <w:color w:val="00000A"/>
        </w:rPr>
      </w:pPr>
    </w:p>
    <w:p w:rsidR="00801412" w:rsidRDefault="00801412" w:rsidP="008A24D6">
      <w:pPr>
        <w:jc w:val="center"/>
        <w:rPr>
          <w:b/>
          <w:color w:val="00000A"/>
        </w:rPr>
      </w:pPr>
    </w:p>
    <w:p w:rsidR="008A24D6" w:rsidRDefault="008A24D6" w:rsidP="008A24D6">
      <w:pPr>
        <w:jc w:val="center"/>
        <w:rPr>
          <w:b/>
          <w:color w:val="00000A"/>
        </w:rPr>
      </w:pPr>
      <w:r w:rsidRPr="004538CA">
        <w:rPr>
          <w:b/>
          <w:color w:val="00000A"/>
        </w:rPr>
        <w:t>Малаховка, 20</w:t>
      </w:r>
      <w:r w:rsidR="007B49D5">
        <w:rPr>
          <w:b/>
          <w:color w:val="00000A"/>
        </w:rPr>
        <w:t>20</w:t>
      </w:r>
      <w:r w:rsidRPr="004538CA">
        <w:rPr>
          <w:b/>
          <w:color w:val="00000A"/>
        </w:rPr>
        <w:t xml:space="preserve"> г.</w:t>
      </w:r>
    </w:p>
    <w:p w:rsidR="007B49D5" w:rsidRPr="004538CA" w:rsidRDefault="007B49D5" w:rsidP="008A24D6">
      <w:pPr>
        <w:jc w:val="center"/>
      </w:pPr>
    </w:p>
    <w:p w:rsidR="008A24D6" w:rsidRPr="004538CA" w:rsidRDefault="008A24D6" w:rsidP="008A24D6">
      <w:pPr>
        <w:jc w:val="both"/>
        <w:rPr>
          <w:color w:val="000000"/>
        </w:rPr>
      </w:pPr>
    </w:p>
    <w:p w:rsidR="008A24D6" w:rsidRPr="004538CA" w:rsidRDefault="00DC3D05" w:rsidP="008A24D6">
      <w:pPr>
        <w:spacing w:line="360" w:lineRule="auto"/>
        <w:contextualSpacing/>
        <w:jc w:val="both"/>
        <w:rPr>
          <w:color w:val="000000"/>
        </w:rPr>
      </w:pPr>
      <w:r w:rsidRPr="004538CA">
        <w:rPr>
          <w:color w:val="000000"/>
        </w:rPr>
        <w:lastRenderedPageBreak/>
        <w:t>Рабочая программа разработана в соответствии с ФГОС ВО</w:t>
      </w:r>
      <w:r w:rsidR="008040D3" w:rsidRPr="004538CA">
        <w:rPr>
          <w:color w:val="000000"/>
        </w:rPr>
        <w:t xml:space="preserve"> - бакалавриат</w:t>
      </w:r>
      <w:r w:rsidRPr="004538CA">
        <w:rPr>
          <w:color w:val="000000"/>
        </w:rPr>
        <w:t xml:space="preserve"> по направлению подготовки</w:t>
      </w:r>
      <w:r w:rsidR="0070602F">
        <w:rPr>
          <w:color w:val="000000"/>
        </w:rPr>
        <w:t xml:space="preserve"> 49.03.01 Физическая культура</w:t>
      </w:r>
      <w:r w:rsidRPr="004538CA">
        <w:rPr>
          <w:color w:val="000000"/>
        </w:rPr>
        <w:t>, утвержденным приказом Министерства образования и науки Российской Федерации от 19 сентября 2017 г. N 940.</w:t>
      </w:r>
    </w:p>
    <w:p w:rsidR="00DC3D05" w:rsidRPr="004538CA" w:rsidRDefault="00DC3D05" w:rsidP="008A24D6">
      <w:pPr>
        <w:spacing w:line="360" w:lineRule="auto"/>
        <w:contextualSpacing/>
        <w:jc w:val="both"/>
        <w:rPr>
          <w:color w:val="000000"/>
        </w:rPr>
      </w:pPr>
    </w:p>
    <w:p w:rsidR="008A24D6" w:rsidRPr="004538CA" w:rsidRDefault="008A24D6" w:rsidP="008A24D6">
      <w:pPr>
        <w:spacing w:line="360" w:lineRule="auto"/>
        <w:contextualSpacing/>
        <w:jc w:val="both"/>
        <w:rPr>
          <w:color w:val="000000"/>
        </w:rPr>
      </w:pPr>
      <w:r w:rsidRPr="004538CA">
        <w:rPr>
          <w:b/>
          <w:bCs/>
          <w:color w:val="000000"/>
        </w:rPr>
        <w:t xml:space="preserve">Составители рабочей программы: </w:t>
      </w:r>
    </w:p>
    <w:p w:rsidR="008A24D6" w:rsidRPr="004538CA" w:rsidRDefault="008A24D6" w:rsidP="00D4382E">
      <w:pPr>
        <w:spacing w:line="360" w:lineRule="auto"/>
        <w:contextualSpacing/>
        <w:rPr>
          <w:color w:val="000000"/>
        </w:rPr>
      </w:pPr>
      <w:r w:rsidRPr="004538CA">
        <w:rPr>
          <w:color w:val="000000"/>
        </w:rPr>
        <w:t xml:space="preserve">Желандинова Дина Юрьевна, старший преподаватель                     </w:t>
      </w:r>
      <w:r w:rsidR="00D4382E">
        <w:rPr>
          <w:color w:val="000000"/>
        </w:rPr>
        <w:t>_________</w:t>
      </w:r>
      <w:r w:rsidRPr="004538CA">
        <w:rPr>
          <w:color w:val="000000"/>
        </w:rPr>
        <w:t>____________</w:t>
      </w:r>
    </w:p>
    <w:p w:rsidR="008A24D6" w:rsidRPr="004538CA" w:rsidRDefault="008A24D6" w:rsidP="00D4382E">
      <w:pPr>
        <w:spacing w:line="360" w:lineRule="auto"/>
        <w:contextualSpacing/>
        <w:rPr>
          <w:color w:val="000000"/>
        </w:rPr>
      </w:pPr>
    </w:p>
    <w:p w:rsidR="008A24D6" w:rsidRPr="004538CA" w:rsidRDefault="008A24D6" w:rsidP="00D4382E">
      <w:pPr>
        <w:spacing w:line="360" w:lineRule="auto"/>
        <w:contextualSpacing/>
        <w:rPr>
          <w:color w:val="000000"/>
        </w:rPr>
      </w:pPr>
      <w:r w:rsidRPr="004538CA">
        <w:rPr>
          <w:b/>
          <w:bCs/>
          <w:color w:val="000000"/>
        </w:rPr>
        <w:t xml:space="preserve">Рецензенты: </w:t>
      </w:r>
    </w:p>
    <w:p w:rsidR="008A24D6" w:rsidRPr="004538CA" w:rsidRDefault="008A24D6" w:rsidP="00D4382E">
      <w:pPr>
        <w:spacing w:line="360" w:lineRule="auto"/>
        <w:contextualSpacing/>
        <w:rPr>
          <w:color w:val="000000"/>
        </w:rPr>
      </w:pPr>
      <w:r w:rsidRPr="004538CA">
        <w:rPr>
          <w:color w:val="000000"/>
        </w:rPr>
        <w:t xml:space="preserve">Биндусов Е.Е. к.п.н., профессор, </w:t>
      </w:r>
    </w:p>
    <w:p w:rsidR="008A24D6" w:rsidRPr="004538CA" w:rsidRDefault="008A24D6" w:rsidP="00D4382E">
      <w:pPr>
        <w:spacing w:line="360" w:lineRule="auto"/>
        <w:contextualSpacing/>
        <w:rPr>
          <w:color w:val="000000"/>
        </w:rPr>
      </w:pPr>
      <w:r w:rsidRPr="004538CA">
        <w:rPr>
          <w:color w:val="000000"/>
        </w:rPr>
        <w:t xml:space="preserve">заведующий кафедрой теории и методики гимнастики                  </w:t>
      </w:r>
      <w:r w:rsidR="00D4382E">
        <w:rPr>
          <w:color w:val="000000"/>
        </w:rPr>
        <w:t xml:space="preserve">  _________</w:t>
      </w:r>
      <w:r w:rsidRPr="004538CA">
        <w:rPr>
          <w:color w:val="000000"/>
        </w:rPr>
        <w:t>____________</w:t>
      </w:r>
    </w:p>
    <w:p w:rsidR="008A24D6" w:rsidRPr="004538CA" w:rsidRDefault="008A24D6" w:rsidP="00D4382E">
      <w:pPr>
        <w:spacing w:line="360" w:lineRule="auto"/>
        <w:contextualSpacing/>
        <w:rPr>
          <w:color w:val="000000"/>
        </w:rPr>
      </w:pPr>
    </w:p>
    <w:p w:rsidR="008A24D6" w:rsidRPr="004538CA" w:rsidRDefault="000307D2" w:rsidP="00D4382E">
      <w:pPr>
        <w:spacing w:line="360" w:lineRule="auto"/>
        <w:contextualSpacing/>
        <w:rPr>
          <w:color w:val="000000"/>
        </w:rPr>
      </w:pPr>
      <w:r w:rsidRPr="004538CA">
        <w:rPr>
          <w:color w:val="000000"/>
        </w:rPr>
        <w:t>Починкин А.В</w:t>
      </w:r>
      <w:r w:rsidR="008A24D6" w:rsidRPr="004538CA">
        <w:rPr>
          <w:color w:val="000000"/>
        </w:rPr>
        <w:t xml:space="preserve">. д.п.н., профессор, заведующий </w:t>
      </w:r>
    </w:p>
    <w:p w:rsidR="000307D2" w:rsidRPr="004538CA" w:rsidRDefault="000307D2" w:rsidP="00D4382E">
      <w:pPr>
        <w:spacing w:line="360" w:lineRule="auto"/>
        <w:contextualSpacing/>
        <w:rPr>
          <w:rFonts w:eastAsia="Times New Roman"/>
          <w:kern w:val="36"/>
          <w:lang w:eastAsia="ru-RU"/>
        </w:rPr>
      </w:pPr>
      <w:r w:rsidRPr="004538CA">
        <w:rPr>
          <w:rFonts w:cs="Tahoma"/>
          <w:color w:val="000000"/>
        </w:rPr>
        <w:t>заведующий к</w:t>
      </w:r>
      <w:r w:rsidRPr="004538CA">
        <w:rPr>
          <w:color w:val="000000"/>
        </w:rPr>
        <w:t>афедрой</w:t>
      </w:r>
      <w:r w:rsidRPr="004538CA">
        <w:rPr>
          <w:rFonts w:cs="Tahoma"/>
          <w:color w:val="000000"/>
        </w:rPr>
        <w:t xml:space="preserve"> </w:t>
      </w:r>
      <w:r w:rsidRPr="004538CA">
        <w:rPr>
          <w:rFonts w:eastAsia="Times New Roman"/>
          <w:kern w:val="36"/>
          <w:lang w:eastAsia="ru-RU"/>
        </w:rPr>
        <w:t xml:space="preserve">управления, экономики </w:t>
      </w:r>
    </w:p>
    <w:p w:rsidR="008A24D6" w:rsidRPr="004538CA" w:rsidRDefault="000307D2" w:rsidP="00D4382E">
      <w:pPr>
        <w:spacing w:line="360" w:lineRule="auto"/>
        <w:contextualSpacing/>
        <w:rPr>
          <w:b/>
          <w:color w:val="000000"/>
        </w:rPr>
      </w:pPr>
      <w:r w:rsidRPr="004538CA">
        <w:rPr>
          <w:rFonts w:eastAsia="Times New Roman"/>
          <w:kern w:val="36"/>
          <w:lang w:eastAsia="ru-RU"/>
        </w:rPr>
        <w:t>и истории физической культуры и спорта</w:t>
      </w:r>
      <w:r w:rsidRPr="004538CA">
        <w:rPr>
          <w:rFonts w:cs="Tahoma"/>
          <w:color w:val="000000"/>
        </w:rPr>
        <w:t xml:space="preserve">         </w:t>
      </w:r>
      <w:r w:rsidR="00D4382E">
        <w:rPr>
          <w:rFonts w:cs="Tahoma"/>
          <w:color w:val="000000"/>
        </w:rPr>
        <w:t xml:space="preserve">                           </w:t>
      </w:r>
      <w:r w:rsidRPr="004538CA">
        <w:rPr>
          <w:rFonts w:cs="Tahoma"/>
          <w:color w:val="000000"/>
        </w:rPr>
        <w:t xml:space="preserve">    </w:t>
      </w:r>
      <w:r w:rsidR="00D4382E">
        <w:rPr>
          <w:rFonts w:cs="Tahoma"/>
          <w:color w:val="000000"/>
        </w:rPr>
        <w:t>_</w:t>
      </w:r>
      <w:r w:rsidR="008A24D6" w:rsidRPr="004538CA">
        <w:rPr>
          <w:color w:val="000000"/>
        </w:rPr>
        <w:t>______________</w:t>
      </w:r>
      <w:r w:rsidR="00D4382E">
        <w:rPr>
          <w:color w:val="000000"/>
        </w:rPr>
        <w:t>__</w:t>
      </w:r>
      <w:r w:rsidR="008A24D6" w:rsidRPr="004538CA">
        <w:rPr>
          <w:color w:val="000000"/>
        </w:rPr>
        <w:t>____</w:t>
      </w:r>
    </w:p>
    <w:p w:rsidR="008A24D6" w:rsidRPr="004538CA" w:rsidRDefault="008A24D6" w:rsidP="00D4382E">
      <w:pPr>
        <w:spacing w:line="360" w:lineRule="auto"/>
        <w:contextualSpacing/>
        <w:rPr>
          <w:b/>
          <w:color w:val="000000"/>
        </w:rPr>
      </w:pPr>
    </w:p>
    <w:p w:rsidR="008A24D6" w:rsidRPr="004538CA" w:rsidRDefault="008A24D6" w:rsidP="008A24D6">
      <w:pPr>
        <w:spacing w:line="360" w:lineRule="auto"/>
        <w:contextualSpacing/>
        <w:jc w:val="both"/>
        <w:rPr>
          <w:b/>
          <w:color w:val="00000A"/>
        </w:rPr>
      </w:pPr>
    </w:p>
    <w:p w:rsidR="008A24D6" w:rsidRPr="004538CA" w:rsidRDefault="008A24D6" w:rsidP="008A24D6">
      <w:pPr>
        <w:spacing w:line="360" w:lineRule="auto"/>
        <w:contextualSpacing/>
        <w:jc w:val="both"/>
        <w:rPr>
          <w:b/>
          <w:color w:val="00000A"/>
        </w:rPr>
      </w:pPr>
    </w:p>
    <w:p w:rsidR="00054D26" w:rsidRPr="004538CA" w:rsidRDefault="00054D26" w:rsidP="008A24D6">
      <w:pPr>
        <w:spacing w:line="360" w:lineRule="auto"/>
        <w:contextualSpacing/>
        <w:jc w:val="both"/>
        <w:rPr>
          <w:b/>
          <w:color w:val="00000A"/>
        </w:rPr>
      </w:pPr>
    </w:p>
    <w:p w:rsidR="00054D26" w:rsidRPr="004538CA" w:rsidRDefault="00054D26" w:rsidP="008A24D6">
      <w:pPr>
        <w:spacing w:line="360" w:lineRule="auto"/>
        <w:contextualSpacing/>
        <w:jc w:val="both"/>
        <w:rPr>
          <w:b/>
          <w:color w:val="00000A"/>
        </w:rPr>
      </w:pPr>
    </w:p>
    <w:p w:rsidR="00054D26" w:rsidRPr="004538CA" w:rsidRDefault="00054D26" w:rsidP="008A24D6">
      <w:pPr>
        <w:spacing w:line="360" w:lineRule="auto"/>
        <w:contextualSpacing/>
        <w:jc w:val="both"/>
        <w:rPr>
          <w:b/>
          <w:color w:val="00000A"/>
        </w:rPr>
      </w:pPr>
    </w:p>
    <w:p w:rsidR="00054D26" w:rsidRPr="004538CA" w:rsidRDefault="00054D26" w:rsidP="00054D26">
      <w:pPr>
        <w:rPr>
          <w:rFonts w:cs="Tahoma"/>
          <w:b/>
          <w:color w:val="000000"/>
        </w:rPr>
      </w:pPr>
      <w:r w:rsidRPr="004538CA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49.03.01):</w:t>
      </w:r>
    </w:p>
    <w:p w:rsidR="00054D26" w:rsidRPr="004538CA" w:rsidRDefault="00054D26" w:rsidP="00054D26">
      <w:pPr>
        <w:rPr>
          <w:rFonts w:cs="Tahoma"/>
          <w:b/>
          <w:color w:val="000000"/>
        </w:rPr>
      </w:pPr>
    </w:p>
    <w:tbl>
      <w:tblPr>
        <w:tblStyle w:val="ab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84"/>
        <w:gridCol w:w="3175"/>
        <w:gridCol w:w="1047"/>
      </w:tblGrid>
      <w:tr w:rsidR="00054D26" w:rsidRPr="004538CA" w:rsidTr="00054D26">
        <w:tc>
          <w:tcPr>
            <w:tcW w:w="876" w:type="dxa"/>
          </w:tcPr>
          <w:p w:rsidR="00054D26" w:rsidRPr="004538CA" w:rsidRDefault="00054D26" w:rsidP="00AA4BAD">
            <w:pPr>
              <w:jc w:val="center"/>
              <w:rPr>
                <w:rFonts w:cs="Tahoma"/>
                <w:b/>
                <w:color w:val="000000"/>
              </w:rPr>
            </w:pPr>
            <w:r w:rsidRPr="004538CA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684" w:type="dxa"/>
          </w:tcPr>
          <w:p w:rsidR="00054D26" w:rsidRPr="004538CA" w:rsidRDefault="00054D26" w:rsidP="00AA4BAD">
            <w:pPr>
              <w:jc w:val="center"/>
              <w:rPr>
                <w:rFonts w:cs="Tahoma"/>
                <w:b/>
                <w:color w:val="000000"/>
              </w:rPr>
            </w:pPr>
            <w:r w:rsidRPr="004538CA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175" w:type="dxa"/>
          </w:tcPr>
          <w:p w:rsidR="00054D26" w:rsidRPr="004538CA" w:rsidRDefault="00054D26" w:rsidP="00AA4BAD">
            <w:pPr>
              <w:jc w:val="center"/>
              <w:rPr>
                <w:rFonts w:cs="Tahoma"/>
                <w:b/>
                <w:color w:val="000000"/>
              </w:rPr>
            </w:pPr>
            <w:r w:rsidRPr="004538CA">
              <w:rPr>
                <w:rFonts w:cs="Tahoma"/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1047" w:type="dxa"/>
          </w:tcPr>
          <w:p w:rsidR="00054D26" w:rsidRPr="004538CA" w:rsidRDefault="00054D26" w:rsidP="00AA4BAD">
            <w:pPr>
              <w:jc w:val="center"/>
              <w:rPr>
                <w:rFonts w:cs="Tahoma"/>
                <w:b/>
                <w:color w:val="000000"/>
              </w:rPr>
            </w:pPr>
            <w:r w:rsidRPr="004538CA">
              <w:rPr>
                <w:rFonts w:cs="Tahoma"/>
                <w:b/>
                <w:color w:val="000000"/>
              </w:rPr>
              <w:t>Аббрев. исп. в РПД</w:t>
            </w:r>
          </w:p>
        </w:tc>
      </w:tr>
      <w:tr w:rsidR="00CE4314" w:rsidRPr="004538CA" w:rsidTr="00AA4BAD">
        <w:tc>
          <w:tcPr>
            <w:tcW w:w="9782" w:type="dxa"/>
            <w:gridSpan w:val="4"/>
          </w:tcPr>
          <w:p w:rsidR="00CE4314" w:rsidRPr="004538CA" w:rsidRDefault="00CE4314" w:rsidP="00AA4BAD">
            <w:pPr>
              <w:jc w:val="center"/>
              <w:rPr>
                <w:rFonts w:cs="Tahoma"/>
                <w:b/>
                <w:color w:val="000000"/>
              </w:rPr>
            </w:pPr>
            <w:r w:rsidRPr="004538CA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054D26" w:rsidRPr="004538CA" w:rsidTr="00054D26">
        <w:tc>
          <w:tcPr>
            <w:tcW w:w="876" w:type="dxa"/>
          </w:tcPr>
          <w:p w:rsidR="00054D26" w:rsidRPr="004538CA" w:rsidRDefault="00054D26" w:rsidP="00AA4BAD">
            <w:pPr>
              <w:jc w:val="both"/>
            </w:pPr>
            <w:r w:rsidRPr="004538CA">
              <w:t>05.008</w:t>
            </w:r>
          </w:p>
        </w:tc>
        <w:tc>
          <w:tcPr>
            <w:tcW w:w="4684" w:type="dxa"/>
          </w:tcPr>
          <w:p w:rsidR="00054D26" w:rsidRPr="004538CA" w:rsidRDefault="00801412" w:rsidP="00AA4BAD">
            <w:pPr>
              <w:pStyle w:val="10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" w:history="1">
              <w:r w:rsidR="00054D26" w:rsidRPr="004538CA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175" w:type="dxa"/>
          </w:tcPr>
          <w:p w:rsidR="00054D26" w:rsidRPr="004538CA" w:rsidRDefault="00054D26" w:rsidP="00AA4BAD">
            <w:pPr>
              <w:jc w:val="both"/>
            </w:pPr>
            <w:r w:rsidRPr="004538CA">
              <w:t>Приказ Министерства труда и социальной защиты РФ от 29 октября 2015 г. N 798н</w:t>
            </w:r>
          </w:p>
        </w:tc>
        <w:tc>
          <w:tcPr>
            <w:tcW w:w="1047" w:type="dxa"/>
          </w:tcPr>
          <w:p w:rsidR="00054D26" w:rsidRPr="004538CA" w:rsidRDefault="00054D26" w:rsidP="00AA4BAD">
            <w:pPr>
              <w:jc w:val="both"/>
              <w:rPr>
                <w:b/>
              </w:rPr>
            </w:pPr>
            <w:r w:rsidRPr="004538CA">
              <w:rPr>
                <w:b/>
              </w:rPr>
              <w:t>Р</w:t>
            </w:r>
          </w:p>
        </w:tc>
      </w:tr>
    </w:tbl>
    <w:p w:rsidR="00DC3D05" w:rsidRPr="004538CA" w:rsidRDefault="00DC3D05">
      <w:pPr>
        <w:sectPr w:rsidR="00DC3D05" w:rsidRPr="00453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3D05" w:rsidRPr="004538CA" w:rsidRDefault="00DC3D05" w:rsidP="00DC3D05">
      <w:pPr>
        <w:jc w:val="both"/>
        <w:rPr>
          <w:bCs/>
          <w:caps/>
          <w:color w:val="000000"/>
          <w:spacing w:val="-1"/>
        </w:rPr>
      </w:pPr>
      <w:r w:rsidRPr="004538CA">
        <w:rPr>
          <w:bCs/>
          <w:caps/>
          <w:color w:val="000000"/>
          <w:spacing w:val="-1"/>
        </w:rPr>
        <w:lastRenderedPageBreak/>
        <w:t xml:space="preserve">1. изучениЕ дисциплины НАПРАВЛЕНО НА </w:t>
      </w:r>
      <w:r w:rsidRPr="004538CA">
        <w:t>ФОРМИРОВАНИЕ СЛЕДУЮЩИХ КОМПЕТЕНЦИЙ:</w:t>
      </w:r>
    </w:p>
    <w:p w:rsidR="00200D55" w:rsidRPr="004538CA" w:rsidRDefault="00DC3D05">
      <w:r w:rsidRPr="004538CA">
        <w:t>ПК-1 Способен планировать и координировать проведение мероприятий</w:t>
      </w:r>
      <w:r w:rsidR="00371511" w:rsidRPr="004538CA">
        <w:t xml:space="preserve"> и выполнение работ, исходя из целей и задач организации, осуществляющей деятельность в области физической культуры и спорта.</w:t>
      </w:r>
    </w:p>
    <w:p w:rsidR="00371511" w:rsidRPr="004538CA" w:rsidRDefault="00371511" w:rsidP="00DD53C4">
      <w:pPr>
        <w:shd w:val="clear" w:color="auto" w:fill="FFFFFF"/>
        <w:ind w:firstLine="708"/>
        <w:jc w:val="center"/>
        <w:rPr>
          <w:color w:val="000000"/>
          <w:spacing w:val="-1"/>
        </w:rPr>
      </w:pPr>
      <w:r w:rsidRPr="004538CA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9"/>
        <w:gridCol w:w="2743"/>
        <w:gridCol w:w="2579"/>
      </w:tblGrid>
      <w:tr w:rsidR="00371511" w:rsidRPr="004538CA" w:rsidTr="00AA4BAD">
        <w:trPr>
          <w:jc w:val="center"/>
        </w:trPr>
        <w:tc>
          <w:tcPr>
            <w:tcW w:w="3739" w:type="dxa"/>
          </w:tcPr>
          <w:p w:rsidR="00371511" w:rsidRPr="004538CA" w:rsidRDefault="00371511" w:rsidP="00AA4BAD">
            <w:pPr>
              <w:ind w:right="19"/>
              <w:jc w:val="both"/>
              <w:rPr>
                <w:color w:val="000000"/>
                <w:spacing w:val="-1"/>
              </w:rPr>
            </w:pPr>
          </w:p>
        </w:tc>
        <w:tc>
          <w:tcPr>
            <w:tcW w:w="2743" w:type="dxa"/>
          </w:tcPr>
          <w:p w:rsidR="00371511" w:rsidRPr="004538CA" w:rsidRDefault="00371511" w:rsidP="00AA4BAD">
            <w:pPr>
              <w:jc w:val="center"/>
              <w:rPr>
                <w:color w:val="000000"/>
                <w:spacing w:val="-1"/>
              </w:rPr>
            </w:pPr>
            <w:r w:rsidRPr="004538CA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579" w:type="dxa"/>
          </w:tcPr>
          <w:p w:rsidR="00371511" w:rsidRPr="004538CA" w:rsidRDefault="00371511" w:rsidP="00AA4BAD">
            <w:pPr>
              <w:jc w:val="center"/>
              <w:rPr>
                <w:color w:val="000000"/>
                <w:spacing w:val="-1"/>
              </w:rPr>
            </w:pPr>
            <w:r w:rsidRPr="004538CA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4227D0" w:rsidRPr="004538CA" w:rsidTr="006F40E9">
        <w:trPr>
          <w:trHeight w:val="2542"/>
          <w:jc w:val="center"/>
        </w:trPr>
        <w:tc>
          <w:tcPr>
            <w:tcW w:w="3739" w:type="dxa"/>
          </w:tcPr>
          <w:p w:rsidR="00F97D96" w:rsidRPr="004538CA" w:rsidRDefault="0094066D" w:rsidP="008D5A07">
            <w:pPr>
              <w:spacing w:line="100" w:lineRule="atLeast"/>
              <w:jc w:val="both"/>
              <w:rPr>
                <w:color w:val="000000"/>
              </w:rPr>
            </w:pPr>
            <w:r w:rsidRPr="004538CA">
              <w:rPr>
                <w:b/>
                <w:color w:val="000000"/>
              </w:rPr>
              <w:t>Знания</w:t>
            </w:r>
            <w:r w:rsidR="008D5A07" w:rsidRPr="004538CA">
              <w:rPr>
                <w:b/>
                <w:color w:val="000000"/>
              </w:rPr>
              <w:t>:</w:t>
            </w:r>
            <w:r w:rsidR="008D5A07" w:rsidRPr="004538CA">
              <w:rPr>
                <w:color w:val="000000"/>
              </w:rPr>
              <w:t xml:space="preserve"> </w:t>
            </w:r>
          </w:p>
          <w:p w:rsidR="008D5A07" w:rsidRPr="004538CA" w:rsidRDefault="00F97D96" w:rsidP="008D5A07">
            <w:pPr>
              <w:spacing w:line="100" w:lineRule="atLeast"/>
              <w:jc w:val="both"/>
              <w:rPr>
                <w:color w:val="000000"/>
              </w:rPr>
            </w:pPr>
            <w:r w:rsidRPr="004538CA">
              <w:rPr>
                <w:color w:val="000000"/>
              </w:rPr>
              <w:t xml:space="preserve">- </w:t>
            </w:r>
            <w:r w:rsidR="008D5A07" w:rsidRPr="004538CA">
              <w:rPr>
                <w:color w:val="000000"/>
              </w:rPr>
              <w:t>содержание документов планирования в массовой физкультурно-спортивной деятельности</w:t>
            </w:r>
          </w:p>
          <w:p w:rsidR="00F97D96" w:rsidRPr="004538CA" w:rsidRDefault="00F97D96" w:rsidP="008D5A07">
            <w:pPr>
              <w:spacing w:line="100" w:lineRule="atLeast"/>
              <w:jc w:val="both"/>
              <w:rPr>
                <w:color w:val="000000"/>
              </w:rPr>
            </w:pPr>
            <w:r w:rsidRPr="004538CA">
              <w:rPr>
                <w:color w:val="000000"/>
              </w:rPr>
              <w:t>- методы календарного и сетевого планирования</w:t>
            </w:r>
          </w:p>
          <w:p w:rsidR="008D5A07" w:rsidRPr="004538CA" w:rsidRDefault="008D5A07" w:rsidP="008D5A07">
            <w:pPr>
              <w:spacing w:line="100" w:lineRule="atLeast"/>
              <w:jc w:val="both"/>
              <w:rPr>
                <w:color w:val="000000"/>
              </w:rPr>
            </w:pPr>
          </w:p>
          <w:p w:rsidR="00983899" w:rsidRPr="004538CA" w:rsidRDefault="0094066D" w:rsidP="008D5A07">
            <w:pPr>
              <w:spacing w:line="100" w:lineRule="atLeast"/>
              <w:jc w:val="both"/>
              <w:rPr>
                <w:color w:val="000000"/>
              </w:rPr>
            </w:pPr>
            <w:r w:rsidRPr="004538CA">
              <w:rPr>
                <w:b/>
                <w:color w:val="000000"/>
              </w:rPr>
              <w:t>Умения</w:t>
            </w:r>
            <w:r w:rsidR="008D5A07" w:rsidRPr="004538CA">
              <w:rPr>
                <w:color w:val="000000"/>
              </w:rPr>
              <w:t xml:space="preserve">: </w:t>
            </w:r>
          </w:p>
          <w:p w:rsidR="00E505C4" w:rsidRPr="004538CA" w:rsidRDefault="00E505C4" w:rsidP="008D5A07">
            <w:pPr>
              <w:spacing w:line="100" w:lineRule="atLeast"/>
              <w:jc w:val="both"/>
            </w:pPr>
            <w:r w:rsidRPr="004538CA">
              <w:t>- определять объем и достаточность инвентаря, оборудования и персонала для организации занятий, проведения спортивных мероприятий по месту работы, месту жительства и месту отдыха, а также в образовательных организациях</w:t>
            </w:r>
          </w:p>
          <w:p w:rsidR="00983899" w:rsidRPr="004538CA" w:rsidRDefault="00983899" w:rsidP="00983899">
            <w:pPr>
              <w:spacing w:line="100" w:lineRule="atLeast"/>
              <w:jc w:val="both"/>
              <w:rPr>
                <w:bCs/>
              </w:rPr>
            </w:pPr>
            <w:r w:rsidRPr="004538CA">
              <w:rPr>
                <w:bCs/>
              </w:rPr>
              <w:t xml:space="preserve"> - ставить рабочие задачи подчиненным и добиваться их выполнения</w:t>
            </w:r>
          </w:p>
          <w:p w:rsidR="008D5A07" w:rsidRPr="004538CA" w:rsidRDefault="008D5A07" w:rsidP="008D5A07">
            <w:pPr>
              <w:spacing w:line="100" w:lineRule="atLeast"/>
              <w:jc w:val="both"/>
              <w:rPr>
                <w:bCs/>
              </w:rPr>
            </w:pPr>
          </w:p>
          <w:p w:rsidR="004227D0" w:rsidRPr="004538CA" w:rsidRDefault="00333712" w:rsidP="0094066D">
            <w:pPr>
              <w:ind w:right="19"/>
              <w:jc w:val="both"/>
              <w:rPr>
                <w:b/>
                <w:bCs/>
                <w:color w:val="000000"/>
              </w:rPr>
            </w:pPr>
            <w:r w:rsidRPr="004538CA">
              <w:rPr>
                <w:b/>
                <w:color w:val="000000"/>
                <w:spacing w:val="-1"/>
              </w:rPr>
              <w:t>Навыки и/или опыт деятельности</w:t>
            </w:r>
            <w:r w:rsidR="008D5A07" w:rsidRPr="004538CA">
              <w:rPr>
                <w:color w:val="000000"/>
                <w:spacing w:val="-1"/>
              </w:rPr>
              <w:t>:</w:t>
            </w:r>
            <w:r w:rsidRPr="004538CA">
              <w:rPr>
                <w:b/>
                <w:bCs/>
                <w:color w:val="000000"/>
              </w:rPr>
              <w:t xml:space="preserve"> </w:t>
            </w:r>
          </w:p>
          <w:p w:rsidR="00983899" w:rsidRPr="004538CA" w:rsidRDefault="00983899" w:rsidP="00983899">
            <w:pPr>
              <w:ind w:right="19"/>
              <w:jc w:val="both"/>
              <w:rPr>
                <w:bCs/>
                <w:color w:val="000000"/>
              </w:rPr>
            </w:pPr>
            <w:r w:rsidRPr="004538CA">
              <w:rPr>
                <w:bCs/>
                <w:color w:val="000000"/>
              </w:rPr>
              <w:t>- утверждение планов работы по основным направлениям физкультурно-спортивной деятельности</w:t>
            </w:r>
          </w:p>
          <w:p w:rsidR="00983899" w:rsidRPr="004538CA" w:rsidRDefault="00983899" w:rsidP="00983899">
            <w:pPr>
              <w:ind w:right="19"/>
              <w:jc w:val="both"/>
              <w:rPr>
                <w:bCs/>
                <w:color w:val="000000"/>
              </w:rPr>
            </w:pPr>
            <w:r w:rsidRPr="004538CA">
              <w:rPr>
                <w:bCs/>
                <w:color w:val="000000"/>
              </w:rPr>
              <w:t>- утверждение расписания занятий в секциях, мероприятий, тренировок на очередной плановый период</w:t>
            </w:r>
          </w:p>
          <w:p w:rsidR="00983899" w:rsidRPr="004538CA" w:rsidRDefault="00983899" w:rsidP="00983899">
            <w:pPr>
              <w:ind w:right="19"/>
              <w:jc w:val="both"/>
              <w:rPr>
                <w:bCs/>
                <w:color w:val="000000"/>
              </w:rPr>
            </w:pPr>
            <w:r w:rsidRPr="004538CA">
              <w:rPr>
                <w:bCs/>
                <w:color w:val="000000"/>
              </w:rPr>
              <w:t xml:space="preserve">- </w:t>
            </w:r>
            <w:r w:rsidR="006F40E9" w:rsidRPr="004538CA">
              <w:rPr>
                <w:bCs/>
                <w:color w:val="000000"/>
              </w:rPr>
              <w:t>о</w:t>
            </w:r>
            <w:r w:rsidR="0054001A" w:rsidRPr="004538CA">
              <w:rPr>
                <w:bCs/>
                <w:color w:val="000000"/>
              </w:rPr>
              <w:t xml:space="preserve">беспечение </w:t>
            </w:r>
            <w:r w:rsidR="006F40E9" w:rsidRPr="004538CA">
              <w:rPr>
                <w:bCs/>
                <w:color w:val="000000"/>
              </w:rPr>
              <w:t>выступлений занимающихся и спортсменов на спортивных соревнованиях в пределах собственных полномочий</w:t>
            </w:r>
          </w:p>
          <w:p w:rsidR="00094310" w:rsidRPr="004538CA" w:rsidRDefault="00094310" w:rsidP="0094066D">
            <w:pPr>
              <w:ind w:right="19"/>
              <w:jc w:val="both"/>
              <w:rPr>
                <w:color w:val="000000"/>
                <w:spacing w:val="-1"/>
              </w:rPr>
            </w:pPr>
            <w:r w:rsidRPr="004538CA">
              <w:rPr>
                <w:color w:val="FF0000"/>
              </w:rPr>
              <w:t xml:space="preserve"> </w:t>
            </w:r>
            <w:r w:rsidRPr="004538CA">
              <w:t xml:space="preserve">- </w:t>
            </w:r>
            <w:r w:rsidR="003C46A0" w:rsidRPr="004538CA">
              <w:t>о</w:t>
            </w:r>
            <w:r w:rsidRPr="004538CA">
              <w:t xml:space="preserve">пределение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</w:t>
            </w:r>
            <w:r w:rsidRPr="004538CA">
              <w:lastRenderedPageBreak/>
              <w:t>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</w:t>
            </w:r>
          </w:p>
        </w:tc>
        <w:tc>
          <w:tcPr>
            <w:tcW w:w="2743" w:type="dxa"/>
          </w:tcPr>
          <w:p w:rsidR="004227D0" w:rsidRPr="004538CA" w:rsidRDefault="00054D26" w:rsidP="00711976">
            <w:pPr>
              <w:rPr>
                <w:b/>
              </w:rPr>
            </w:pPr>
            <w:r w:rsidRPr="004538CA">
              <w:rPr>
                <w:b/>
              </w:rPr>
              <w:lastRenderedPageBreak/>
              <w:t xml:space="preserve">Р </w:t>
            </w:r>
            <w:r w:rsidR="004227D0" w:rsidRPr="004538CA">
              <w:rPr>
                <w:b/>
              </w:rPr>
              <w:t xml:space="preserve">05.008 </w:t>
            </w:r>
          </w:p>
          <w:p w:rsidR="004227D0" w:rsidRPr="004538CA" w:rsidRDefault="004227D0" w:rsidP="008D5A07">
            <w:pPr>
              <w:jc w:val="both"/>
              <w:rPr>
                <w:color w:val="000000"/>
                <w:spacing w:val="-1"/>
              </w:rPr>
            </w:pPr>
            <w:r w:rsidRPr="004538CA">
              <w:t>А/03.6 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2579" w:type="dxa"/>
          </w:tcPr>
          <w:p w:rsidR="004227D0" w:rsidRPr="004538CA" w:rsidRDefault="005B335C" w:rsidP="004227D0">
            <w:r w:rsidRPr="004538CA">
              <w:t>ПК-1</w:t>
            </w:r>
            <w:r w:rsidR="003262D4" w:rsidRPr="004538CA">
              <w:t xml:space="preserve">. </w:t>
            </w:r>
            <w:r w:rsidR="004227D0" w:rsidRPr="004538CA">
              <w:t xml:space="preserve"> 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спорта.</w:t>
            </w:r>
          </w:p>
          <w:p w:rsidR="004227D0" w:rsidRPr="004538CA" w:rsidRDefault="004227D0" w:rsidP="004227D0">
            <w:pPr>
              <w:jc w:val="center"/>
              <w:rPr>
                <w:color w:val="000000"/>
                <w:spacing w:val="-1"/>
              </w:rPr>
            </w:pPr>
          </w:p>
        </w:tc>
      </w:tr>
    </w:tbl>
    <w:p w:rsidR="002C11BF" w:rsidRPr="004538CA" w:rsidRDefault="002C11BF" w:rsidP="002C11BF">
      <w:pPr>
        <w:pStyle w:val="a5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2B1C1D" w:rsidRPr="004538CA" w:rsidRDefault="0013515B" w:rsidP="002B1C1D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  <w:r w:rsidRPr="004538CA">
        <w:rPr>
          <w:caps/>
          <w:color w:val="000000"/>
          <w:spacing w:val="-1"/>
          <w:sz w:val="24"/>
          <w:szCs w:val="24"/>
        </w:rPr>
        <w:t xml:space="preserve">2. </w:t>
      </w:r>
      <w:r w:rsidR="002B1C1D" w:rsidRPr="004538CA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E509DD" w:rsidRPr="004538CA" w:rsidRDefault="00E509DD" w:rsidP="00E509DD">
      <w:pPr>
        <w:jc w:val="both"/>
        <w:rPr>
          <w:color w:val="000000"/>
          <w:spacing w:val="-1"/>
        </w:rPr>
      </w:pPr>
      <w:r w:rsidRPr="004538CA">
        <w:rPr>
          <w:color w:val="000000"/>
          <w:spacing w:val="-1"/>
        </w:rPr>
        <w:t xml:space="preserve">      Дисциплина в структуре образовательной программы относится </w:t>
      </w:r>
      <w:r w:rsidR="002B1C1D" w:rsidRPr="004538CA">
        <w:rPr>
          <w:color w:val="000000"/>
          <w:spacing w:val="-1"/>
        </w:rPr>
        <w:t xml:space="preserve">к </w:t>
      </w:r>
      <w:r w:rsidRPr="004538CA">
        <w:rPr>
          <w:color w:val="000000"/>
          <w:spacing w:val="-1"/>
        </w:rPr>
        <w:t xml:space="preserve">части формируемой участниками образовательных отношений. </w:t>
      </w:r>
    </w:p>
    <w:p w:rsidR="00E509DD" w:rsidRPr="004538CA" w:rsidRDefault="00E509DD" w:rsidP="002B1C1D">
      <w:pPr>
        <w:jc w:val="both"/>
        <w:rPr>
          <w:color w:val="000000"/>
          <w:spacing w:val="-1"/>
        </w:rPr>
      </w:pPr>
      <w:r w:rsidRPr="004538CA">
        <w:rPr>
          <w:color w:val="000000"/>
          <w:spacing w:val="-1"/>
        </w:rPr>
        <w:t>В соответствии с рабочим учебным планом дисциплина изучается в</w:t>
      </w:r>
      <w:r w:rsidR="002B1C1D" w:rsidRPr="004538CA">
        <w:rPr>
          <w:color w:val="000000"/>
          <w:spacing w:val="-1"/>
        </w:rPr>
        <w:t>о 2-ом</w:t>
      </w:r>
      <w:r w:rsidRPr="004538CA">
        <w:rPr>
          <w:color w:val="000000"/>
          <w:spacing w:val="-1"/>
        </w:rPr>
        <w:t xml:space="preserve"> семестре в очной форме обучения. Вид промежуточной аттестации: </w:t>
      </w:r>
      <w:r w:rsidR="002B1C1D" w:rsidRPr="004538CA">
        <w:rPr>
          <w:color w:val="000000"/>
          <w:spacing w:val="-1"/>
        </w:rPr>
        <w:t>зачёт</w:t>
      </w:r>
      <w:r w:rsidRPr="004538CA">
        <w:rPr>
          <w:color w:val="000000"/>
          <w:spacing w:val="-1"/>
        </w:rPr>
        <w:t xml:space="preserve">. </w:t>
      </w:r>
    </w:p>
    <w:p w:rsidR="0013515B" w:rsidRPr="004538CA" w:rsidRDefault="0013515B" w:rsidP="0013515B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13515B" w:rsidRPr="004538CA" w:rsidRDefault="0013515B" w:rsidP="0013515B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  <w:r w:rsidRPr="004538CA">
        <w:rPr>
          <w:caps/>
          <w:color w:val="000000"/>
          <w:spacing w:val="-1"/>
          <w:sz w:val="24"/>
          <w:szCs w:val="24"/>
        </w:rPr>
        <w:t>3. Объем дисциплины и виды учебной работы:</w:t>
      </w:r>
    </w:p>
    <w:p w:rsidR="002C11BF" w:rsidRPr="004538CA" w:rsidRDefault="002C11BF" w:rsidP="002C11B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9"/>
        <w:gridCol w:w="2960"/>
        <w:gridCol w:w="1134"/>
        <w:gridCol w:w="1441"/>
      </w:tblGrid>
      <w:tr w:rsidR="002C11BF" w:rsidRPr="004538CA" w:rsidTr="006F40E9">
        <w:trPr>
          <w:jc w:val="center"/>
        </w:trPr>
        <w:tc>
          <w:tcPr>
            <w:tcW w:w="6639" w:type="dxa"/>
            <w:gridSpan w:val="2"/>
            <w:vMerge w:val="restart"/>
            <w:vAlign w:val="center"/>
          </w:tcPr>
          <w:p w:rsidR="002C11BF" w:rsidRPr="004538CA" w:rsidRDefault="002C11BF" w:rsidP="00CB40A1">
            <w:pPr>
              <w:jc w:val="center"/>
              <w:rPr>
                <w:color w:val="000000"/>
                <w:spacing w:val="-1"/>
              </w:rPr>
            </w:pPr>
            <w:r w:rsidRPr="004538CA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2C11BF" w:rsidRPr="004538CA" w:rsidRDefault="002C11BF" w:rsidP="00CB40A1">
            <w:pPr>
              <w:jc w:val="center"/>
              <w:rPr>
                <w:color w:val="000000"/>
                <w:spacing w:val="-1"/>
              </w:rPr>
            </w:pPr>
            <w:r w:rsidRPr="004538CA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441" w:type="dxa"/>
            <w:vAlign w:val="center"/>
          </w:tcPr>
          <w:p w:rsidR="002C11BF" w:rsidRPr="004538CA" w:rsidRDefault="008556F5" w:rsidP="00CB40A1">
            <w:pPr>
              <w:jc w:val="center"/>
              <w:rPr>
                <w:color w:val="000000"/>
                <w:spacing w:val="-1"/>
              </w:rPr>
            </w:pPr>
            <w:r w:rsidRPr="004538CA">
              <w:rPr>
                <w:color w:val="000000"/>
                <w:spacing w:val="-1"/>
              </w:rPr>
              <w:t>семестр</w:t>
            </w:r>
          </w:p>
        </w:tc>
      </w:tr>
      <w:tr w:rsidR="00C05744" w:rsidRPr="004538CA" w:rsidTr="006F40E9">
        <w:trPr>
          <w:trHeight w:val="183"/>
          <w:jc w:val="center"/>
        </w:trPr>
        <w:tc>
          <w:tcPr>
            <w:tcW w:w="6639" w:type="dxa"/>
            <w:gridSpan w:val="2"/>
            <w:vMerge/>
            <w:vAlign w:val="center"/>
          </w:tcPr>
          <w:p w:rsidR="00C05744" w:rsidRPr="004538CA" w:rsidRDefault="00C05744" w:rsidP="00CB40A1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  <w:vMerge/>
            <w:vAlign w:val="center"/>
          </w:tcPr>
          <w:p w:rsidR="00C05744" w:rsidRPr="004538CA" w:rsidRDefault="00C05744" w:rsidP="00CB40A1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41" w:type="dxa"/>
            <w:vAlign w:val="center"/>
          </w:tcPr>
          <w:p w:rsidR="00C05744" w:rsidRPr="004538CA" w:rsidRDefault="00C05744" w:rsidP="00CB40A1">
            <w:pPr>
              <w:jc w:val="center"/>
              <w:rPr>
                <w:color w:val="000000"/>
                <w:spacing w:val="-1"/>
              </w:rPr>
            </w:pPr>
            <w:r w:rsidRPr="004538CA">
              <w:rPr>
                <w:color w:val="000000"/>
                <w:spacing w:val="-1"/>
              </w:rPr>
              <w:t xml:space="preserve"> </w:t>
            </w:r>
          </w:p>
          <w:p w:rsidR="00C05744" w:rsidRPr="004538CA" w:rsidRDefault="00ED6717" w:rsidP="00CB40A1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  <w:p w:rsidR="00C05744" w:rsidRPr="004538CA" w:rsidRDefault="00C05744" w:rsidP="00CB40A1">
            <w:pPr>
              <w:jc w:val="center"/>
              <w:rPr>
                <w:color w:val="000000"/>
                <w:spacing w:val="-1"/>
              </w:rPr>
            </w:pPr>
            <w:r w:rsidRPr="004538CA">
              <w:rPr>
                <w:color w:val="000000"/>
                <w:spacing w:val="-1"/>
              </w:rPr>
              <w:t xml:space="preserve"> </w:t>
            </w:r>
          </w:p>
        </w:tc>
      </w:tr>
      <w:tr w:rsidR="00C05744" w:rsidRPr="004538CA" w:rsidTr="006F40E9">
        <w:trPr>
          <w:jc w:val="center"/>
        </w:trPr>
        <w:tc>
          <w:tcPr>
            <w:tcW w:w="6639" w:type="dxa"/>
            <w:gridSpan w:val="2"/>
          </w:tcPr>
          <w:p w:rsidR="00C05744" w:rsidRPr="004538CA" w:rsidRDefault="00C05744" w:rsidP="00CB40A1">
            <w:pPr>
              <w:rPr>
                <w:b/>
                <w:color w:val="000000"/>
                <w:spacing w:val="-1"/>
              </w:rPr>
            </w:pPr>
            <w:r w:rsidRPr="004538CA">
              <w:rPr>
                <w:b/>
                <w:color w:val="000000"/>
                <w:spacing w:val="-1"/>
              </w:rPr>
              <w:t>Контактная работа преподавателей с обучающимися</w:t>
            </w:r>
          </w:p>
        </w:tc>
        <w:tc>
          <w:tcPr>
            <w:tcW w:w="1134" w:type="dxa"/>
          </w:tcPr>
          <w:p w:rsidR="00C05744" w:rsidRPr="004538CA" w:rsidRDefault="007B49D5" w:rsidP="007B49D5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40</w:t>
            </w:r>
          </w:p>
        </w:tc>
        <w:tc>
          <w:tcPr>
            <w:tcW w:w="1441" w:type="dxa"/>
          </w:tcPr>
          <w:p w:rsidR="00C05744" w:rsidRPr="004538CA" w:rsidRDefault="007B49D5" w:rsidP="00CB40A1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40</w:t>
            </w:r>
          </w:p>
          <w:p w:rsidR="00C05744" w:rsidRPr="004538CA" w:rsidRDefault="00C05744" w:rsidP="00CB40A1">
            <w:pPr>
              <w:jc w:val="center"/>
              <w:rPr>
                <w:b/>
                <w:color w:val="000000"/>
                <w:spacing w:val="-1"/>
              </w:rPr>
            </w:pPr>
          </w:p>
        </w:tc>
      </w:tr>
      <w:tr w:rsidR="00C05744" w:rsidRPr="004538CA" w:rsidTr="00CB40A1">
        <w:trPr>
          <w:trHeight w:val="344"/>
          <w:jc w:val="center"/>
        </w:trPr>
        <w:tc>
          <w:tcPr>
            <w:tcW w:w="6639" w:type="dxa"/>
            <w:gridSpan w:val="2"/>
          </w:tcPr>
          <w:p w:rsidR="00C05744" w:rsidRPr="004538CA" w:rsidRDefault="00C05744" w:rsidP="00CB40A1">
            <w:pPr>
              <w:rPr>
                <w:color w:val="000000"/>
                <w:spacing w:val="-1"/>
              </w:rPr>
            </w:pPr>
            <w:r w:rsidRPr="004538CA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134" w:type="dxa"/>
          </w:tcPr>
          <w:p w:rsidR="00C05744" w:rsidRPr="004538CA" w:rsidRDefault="00C05744" w:rsidP="00CB40A1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41" w:type="dxa"/>
          </w:tcPr>
          <w:p w:rsidR="00C05744" w:rsidRPr="004538CA" w:rsidRDefault="00C05744" w:rsidP="00CB40A1">
            <w:pPr>
              <w:jc w:val="center"/>
              <w:rPr>
                <w:color w:val="000000"/>
                <w:spacing w:val="-1"/>
              </w:rPr>
            </w:pPr>
          </w:p>
          <w:p w:rsidR="00C05744" w:rsidRPr="004538CA" w:rsidRDefault="00C05744" w:rsidP="00CB40A1">
            <w:pPr>
              <w:jc w:val="center"/>
              <w:rPr>
                <w:color w:val="000000"/>
                <w:spacing w:val="-1"/>
              </w:rPr>
            </w:pPr>
          </w:p>
        </w:tc>
      </w:tr>
      <w:tr w:rsidR="00C05744" w:rsidRPr="004538CA" w:rsidTr="006F40E9">
        <w:trPr>
          <w:trHeight w:val="452"/>
          <w:jc w:val="center"/>
        </w:trPr>
        <w:tc>
          <w:tcPr>
            <w:tcW w:w="6639" w:type="dxa"/>
            <w:gridSpan w:val="2"/>
          </w:tcPr>
          <w:p w:rsidR="00C05744" w:rsidRPr="004538CA" w:rsidRDefault="00C05744" w:rsidP="00CB40A1">
            <w:pPr>
              <w:rPr>
                <w:color w:val="000000"/>
                <w:spacing w:val="-1"/>
              </w:rPr>
            </w:pPr>
            <w:r w:rsidRPr="004538CA">
              <w:rPr>
                <w:color w:val="000000"/>
                <w:spacing w:val="-1"/>
              </w:rPr>
              <w:t>Семинары</w:t>
            </w:r>
          </w:p>
        </w:tc>
        <w:tc>
          <w:tcPr>
            <w:tcW w:w="1134" w:type="dxa"/>
          </w:tcPr>
          <w:p w:rsidR="00C05744" w:rsidRPr="004538CA" w:rsidRDefault="007B49D5" w:rsidP="00CB40A1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40</w:t>
            </w:r>
          </w:p>
        </w:tc>
        <w:tc>
          <w:tcPr>
            <w:tcW w:w="1441" w:type="dxa"/>
          </w:tcPr>
          <w:p w:rsidR="00C05744" w:rsidRPr="004538CA" w:rsidRDefault="007B49D5" w:rsidP="00CB40A1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40</w:t>
            </w:r>
          </w:p>
        </w:tc>
      </w:tr>
      <w:tr w:rsidR="00C05744" w:rsidRPr="004538CA" w:rsidTr="006F40E9">
        <w:trPr>
          <w:jc w:val="center"/>
        </w:trPr>
        <w:tc>
          <w:tcPr>
            <w:tcW w:w="6639" w:type="dxa"/>
            <w:gridSpan w:val="2"/>
          </w:tcPr>
          <w:p w:rsidR="00C05744" w:rsidRPr="004538CA" w:rsidRDefault="00C05744" w:rsidP="00CB40A1">
            <w:pPr>
              <w:rPr>
                <w:color w:val="000000"/>
                <w:spacing w:val="-1"/>
              </w:rPr>
            </w:pPr>
            <w:r w:rsidRPr="004538CA">
              <w:rPr>
                <w:color w:val="000000"/>
                <w:spacing w:val="-1"/>
              </w:rPr>
              <w:t>Промежуточная аттестация</w:t>
            </w:r>
          </w:p>
          <w:p w:rsidR="00C05744" w:rsidRPr="004538CA" w:rsidRDefault="00C05744" w:rsidP="00CB40A1">
            <w:pPr>
              <w:rPr>
                <w:color w:val="000000"/>
                <w:spacing w:val="-1"/>
              </w:rPr>
            </w:pPr>
            <w:r w:rsidRPr="004538CA">
              <w:rPr>
                <w:color w:val="000000"/>
                <w:spacing w:val="-1"/>
              </w:rPr>
              <w:t>(зачет, экзамен)</w:t>
            </w:r>
          </w:p>
        </w:tc>
        <w:tc>
          <w:tcPr>
            <w:tcW w:w="1134" w:type="dxa"/>
          </w:tcPr>
          <w:p w:rsidR="00C05744" w:rsidRPr="004538CA" w:rsidRDefault="00C05744" w:rsidP="00CB40A1">
            <w:pPr>
              <w:jc w:val="center"/>
              <w:rPr>
                <w:b/>
                <w:color w:val="000000"/>
                <w:spacing w:val="-1"/>
              </w:rPr>
            </w:pPr>
            <w:r w:rsidRPr="004538CA">
              <w:rPr>
                <w:b/>
                <w:color w:val="000000"/>
                <w:spacing w:val="-1"/>
              </w:rPr>
              <w:t>зачет</w:t>
            </w:r>
          </w:p>
        </w:tc>
        <w:tc>
          <w:tcPr>
            <w:tcW w:w="1441" w:type="dxa"/>
          </w:tcPr>
          <w:p w:rsidR="00C05744" w:rsidRPr="004538CA" w:rsidRDefault="00E51CDA" w:rsidP="00CB40A1">
            <w:pPr>
              <w:jc w:val="center"/>
              <w:rPr>
                <w:color w:val="000000"/>
                <w:spacing w:val="-1"/>
              </w:rPr>
            </w:pPr>
            <w:r w:rsidRPr="004538CA">
              <w:rPr>
                <w:color w:val="000000"/>
                <w:spacing w:val="-1"/>
              </w:rPr>
              <w:t>+</w:t>
            </w:r>
          </w:p>
        </w:tc>
      </w:tr>
      <w:tr w:rsidR="00C05744" w:rsidRPr="004538CA" w:rsidTr="006F40E9">
        <w:trPr>
          <w:jc w:val="center"/>
        </w:trPr>
        <w:tc>
          <w:tcPr>
            <w:tcW w:w="6639" w:type="dxa"/>
            <w:gridSpan w:val="2"/>
          </w:tcPr>
          <w:p w:rsidR="00C05744" w:rsidRPr="004538CA" w:rsidRDefault="00C05744" w:rsidP="00CB40A1">
            <w:pPr>
              <w:rPr>
                <w:b/>
                <w:color w:val="000000"/>
                <w:spacing w:val="-1"/>
              </w:rPr>
            </w:pPr>
            <w:r w:rsidRPr="004538CA">
              <w:rPr>
                <w:b/>
                <w:color w:val="000000"/>
                <w:spacing w:val="-1"/>
              </w:rPr>
              <w:t>Самостоятельная работа студента</w:t>
            </w:r>
          </w:p>
        </w:tc>
        <w:tc>
          <w:tcPr>
            <w:tcW w:w="1134" w:type="dxa"/>
          </w:tcPr>
          <w:p w:rsidR="00C05744" w:rsidRPr="004538CA" w:rsidRDefault="007B49D5" w:rsidP="00CB40A1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3</w:t>
            </w:r>
            <w:r w:rsidR="00C05744" w:rsidRPr="004538CA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1441" w:type="dxa"/>
          </w:tcPr>
          <w:p w:rsidR="00C05744" w:rsidRPr="004538CA" w:rsidRDefault="007B49D5" w:rsidP="00CB40A1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  <w:r w:rsidR="00E51CDA" w:rsidRPr="004538CA">
              <w:rPr>
                <w:color w:val="000000"/>
                <w:spacing w:val="-1"/>
              </w:rPr>
              <w:t>2</w:t>
            </w:r>
          </w:p>
        </w:tc>
      </w:tr>
      <w:tr w:rsidR="00C05744" w:rsidRPr="004538CA" w:rsidTr="006F40E9">
        <w:trPr>
          <w:jc w:val="center"/>
        </w:trPr>
        <w:tc>
          <w:tcPr>
            <w:tcW w:w="3679" w:type="dxa"/>
            <w:vMerge w:val="restart"/>
          </w:tcPr>
          <w:p w:rsidR="00C05744" w:rsidRPr="004538CA" w:rsidRDefault="00C05744" w:rsidP="00CB40A1">
            <w:pPr>
              <w:rPr>
                <w:b/>
                <w:color w:val="000000"/>
                <w:spacing w:val="-1"/>
              </w:rPr>
            </w:pPr>
            <w:r w:rsidRPr="004538CA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960" w:type="dxa"/>
          </w:tcPr>
          <w:p w:rsidR="00C05744" w:rsidRPr="004538CA" w:rsidRDefault="00C05744" w:rsidP="00CB40A1">
            <w:pPr>
              <w:rPr>
                <w:b/>
                <w:color w:val="000000"/>
                <w:spacing w:val="-1"/>
              </w:rPr>
            </w:pPr>
            <w:r w:rsidRPr="004538CA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134" w:type="dxa"/>
          </w:tcPr>
          <w:p w:rsidR="00C05744" w:rsidRPr="004538CA" w:rsidRDefault="00C05744" w:rsidP="00CB40A1">
            <w:pPr>
              <w:jc w:val="center"/>
              <w:rPr>
                <w:b/>
                <w:color w:val="000000"/>
                <w:spacing w:val="-1"/>
              </w:rPr>
            </w:pPr>
            <w:r w:rsidRPr="004538CA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1441" w:type="dxa"/>
          </w:tcPr>
          <w:p w:rsidR="00C05744" w:rsidRPr="004538CA" w:rsidRDefault="00E51CDA" w:rsidP="00CB40A1">
            <w:pPr>
              <w:jc w:val="center"/>
              <w:rPr>
                <w:color w:val="000000"/>
                <w:spacing w:val="-1"/>
              </w:rPr>
            </w:pPr>
            <w:r w:rsidRPr="004538CA">
              <w:rPr>
                <w:color w:val="000000"/>
                <w:spacing w:val="-1"/>
              </w:rPr>
              <w:t>72</w:t>
            </w:r>
          </w:p>
        </w:tc>
      </w:tr>
      <w:tr w:rsidR="00C05744" w:rsidRPr="004538CA" w:rsidTr="006F40E9">
        <w:trPr>
          <w:jc w:val="center"/>
        </w:trPr>
        <w:tc>
          <w:tcPr>
            <w:tcW w:w="3679" w:type="dxa"/>
            <w:vMerge/>
          </w:tcPr>
          <w:p w:rsidR="00C05744" w:rsidRPr="004538CA" w:rsidRDefault="00C05744" w:rsidP="00CB40A1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2960" w:type="dxa"/>
          </w:tcPr>
          <w:p w:rsidR="00C05744" w:rsidRPr="004538CA" w:rsidRDefault="00C05744" w:rsidP="00CB40A1">
            <w:pPr>
              <w:rPr>
                <w:b/>
                <w:color w:val="000000"/>
                <w:spacing w:val="-1"/>
              </w:rPr>
            </w:pPr>
            <w:r w:rsidRPr="004538CA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134" w:type="dxa"/>
          </w:tcPr>
          <w:p w:rsidR="00C05744" w:rsidRPr="004538CA" w:rsidRDefault="00C05744" w:rsidP="00CB40A1">
            <w:pPr>
              <w:jc w:val="center"/>
              <w:rPr>
                <w:b/>
                <w:color w:val="000000"/>
                <w:spacing w:val="-1"/>
              </w:rPr>
            </w:pPr>
            <w:r w:rsidRPr="004538CA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1441" w:type="dxa"/>
          </w:tcPr>
          <w:p w:rsidR="00C05744" w:rsidRPr="004538CA" w:rsidRDefault="00E51CDA" w:rsidP="00CB40A1">
            <w:pPr>
              <w:jc w:val="center"/>
              <w:rPr>
                <w:color w:val="000000"/>
                <w:spacing w:val="-1"/>
              </w:rPr>
            </w:pPr>
            <w:r w:rsidRPr="004538CA">
              <w:rPr>
                <w:color w:val="000000"/>
                <w:spacing w:val="-1"/>
              </w:rPr>
              <w:t>2</w:t>
            </w:r>
          </w:p>
        </w:tc>
      </w:tr>
    </w:tbl>
    <w:p w:rsidR="004B2EE7" w:rsidRPr="004538CA" w:rsidRDefault="004B2EE7" w:rsidP="004B2EE7">
      <w:pPr>
        <w:pStyle w:val="a5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4E7459" w:rsidRPr="004538CA" w:rsidRDefault="004E7459" w:rsidP="006D59DB">
      <w:pPr>
        <w:pStyle w:val="a5"/>
        <w:numPr>
          <w:ilvl w:val="0"/>
          <w:numId w:val="12"/>
        </w:numPr>
        <w:jc w:val="both"/>
        <w:rPr>
          <w:caps/>
          <w:color w:val="000000"/>
          <w:spacing w:val="-1"/>
          <w:sz w:val="24"/>
          <w:szCs w:val="24"/>
        </w:rPr>
      </w:pPr>
      <w:r w:rsidRPr="004538CA">
        <w:rPr>
          <w:caps/>
          <w:color w:val="000000"/>
          <w:spacing w:val="-1"/>
          <w:sz w:val="24"/>
          <w:szCs w:val="24"/>
        </w:rPr>
        <w:t>Содержание дисциплины:</w:t>
      </w:r>
    </w:p>
    <w:p w:rsidR="00CB3148" w:rsidRPr="004538CA" w:rsidRDefault="00CB3148" w:rsidP="00CB3148">
      <w:pPr>
        <w:pStyle w:val="a5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591"/>
        <w:gridCol w:w="968"/>
      </w:tblGrid>
      <w:tr w:rsidR="004E7459" w:rsidRPr="004538CA" w:rsidTr="00AA4BAD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4E7459" w:rsidRPr="004538CA" w:rsidRDefault="004E7459" w:rsidP="00AA4BAD">
            <w:pPr>
              <w:ind w:right="19"/>
              <w:jc w:val="center"/>
              <w:rPr>
                <w:color w:val="000000"/>
                <w:spacing w:val="-1"/>
              </w:rPr>
            </w:pPr>
            <w:r w:rsidRPr="004538CA">
              <w:rPr>
                <w:color w:val="000000"/>
                <w:spacing w:val="-1"/>
              </w:rPr>
              <w:t>№ п/п</w:t>
            </w:r>
          </w:p>
        </w:tc>
        <w:tc>
          <w:tcPr>
            <w:tcW w:w="2063" w:type="dxa"/>
            <w:vAlign w:val="center"/>
          </w:tcPr>
          <w:p w:rsidR="004E7459" w:rsidRPr="004538CA" w:rsidRDefault="004E7459" w:rsidP="00AA4BAD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4538CA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591" w:type="dxa"/>
            <w:vAlign w:val="center"/>
          </w:tcPr>
          <w:p w:rsidR="004E7459" w:rsidRPr="004538CA" w:rsidRDefault="004E7459" w:rsidP="00AA4BAD">
            <w:pPr>
              <w:jc w:val="center"/>
              <w:rPr>
                <w:color w:val="000000"/>
                <w:spacing w:val="-1"/>
              </w:rPr>
            </w:pPr>
            <w:r w:rsidRPr="004538CA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4E7459" w:rsidRPr="004538CA" w:rsidRDefault="004E7459" w:rsidP="00AA4BAD">
            <w:pPr>
              <w:ind w:right="19"/>
              <w:jc w:val="center"/>
              <w:rPr>
                <w:color w:val="000000"/>
                <w:spacing w:val="-1"/>
              </w:rPr>
            </w:pPr>
            <w:r w:rsidRPr="004538CA">
              <w:rPr>
                <w:color w:val="000000"/>
                <w:spacing w:val="-1"/>
              </w:rPr>
              <w:t>Всего часов</w:t>
            </w:r>
          </w:p>
        </w:tc>
      </w:tr>
      <w:tr w:rsidR="00783278" w:rsidRPr="004538CA" w:rsidTr="00AA4BAD">
        <w:trPr>
          <w:jc w:val="center"/>
        </w:trPr>
        <w:tc>
          <w:tcPr>
            <w:tcW w:w="813" w:type="dxa"/>
            <w:vAlign w:val="center"/>
          </w:tcPr>
          <w:p w:rsidR="00783278" w:rsidRPr="004538CA" w:rsidRDefault="00783278" w:rsidP="00783278">
            <w:pPr>
              <w:ind w:right="19"/>
              <w:jc w:val="center"/>
              <w:rPr>
                <w:color w:val="000000"/>
                <w:spacing w:val="-1"/>
              </w:rPr>
            </w:pPr>
            <w:r w:rsidRPr="004538CA">
              <w:rPr>
                <w:color w:val="000000"/>
                <w:spacing w:val="-1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278" w:rsidRPr="004538CA" w:rsidRDefault="00783278" w:rsidP="00783278">
            <w:pPr>
              <w:shd w:val="clear" w:color="auto" w:fill="FFFFFF"/>
              <w:snapToGrid w:val="0"/>
              <w:rPr>
                <w:rFonts w:eastAsia="Times New Roman"/>
                <w:color w:val="000000"/>
                <w:spacing w:val="-1"/>
              </w:rPr>
            </w:pPr>
            <w:r w:rsidRPr="004538CA">
              <w:rPr>
                <w:rFonts w:cs="Tahoma"/>
                <w:color w:val="000000"/>
                <w:spacing w:val="-1"/>
              </w:rPr>
              <w:t>Раздел 1.</w:t>
            </w:r>
          </w:p>
          <w:p w:rsidR="00783278" w:rsidRPr="004538CA" w:rsidRDefault="00783278" w:rsidP="00783278">
            <w:pPr>
              <w:shd w:val="clear" w:color="auto" w:fill="FFFFFF"/>
              <w:snapToGrid w:val="0"/>
              <w:rPr>
                <w:rFonts w:cs="Tahoma"/>
                <w:bCs/>
                <w:color w:val="000000"/>
                <w:spacing w:val="-1"/>
                <w:lang w:eastAsia="ru-RU"/>
              </w:rPr>
            </w:pPr>
            <w:r w:rsidRPr="004538CA">
              <w:rPr>
                <w:rFonts w:eastAsia="Times New Roman"/>
                <w:color w:val="000000"/>
                <w:spacing w:val="-1"/>
              </w:rPr>
              <w:t xml:space="preserve"> </w:t>
            </w:r>
            <w:r w:rsidRPr="004538CA">
              <w:rPr>
                <w:rFonts w:cs="Tahoma"/>
                <w:color w:val="000000"/>
                <w:spacing w:val="-1"/>
              </w:rPr>
              <w:t>Понятие «черлидинг», история возникновения и развития данного вида спорта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278" w:rsidRPr="004538CA" w:rsidRDefault="00783278" w:rsidP="00783278">
            <w:pPr>
              <w:shd w:val="clear" w:color="auto" w:fill="FFFFFF"/>
              <w:snapToGrid w:val="0"/>
              <w:rPr>
                <w:rFonts w:eastAsia="Times New Roman"/>
                <w:color w:val="000000"/>
                <w:spacing w:val="-1"/>
                <w:lang w:eastAsia="ru-RU"/>
              </w:rPr>
            </w:pPr>
            <w:r w:rsidRPr="004538CA">
              <w:rPr>
                <w:rFonts w:cs="Tahoma"/>
                <w:bCs/>
                <w:color w:val="000000"/>
                <w:spacing w:val="-1"/>
                <w:lang w:eastAsia="ru-RU"/>
              </w:rPr>
              <w:t xml:space="preserve">История </w:t>
            </w:r>
            <w:r w:rsidRPr="004538CA">
              <w:rPr>
                <w:rFonts w:cs="Tahoma"/>
                <w:color w:val="000000"/>
                <w:spacing w:val="-1"/>
              </w:rPr>
              <w:t>в</w:t>
            </w:r>
            <w:r w:rsidRPr="004538CA">
              <w:rPr>
                <w:rFonts w:cs="Tahoma"/>
                <w:color w:val="000000"/>
                <w:spacing w:val="-1"/>
                <w:lang w:eastAsia="ru-RU"/>
              </w:rPr>
              <w:t>озникновения черлидинга за рубежом. Первые команды поддержки в России. Черлидинг как вид спорта.</w:t>
            </w:r>
          </w:p>
          <w:p w:rsidR="00783278" w:rsidRPr="004538CA" w:rsidRDefault="00783278" w:rsidP="00783278">
            <w:pPr>
              <w:shd w:val="clear" w:color="auto" w:fill="FFFFFF"/>
              <w:snapToGrid w:val="0"/>
              <w:rPr>
                <w:rFonts w:cs="Tahoma"/>
                <w:color w:val="000000"/>
                <w:spacing w:val="-1"/>
                <w:lang w:eastAsia="ru-RU"/>
              </w:rPr>
            </w:pPr>
            <w:r w:rsidRPr="004538CA">
              <w:rPr>
                <w:rFonts w:eastAsia="Times New Roman"/>
                <w:color w:val="000000"/>
                <w:spacing w:val="-1"/>
                <w:lang w:eastAsia="ru-RU"/>
              </w:rPr>
              <w:t xml:space="preserve"> </w:t>
            </w:r>
            <w:r w:rsidRPr="004538CA">
              <w:rPr>
                <w:rFonts w:cs="Tahoma"/>
                <w:color w:val="000000"/>
                <w:spacing w:val="-1"/>
                <w:lang w:eastAsia="ru-RU"/>
              </w:rPr>
              <w:t>Первые постановщики спортивных программ и показательных выступлений.</w:t>
            </w:r>
          </w:p>
          <w:p w:rsidR="00783278" w:rsidRPr="004538CA" w:rsidRDefault="00783278" w:rsidP="00783278">
            <w:pPr>
              <w:shd w:val="clear" w:color="auto" w:fill="FFFFFF"/>
              <w:autoSpaceDE w:val="0"/>
              <w:snapToGrid w:val="0"/>
              <w:contextualSpacing/>
            </w:pPr>
            <w:r w:rsidRPr="004538CA">
              <w:rPr>
                <w:rFonts w:cs="Tahoma"/>
                <w:color w:val="000000"/>
                <w:spacing w:val="-1"/>
                <w:lang w:eastAsia="ru-RU"/>
              </w:rPr>
              <w:t>Правила соревнований. Классификация упражнений. Дисциплины черлидинга.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8" w:rsidRPr="004538CA" w:rsidRDefault="00783278" w:rsidP="00783278">
            <w:pPr>
              <w:jc w:val="center"/>
              <w:rPr>
                <w:color w:val="00000A"/>
              </w:rPr>
            </w:pPr>
            <w:r w:rsidRPr="004538CA">
              <w:rPr>
                <w:color w:val="00000A"/>
              </w:rPr>
              <w:t>12</w:t>
            </w:r>
          </w:p>
        </w:tc>
      </w:tr>
      <w:tr w:rsidR="00783278" w:rsidRPr="004538CA" w:rsidTr="00AA4BAD">
        <w:trPr>
          <w:jc w:val="center"/>
        </w:trPr>
        <w:tc>
          <w:tcPr>
            <w:tcW w:w="813" w:type="dxa"/>
            <w:vAlign w:val="center"/>
          </w:tcPr>
          <w:p w:rsidR="00783278" w:rsidRPr="004538CA" w:rsidRDefault="00783278" w:rsidP="00783278">
            <w:pPr>
              <w:ind w:right="19"/>
              <w:jc w:val="center"/>
              <w:rPr>
                <w:color w:val="000000"/>
                <w:spacing w:val="-1"/>
              </w:rPr>
            </w:pPr>
            <w:r w:rsidRPr="004538CA">
              <w:rPr>
                <w:color w:val="000000"/>
                <w:spacing w:val="-1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278" w:rsidRPr="004538CA" w:rsidRDefault="00783278" w:rsidP="00783278">
            <w:pPr>
              <w:shd w:val="clear" w:color="auto" w:fill="FFFFFF"/>
              <w:snapToGrid w:val="0"/>
              <w:rPr>
                <w:rFonts w:cs="Tahoma"/>
                <w:bCs/>
                <w:color w:val="00000A"/>
              </w:rPr>
            </w:pPr>
            <w:r w:rsidRPr="004538CA">
              <w:rPr>
                <w:rFonts w:cs="Tahoma"/>
                <w:bCs/>
                <w:color w:val="00000A"/>
              </w:rPr>
              <w:t xml:space="preserve">Раздел 2. </w:t>
            </w:r>
          </w:p>
          <w:p w:rsidR="00783278" w:rsidRPr="004538CA" w:rsidRDefault="00783278" w:rsidP="00783278">
            <w:pPr>
              <w:shd w:val="clear" w:color="auto" w:fill="FFFFFF"/>
              <w:snapToGrid w:val="0"/>
            </w:pPr>
            <w:r w:rsidRPr="004538CA">
              <w:rPr>
                <w:rFonts w:cs="Tahoma"/>
                <w:bCs/>
                <w:color w:val="00000A"/>
              </w:rPr>
              <w:t xml:space="preserve">Техника безопасности при организации и </w:t>
            </w:r>
            <w:r w:rsidRPr="004538CA">
              <w:rPr>
                <w:rFonts w:cs="Tahoma"/>
                <w:bCs/>
                <w:color w:val="00000A"/>
              </w:rPr>
              <w:lastRenderedPageBreak/>
              <w:t>проведении тренировок и соревнований по черлидингу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278" w:rsidRPr="004538CA" w:rsidRDefault="00783278" w:rsidP="00783278">
            <w:pPr>
              <w:shd w:val="clear" w:color="auto" w:fill="FFFFFF"/>
              <w:snapToGrid w:val="0"/>
              <w:rPr>
                <w:spacing w:val="-6"/>
              </w:rPr>
            </w:pPr>
            <w:r w:rsidRPr="004538CA">
              <w:lastRenderedPageBreak/>
              <w:t xml:space="preserve">Правила безопасного поведения учащихся на занятиях, </w:t>
            </w:r>
            <w:r w:rsidRPr="004538CA">
              <w:rPr>
                <w:spacing w:val="-6"/>
              </w:rPr>
              <w:t>требования безопасности к местам занятий, оборудованию и инвентарю</w:t>
            </w:r>
            <w:r w:rsidRPr="004538CA">
              <w:t>. С</w:t>
            </w:r>
            <w:r w:rsidRPr="004538CA">
              <w:rPr>
                <w:spacing w:val="-6"/>
              </w:rPr>
              <w:t xml:space="preserve">анитарно-гигиенические требования к местам занятий и одежде </w:t>
            </w:r>
            <w:r w:rsidRPr="004538CA">
              <w:rPr>
                <w:spacing w:val="-6"/>
              </w:rPr>
              <w:lastRenderedPageBreak/>
              <w:t>занимающихся. Здоровый образ жизни и его составляющие</w:t>
            </w:r>
          </w:p>
          <w:p w:rsidR="00783278" w:rsidRPr="004538CA" w:rsidRDefault="00783278" w:rsidP="00783278">
            <w:pPr>
              <w:shd w:val="clear" w:color="auto" w:fill="FFFFFF"/>
              <w:snapToGrid w:val="0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8" w:rsidRPr="004538CA" w:rsidRDefault="00783278" w:rsidP="00783278">
            <w:pPr>
              <w:jc w:val="center"/>
              <w:rPr>
                <w:color w:val="00000A"/>
              </w:rPr>
            </w:pPr>
            <w:r w:rsidRPr="004538CA">
              <w:rPr>
                <w:color w:val="00000A"/>
              </w:rPr>
              <w:lastRenderedPageBreak/>
              <w:t>14</w:t>
            </w:r>
          </w:p>
        </w:tc>
      </w:tr>
      <w:tr w:rsidR="00783278" w:rsidRPr="004538CA" w:rsidTr="00AA4BAD">
        <w:trPr>
          <w:jc w:val="center"/>
        </w:trPr>
        <w:tc>
          <w:tcPr>
            <w:tcW w:w="813" w:type="dxa"/>
            <w:vAlign w:val="center"/>
          </w:tcPr>
          <w:p w:rsidR="00783278" w:rsidRPr="004538CA" w:rsidRDefault="00783278" w:rsidP="00783278">
            <w:pPr>
              <w:ind w:right="19"/>
              <w:jc w:val="center"/>
              <w:rPr>
                <w:color w:val="000000"/>
                <w:spacing w:val="-1"/>
              </w:rPr>
            </w:pPr>
            <w:r w:rsidRPr="004538CA">
              <w:rPr>
                <w:color w:val="000000"/>
                <w:spacing w:val="-1"/>
              </w:rPr>
              <w:lastRenderedPageBreak/>
              <w:t>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278" w:rsidRPr="004538CA" w:rsidRDefault="00783278" w:rsidP="00783278">
            <w:pPr>
              <w:snapToGrid w:val="0"/>
              <w:rPr>
                <w:rFonts w:cs="Tahoma"/>
                <w:bCs/>
                <w:color w:val="00000A"/>
              </w:rPr>
            </w:pPr>
            <w:r w:rsidRPr="004538CA">
              <w:rPr>
                <w:rFonts w:cs="Tahoma"/>
                <w:bCs/>
                <w:color w:val="00000A"/>
              </w:rPr>
              <w:t>Раздел 3.</w:t>
            </w:r>
          </w:p>
          <w:p w:rsidR="00783278" w:rsidRPr="004538CA" w:rsidRDefault="00783278" w:rsidP="00783278">
            <w:pPr>
              <w:snapToGrid w:val="0"/>
            </w:pPr>
            <w:r w:rsidRPr="004538CA">
              <w:rPr>
                <w:rFonts w:cs="Tahoma"/>
                <w:bCs/>
                <w:color w:val="00000A"/>
              </w:rPr>
              <w:t xml:space="preserve">Основы построения тренировки по черлидингу. </w:t>
            </w:r>
            <w:r w:rsidRPr="004538CA">
              <w:rPr>
                <w:rFonts w:cs="Tahoma"/>
                <w:bCs/>
                <w:color w:val="00000A"/>
                <w:spacing w:val="-6"/>
              </w:rPr>
              <w:t>Методы и приемы обучения в черлидинге.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278" w:rsidRPr="004538CA" w:rsidRDefault="00783278" w:rsidP="00783278">
            <w:pPr>
              <w:autoSpaceDE w:val="0"/>
              <w:contextualSpacing/>
            </w:pPr>
            <w:r w:rsidRPr="004538CA">
              <w:t>Особенности ведения тренировок по черлидингу</w:t>
            </w:r>
            <w:r w:rsidRPr="004538CA">
              <w:rPr>
                <w:spacing w:val="-6"/>
              </w:rPr>
              <w:t xml:space="preserve">. </w:t>
            </w:r>
            <w:r w:rsidRPr="004538CA">
              <w:t>Прогрессия обучения, техника выполнения, уровни сложности.</w:t>
            </w:r>
          </w:p>
          <w:p w:rsidR="00783278" w:rsidRPr="004538CA" w:rsidRDefault="00783278" w:rsidP="00783278">
            <w:pPr>
              <w:autoSpaceDE w:val="0"/>
              <w:contextualSpacing/>
              <w:jc w:val="both"/>
              <w:rPr>
                <w:spacing w:val="-6"/>
              </w:rPr>
            </w:pPr>
            <w:r w:rsidRPr="004538CA">
              <w:t xml:space="preserve">Общая и специальная физическая подготовка черлидеров. </w:t>
            </w:r>
            <w:r w:rsidRPr="004538CA">
              <w:rPr>
                <w:spacing w:val="-6"/>
              </w:rPr>
              <w:t>Постановка танцевальной программы</w:t>
            </w:r>
            <w:r w:rsidR="00092260" w:rsidRPr="004538CA">
              <w:rPr>
                <w:spacing w:val="-6"/>
              </w:rPr>
              <w:t>.</w:t>
            </w:r>
          </w:p>
          <w:p w:rsidR="00783278" w:rsidRPr="004538CA" w:rsidRDefault="00783278" w:rsidP="00783278">
            <w:pPr>
              <w:autoSpaceDE w:val="0"/>
              <w:contextualSpacing/>
              <w:jc w:val="both"/>
            </w:pPr>
          </w:p>
          <w:p w:rsidR="00783278" w:rsidRPr="004538CA" w:rsidRDefault="00783278" w:rsidP="00783278">
            <w:pPr>
              <w:autoSpaceDE w:val="0"/>
              <w:contextualSpacing/>
              <w:jc w:val="both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8" w:rsidRPr="004538CA" w:rsidRDefault="00783278" w:rsidP="00783278">
            <w:pPr>
              <w:jc w:val="center"/>
              <w:rPr>
                <w:color w:val="00000A"/>
              </w:rPr>
            </w:pPr>
            <w:r w:rsidRPr="004538CA">
              <w:rPr>
                <w:color w:val="00000A"/>
              </w:rPr>
              <w:t>30</w:t>
            </w:r>
          </w:p>
        </w:tc>
      </w:tr>
      <w:tr w:rsidR="00783278" w:rsidRPr="004538CA" w:rsidTr="00AA4BAD">
        <w:trPr>
          <w:jc w:val="center"/>
        </w:trPr>
        <w:tc>
          <w:tcPr>
            <w:tcW w:w="813" w:type="dxa"/>
            <w:vAlign w:val="center"/>
          </w:tcPr>
          <w:p w:rsidR="00783278" w:rsidRPr="004538CA" w:rsidRDefault="00783278" w:rsidP="00783278">
            <w:pPr>
              <w:ind w:right="19"/>
              <w:jc w:val="center"/>
              <w:rPr>
                <w:color w:val="000000"/>
                <w:spacing w:val="-1"/>
              </w:rPr>
            </w:pPr>
            <w:r w:rsidRPr="004538CA">
              <w:rPr>
                <w:color w:val="000000"/>
                <w:spacing w:val="-1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278" w:rsidRPr="004538CA" w:rsidRDefault="00783278" w:rsidP="00783278">
            <w:pPr>
              <w:snapToGrid w:val="0"/>
              <w:rPr>
                <w:rFonts w:cs="Tahoma"/>
                <w:bCs/>
                <w:color w:val="00000A"/>
              </w:rPr>
            </w:pPr>
            <w:r w:rsidRPr="004538CA">
              <w:rPr>
                <w:bCs/>
              </w:rPr>
              <w:t xml:space="preserve">Раздел 4. </w:t>
            </w:r>
            <w:r w:rsidRPr="004538CA">
              <w:rPr>
                <w:bCs/>
                <w:spacing w:val="-6"/>
              </w:rPr>
              <w:t>Организация и управление черлидингом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278" w:rsidRPr="004538CA" w:rsidRDefault="00783278" w:rsidP="00783278">
            <w:pPr>
              <w:autoSpaceDE w:val="0"/>
              <w:contextualSpacing/>
              <w:jc w:val="both"/>
            </w:pPr>
            <w:r w:rsidRPr="004538CA">
              <w:t>Управление тренировочным и соревновательным процессом в черлидинге.</w:t>
            </w:r>
            <w:r w:rsidRPr="004538CA">
              <w:rPr>
                <w:rFonts w:cs="Tahoma"/>
              </w:rPr>
              <w:t xml:space="preserve"> Отбор в команду черлидинга. Организации соревнований по черлидингу. Организации участия команд черлидинга в показательных выступлениях.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8" w:rsidRPr="004538CA" w:rsidRDefault="00783278" w:rsidP="00783278">
            <w:pPr>
              <w:jc w:val="center"/>
              <w:rPr>
                <w:color w:val="00000A"/>
              </w:rPr>
            </w:pPr>
            <w:r w:rsidRPr="004538CA">
              <w:rPr>
                <w:color w:val="00000A"/>
              </w:rPr>
              <w:t>16</w:t>
            </w:r>
          </w:p>
        </w:tc>
      </w:tr>
      <w:tr w:rsidR="00783278" w:rsidRPr="004538CA" w:rsidTr="00AA4BAD">
        <w:trPr>
          <w:jc w:val="center"/>
        </w:trPr>
        <w:tc>
          <w:tcPr>
            <w:tcW w:w="8467" w:type="dxa"/>
            <w:gridSpan w:val="3"/>
            <w:vAlign w:val="center"/>
          </w:tcPr>
          <w:p w:rsidR="00783278" w:rsidRPr="004538CA" w:rsidRDefault="00783278" w:rsidP="00783278">
            <w:pPr>
              <w:ind w:right="19"/>
              <w:rPr>
                <w:b/>
                <w:color w:val="000000"/>
                <w:spacing w:val="-1"/>
              </w:rPr>
            </w:pPr>
            <w:r w:rsidRPr="004538CA">
              <w:rPr>
                <w:b/>
                <w:color w:val="000000"/>
                <w:spacing w:val="-1"/>
              </w:rPr>
              <w:t>Всего: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8" w:rsidRPr="004538CA" w:rsidRDefault="00783278" w:rsidP="00783278">
            <w:pPr>
              <w:jc w:val="center"/>
              <w:rPr>
                <w:b/>
              </w:rPr>
            </w:pPr>
            <w:r w:rsidRPr="004538CA">
              <w:rPr>
                <w:b/>
                <w:color w:val="00000A"/>
              </w:rPr>
              <w:t>72</w:t>
            </w:r>
          </w:p>
        </w:tc>
      </w:tr>
    </w:tbl>
    <w:p w:rsidR="00A307C4" w:rsidRPr="004538CA" w:rsidRDefault="00A307C4" w:rsidP="00A307C4"/>
    <w:p w:rsidR="0014039C" w:rsidRPr="004538CA" w:rsidRDefault="006D59DB" w:rsidP="0014039C">
      <w:pPr>
        <w:pStyle w:val="a5"/>
        <w:ind w:left="1069"/>
        <w:rPr>
          <w:sz w:val="24"/>
          <w:szCs w:val="24"/>
        </w:rPr>
      </w:pPr>
      <w:r w:rsidRPr="004538CA">
        <w:rPr>
          <w:sz w:val="24"/>
          <w:szCs w:val="24"/>
        </w:rPr>
        <w:t>5</w:t>
      </w:r>
      <w:r w:rsidR="008C3984" w:rsidRPr="004538CA">
        <w:rPr>
          <w:sz w:val="24"/>
          <w:szCs w:val="24"/>
        </w:rPr>
        <w:t xml:space="preserve">. </w:t>
      </w:r>
      <w:r w:rsidR="0014039C" w:rsidRPr="004538CA">
        <w:rPr>
          <w:sz w:val="24"/>
          <w:szCs w:val="24"/>
        </w:rPr>
        <w:t>РАЗДЕЛЫ ДИСЦИПЛИНЫ и ВИДЫ УЧЕБНОЙ РАБОТЫ:</w:t>
      </w:r>
    </w:p>
    <w:p w:rsidR="00F857D7" w:rsidRPr="004538CA" w:rsidRDefault="00F857D7" w:rsidP="00F857D7">
      <w:pPr>
        <w:jc w:val="center"/>
      </w:pPr>
      <w:r w:rsidRPr="004538CA">
        <w:t>очная форма обучения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027"/>
        <w:gridCol w:w="1843"/>
        <w:gridCol w:w="1559"/>
        <w:gridCol w:w="1276"/>
      </w:tblGrid>
      <w:tr w:rsidR="00F857D7" w:rsidRPr="004538CA" w:rsidTr="00BF3A59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7" w:rsidRPr="004538CA" w:rsidRDefault="00F857D7" w:rsidP="00AA4BAD">
            <w:pPr>
              <w:jc w:val="both"/>
            </w:pPr>
            <w:r w:rsidRPr="004538CA">
              <w:t>№ п/п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7" w:rsidRPr="004538CA" w:rsidRDefault="00F857D7" w:rsidP="00AA4BAD">
            <w:pPr>
              <w:jc w:val="center"/>
            </w:pPr>
            <w:r w:rsidRPr="004538CA"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7" w:rsidRPr="004538CA" w:rsidRDefault="00F857D7" w:rsidP="00AA4BAD">
            <w:pPr>
              <w:jc w:val="center"/>
            </w:pPr>
            <w:r w:rsidRPr="004538CA"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D7" w:rsidRPr="004538CA" w:rsidRDefault="00F857D7" w:rsidP="00AA4BAD">
            <w:pPr>
              <w:jc w:val="center"/>
            </w:pPr>
            <w:r w:rsidRPr="004538CA">
              <w:t>Всего</w:t>
            </w:r>
          </w:p>
          <w:p w:rsidR="00F857D7" w:rsidRPr="004538CA" w:rsidRDefault="00F857D7" w:rsidP="00AA4BAD">
            <w:pPr>
              <w:jc w:val="center"/>
            </w:pPr>
            <w:r w:rsidRPr="004538CA">
              <w:t>часов</w:t>
            </w:r>
          </w:p>
        </w:tc>
      </w:tr>
      <w:tr w:rsidR="00275020" w:rsidRPr="004538CA" w:rsidTr="00BF3A59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20" w:rsidRPr="004538CA" w:rsidRDefault="00275020" w:rsidP="00AA4BAD"/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20" w:rsidRPr="004538CA" w:rsidRDefault="00275020" w:rsidP="00AA4BA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20" w:rsidRPr="004538CA" w:rsidRDefault="00275020" w:rsidP="00AA4BAD">
            <w:pPr>
              <w:jc w:val="center"/>
            </w:pPr>
            <w:r w:rsidRPr="004538CA">
              <w:t xml:space="preserve"> </w:t>
            </w:r>
          </w:p>
          <w:p w:rsidR="00275020" w:rsidRPr="004538CA" w:rsidRDefault="008C3984" w:rsidP="00204130">
            <w:pPr>
              <w:ind w:right="-108"/>
              <w:jc w:val="center"/>
            </w:pPr>
            <w:r w:rsidRPr="004538CA">
              <w:t>СЗ</w:t>
            </w:r>
            <w:r w:rsidR="00275020" w:rsidRPr="004538C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20" w:rsidRPr="004538CA" w:rsidRDefault="00275020" w:rsidP="00AA4BAD">
            <w:pPr>
              <w:jc w:val="center"/>
            </w:pPr>
            <w:r w:rsidRPr="004538CA">
              <w:t xml:space="preserve"> </w:t>
            </w:r>
          </w:p>
          <w:p w:rsidR="00275020" w:rsidRPr="004538CA" w:rsidRDefault="00275020" w:rsidP="00AA4BAD">
            <w:pPr>
              <w:jc w:val="center"/>
            </w:pPr>
            <w:r w:rsidRPr="004538CA">
              <w:t>СРС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20" w:rsidRPr="004538CA" w:rsidRDefault="00275020" w:rsidP="00AA4BAD"/>
        </w:tc>
      </w:tr>
      <w:tr w:rsidR="006D707F" w:rsidRPr="004538CA" w:rsidTr="00BF3A5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7F" w:rsidRPr="004538CA" w:rsidRDefault="006D707F" w:rsidP="006D707F">
            <w:pPr>
              <w:jc w:val="both"/>
            </w:pPr>
            <w:r w:rsidRPr="004538CA">
              <w:t>1.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7F" w:rsidRPr="004538CA" w:rsidRDefault="006D707F" w:rsidP="006D707F">
            <w:pPr>
              <w:shd w:val="clear" w:color="auto" w:fill="FFFFFF"/>
              <w:snapToGrid w:val="0"/>
              <w:spacing w:line="360" w:lineRule="auto"/>
              <w:rPr>
                <w:bCs/>
                <w:color w:val="000000"/>
                <w:spacing w:val="-1"/>
                <w:lang w:eastAsia="ru-RU"/>
              </w:rPr>
            </w:pPr>
            <w:r w:rsidRPr="004538CA">
              <w:rPr>
                <w:color w:val="000000"/>
                <w:spacing w:val="-1"/>
              </w:rPr>
              <w:t>Понятие «спортивный праздник»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7F" w:rsidRPr="004538CA" w:rsidRDefault="006D707F" w:rsidP="006D707F">
            <w:pPr>
              <w:snapToGrid w:val="0"/>
              <w:jc w:val="center"/>
              <w:rPr>
                <w:color w:val="00000A"/>
              </w:rPr>
            </w:pPr>
            <w:r w:rsidRPr="004538CA">
              <w:rPr>
                <w:color w:val="00000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7F" w:rsidRPr="004538CA" w:rsidRDefault="006D707F" w:rsidP="006D707F">
            <w:pPr>
              <w:snapToGrid w:val="0"/>
              <w:jc w:val="center"/>
              <w:rPr>
                <w:color w:val="00000A"/>
              </w:rPr>
            </w:pPr>
            <w:r w:rsidRPr="004538CA">
              <w:rPr>
                <w:color w:val="00000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7F" w:rsidRPr="004538CA" w:rsidRDefault="006D707F" w:rsidP="006D707F">
            <w:pPr>
              <w:jc w:val="center"/>
              <w:rPr>
                <w:color w:val="00000A"/>
              </w:rPr>
            </w:pPr>
            <w:r w:rsidRPr="004538CA">
              <w:rPr>
                <w:color w:val="00000A"/>
              </w:rPr>
              <w:t>12</w:t>
            </w:r>
          </w:p>
        </w:tc>
      </w:tr>
      <w:tr w:rsidR="006D707F" w:rsidRPr="004538CA" w:rsidTr="00BF3A5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7F" w:rsidRPr="004538CA" w:rsidRDefault="006D707F" w:rsidP="006D707F">
            <w:pPr>
              <w:jc w:val="both"/>
            </w:pPr>
            <w:r w:rsidRPr="004538CA">
              <w:t>2.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7F" w:rsidRPr="004538CA" w:rsidRDefault="006D707F" w:rsidP="00BF3A59">
            <w:pPr>
              <w:shd w:val="clear" w:color="auto" w:fill="FFFFFF"/>
              <w:snapToGrid w:val="0"/>
              <w:rPr>
                <w:rFonts w:eastAsia="Times New Roman"/>
              </w:rPr>
            </w:pPr>
            <w:r w:rsidRPr="004538CA">
              <w:rPr>
                <w:bCs/>
                <w:color w:val="00000A"/>
              </w:rPr>
              <w:t>Поэтап</w:t>
            </w:r>
            <w:r w:rsidR="00281B16" w:rsidRPr="004538CA">
              <w:rPr>
                <w:bCs/>
                <w:color w:val="00000A"/>
              </w:rPr>
              <w:t>ный план разработки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7F" w:rsidRPr="004538CA" w:rsidRDefault="006D707F" w:rsidP="006D707F">
            <w:pPr>
              <w:snapToGrid w:val="0"/>
              <w:jc w:val="center"/>
              <w:rPr>
                <w:color w:val="00000A"/>
              </w:rPr>
            </w:pPr>
            <w:r w:rsidRPr="004538CA">
              <w:rPr>
                <w:color w:val="00000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7F" w:rsidRPr="004538CA" w:rsidRDefault="006D707F" w:rsidP="006D707F">
            <w:pPr>
              <w:snapToGrid w:val="0"/>
              <w:jc w:val="center"/>
              <w:rPr>
                <w:color w:val="00000A"/>
              </w:rPr>
            </w:pPr>
            <w:r w:rsidRPr="004538CA">
              <w:rPr>
                <w:color w:val="00000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7F" w:rsidRPr="004538CA" w:rsidRDefault="006D707F" w:rsidP="006D707F">
            <w:pPr>
              <w:jc w:val="center"/>
              <w:rPr>
                <w:color w:val="00000A"/>
              </w:rPr>
            </w:pPr>
            <w:r w:rsidRPr="004538CA">
              <w:rPr>
                <w:color w:val="00000A"/>
              </w:rPr>
              <w:t>14</w:t>
            </w:r>
          </w:p>
        </w:tc>
      </w:tr>
      <w:tr w:rsidR="006D707F" w:rsidRPr="004538CA" w:rsidTr="00BF3A5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7F" w:rsidRPr="004538CA" w:rsidRDefault="006D707F" w:rsidP="006D707F">
            <w:pPr>
              <w:jc w:val="both"/>
            </w:pPr>
            <w:r w:rsidRPr="004538CA">
              <w:t>3.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7F" w:rsidRPr="004538CA" w:rsidRDefault="006D707F" w:rsidP="006D707F">
            <w:pPr>
              <w:snapToGrid w:val="0"/>
            </w:pPr>
            <w:r w:rsidRPr="004538CA">
              <w:rPr>
                <w:bCs/>
                <w:color w:val="00000A"/>
              </w:rPr>
              <w:t xml:space="preserve">Организация спортивно-досуговых мероприятий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7F" w:rsidRPr="004538CA" w:rsidRDefault="007B49D5" w:rsidP="006D707F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  <w:r w:rsidR="006D707F" w:rsidRPr="004538CA">
              <w:rPr>
                <w:color w:val="00000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7F" w:rsidRPr="004538CA" w:rsidRDefault="007B49D5" w:rsidP="006D707F">
            <w:pPr>
              <w:snapToGrid w:val="0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  <w:r w:rsidR="006D707F" w:rsidRPr="004538CA">
              <w:rPr>
                <w:color w:val="00000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7F" w:rsidRPr="004538CA" w:rsidRDefault="006D707F" w:rsidP="006D707F">
            <w:pPr>
              <w:jc w:val="center"/>
              <w:rPr>
                <w:color w:val="00000A"/>
              </w:rPr>
            </w:pPr>
            <w:r w:rsidRPr="004538CA">
              <w:rPr>
                <w:color w:val="00000A"/>
              </w:rPr>
              <w:t>30</w:t>
            </w:r>
          </w:p>
        </w:tc>
      </w:tr>
      <w:tr w:rsidR="006D707F" w:rsidRPr="004538CA" w:rsidTr="00BF3A5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F" w:rsidRPr="004538CA" w:rsidRDefault="006D707F" w:rsidP="006D707F">
            <w:pPr>
              <w:jc w:val="both"/>
            </w:pPr>
            <w:r w:rsidRPr="004538CA">
              <w:t>4.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7F" w:rsidRPr="004538CA" w:rsidRDefault="006D707F" w:rsidP="006D707F">
            <w:pPr>
              <w:snapToGrid w:val="0"/>
              <w:rPr>
                <w:bCs/>
                <w:color w:val="00000A"/>
              </w:rPr>
            </w:pPr>
            <w:r w:rsidRPr="004538CA">
              <w:rPr>
                <w:bCs/>
                <w:spacing w:val="-6"/>
              </w:rPr>
              <w:t>Организация и управление черлидингом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7F" w:rsidRPr="004538CA" w:rsidRDefault="006D707F" w:rsidP="006D707F">
            <w:pPr>
              <w:snapToGrid w:val="0"/>
              <w:jc w:val="center"/>
              <w:rPr>
                <w:color w:val="00000A"/>
              </w:rPr>
            </w:pPr>
            <w:r w:rsidRPr="004538CA">
              <w:rPr>
                <w:color w:val="00000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7F" w:rsidRPr="004538CA" w:rsidRDefault="006D707F" w:rsidP="006D707F">
            <w:pPr>
              <w:snapToGrid w:val="0"/>
              <w:jc w:val="center"/>
              <w:rPr>
                <w:color w:val="00000A"/>
              </w:rPr>
            </w:pPr>
            <w:r w:rsidRPr="004538CA">
              <w:rPr>
                <w:color w:val="00000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7F" w:rsidRPr="004538CA" w:rsidRDefault="006D707F" w:rsidP="006D707F">
            <w:pPr>
              <w:jc w:val="center"/>
              <w:rPr>
                <w:color w:val="00000A"/>
              </w:rPr>
            </w:pPr>
            <w:r w:rsidRPr="004538CA">
              <w:rPr>
                <w:color w:val="00000A"/>
              </w:rPr>
              <w:t>16</w:t>
            </w:r>
          </w:p>
        </w:tc>
      </w:tr>
      <w:tr w:rsidR="006D707F" w:rsidRPr="004538CA" w:rsidTr="00BF3A5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F" w:rsidRPr="004538CA" w:rsidRDefault="006D707F" w:rsidP="006D707F">
            <w:pPr>
              <w:jc w:val="both"/>
            </w:pPr>
            <w:r w:rsidRPr="004538CA">
              <w:t>5.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7F" w:rsidRPr="004538CA" w:rsidRDefault="006D707F" w:rsidP="006D707F">
            <w:pPr>
              <w:snapToGrid w:val="0"/>
              <w:rPr>
                <w:bCs/>
                <w:color w:val="00000A"/>
              </w:rPr>
            </w:pPr>
            <w:r w:rsidRPr="004538CA">
              <w:rPr>
                <w:bCs/>
                <w:color w:val="00000A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7F" w:rsidRPr="004538CA" w:rsidRDefault="007B49D5" w:rsidP="006D707F">
            <w:pPr>
              <w:snapToGrid w:val="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4</w:t>
            </w:r>
            <w:r w:rsidR="006D707F" w:rsidRPr="004538CA">
              <w:rPr>
                <w:b/>
                <w:color w:val="00000A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07F" w:rsidRPr="004538CA" w:rsidRDefault="007B49D5" w:rsidP="006D707F">
            <w:pPr>
              <w:snapToGrid w:val="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3</w:t>
            </w:r>
            <w:r w:rsidR="006D707F" w:rsidRPr="004538CA">
              <w:rPr>
                <w:b/>
                <w:color w:val="00000A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7F" w:rsidRPr="004538CA" w:rsidRDefault="006D707F" w:rsidP="006D707F">
            <w:pPr>
              <w:jc w:val="center"/>
              <w:rPr>
                <w:b/>
              </w:rPr>
            </w:pPr>
            <w:r w:rsidRPr="004538CA">
              <w:rPr>
                <w:b/>
                <w:color w:val="00000A"/>
              </w:rPr>
              <w:t>72</w:t>
            </w:r>
          </w:p>
        </w:tc>
      </w:tr>
    </w:tbl>
    <w:p w:rsidR="000F6650" w:rsidRPr="004538CA" w:rsidRDefault="000F6650" w:rsidP="000F6650">
      <w:pPr>
        <w:pStyle w:val="a5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:rsidR="00801412" w:rsidRDefault="00801412" w:rsidP="00801412">
      <w:pPr>
        <w:pStyle w:val="a5"/>
        <w:numPr>
          <w:ilvl w:val="0"/>
          <w:numId w:val="24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>
        <w:rPr>
          <w:b/>
          <w:sz w:val="24"/>
          <w:szCs w:val="24"/>
        </w:rPr>
        <w:t>необходимый для освоения дисциплины:</w:t>
      </w:r>
    </w:p>
    <w:p w:rsidR="00801412" w:rsidRDefault="00801412" w:rsidP="00801412">
      <w:pPr>
        <w:pStyle w:val="a5"/>
        <w:numPr>
          <w:ilvl w:val="1"/>
          <w:numId w:val="24"/>
        </w:numPr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Основная литература</w:t>
      </w:r>
    </w:p>
    <w:tbl>
      <w:tblPr>
        <w:tblW w:w="937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749"/>
        <w:gridCol w:w="6100"/>
        <w:gridCol w:w="1391"/>
        <w:gridCol w:w="1135"/>
      </w:tblGrid>
      <w:tr w:rsidR="00801412" w:rsidTr="00801412">
        <w:trPr>
          <w:trHeight w:val="248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spacing w:line="360" w:lineRule="auto"/>
              <w:jc w:val="center"/>
            </w:pPr>
            <w:r>
              <w:rPr>
                <w:rFonts w:eastAsia="Times New Roman"/>
                <w:b/>
              </w:rPr>
              <w:t>№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412" w:rsidRDefault="0080141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t xml:space="preserve">  </w:t>
            </w:r>
            <w:r>
              <w:rPr>
                <w:b/>
                <w:lang w:eastAsia="en-US"/>
              </w:rPr>
              <w:t>Наименование издания</w:t>
            </w:r>
          </w:p>
          <w:p w:rsidR="00801412" w:rsidRDefault="00801412">
            <w:pPr>
              <w:widowControl/>
              <w:autoSpaceDE w:val="0"/>
              <w:spacing w:line="226" w:lineRule="exact"/>
              <w:ind w:left="744"/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12" w:rsidRDefault="0080141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экземпляров</w:t>
            </w:r>
          </w:p>
        </w:tc>
      </w:tr>
      <w:tr w:rsidR="00801412" w:rsidTr="00801412">
        <w:trPr>
          <w:trHeight w:val="247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1412" w:rsidRDefault="00801412">
            <w:pPr>
              <w:widowControl/>
              <w:suppressAutoHyphens w:val="0"/>
              <w:spacing w:line="256" w:lineRule="auto"/>
              <w:rPr>
                <w:kern w:val="2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1412" w:rsidRDefault="00801412">
            <w:pPr>
              <w:widowControl/>
              <w:suppressAutoHyphens w:val="0"/>
              <w:spacing w:line="256" w:lineRule="auto"/>
              <w:rPr>
                <w:kern w:val="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12" w:rsidRDefault="008014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12" w:rsidRDefault="008014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кафедра</w:t>
            </w:r>
          </w:p>
        </w:tc>
      </w:tr>
      <w:tr w:rsidR="00801412" w:rsidTr="0080141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412" w:rsidRDefault="00801412" w:rsidP="00801412">
            <w:pPr>
              <w:pStyle w:val="a5"/>
              <w:numPr>
                <w:ilvl w:val="0"/>
                <w:numId w:val="25"/>
              </w:numPr>
              <w:spacing w:line="360" w:lineRule="auto"/>
              <w:ind w:hanging="7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</w:pPr>
            <w:r>
              <w:t xml:space="preserve">Кудашов, В. Ф. Организационные основы подготовки и проведения современных спортивно-художественных представлений : учебно-методическое пособие / В. Ф. Кудашов ; НГУФК им. П. Ф. Лесгафта. - Санкт-Петербург, 2009. - табл. - Библиогр.: с. 41. - Текст : электронный // Электронно-библиотечная система ЭЛМАРК (МГАФК) : [сайт]. — </w:t>
            </w:r>
            <w:hyperlink r:id="rId7" w:history="1">
              <w:r>
                <w:rPr>
                  <w:rStyle w:val="a7"/>
                </w:rPr>
                <w:t>URL: http://lib.mgafk.ru</w:t>
              </w:r>
            </w:hyperlink>
            <w:r>
              <w:t xml:space="preserve"> (дата обращения: 26.11.2020). — Режим доступа: для авторизир. пользователей.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2" w:rsidRDefault="00801412">
            <w:pPr>
              <w:spacing w:line="256" w:lineRule="auto"/>
              <w:jc w:val="center"/>
            </w:pPr>
            <w:r>
              <w:t>-</w:t>
            </w:r>
          </w:p>
        </w:tc>
      </w:tr>
      <w:tr w:rsidR="00801412" w:rsidTr="0080141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412" w:rsidRDefault="00801412" w:rsidP="00801412">
            <w:pPr>
              <w:pStyle w:val="a5"/>
              <w:numPr>
                <w:ilvl w:val="0"/>
                <w:numId w:val="25"/>
              </w:numPr>
              <w:spacing w:line="360" w:lineRule="auto"/>
              <w:ind w:hanging="7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</w:pPr>
            <w:r>
              <w:t xml:space="preserve">Кудашов, В. Ф. Организация современных спортивно-массовых зрелищных мероприятий : учебное пособие / В. Ф. Кудашов, Е. Я. Михайлова ; НГУФК им. П. Ф. </w:t>
            </w:r>
            <w:r>
              <w:lastRenderedPageBreak/>
              <w:t xml:space="preserve">Лесгафта. - Санкт-Петербург, 2014. - табл. - Библиогр.: с. 119-121. - Текст : электронный // Электронно-библиотечная система ЭЛМАРК (МГАФК) : [сайт]. — </w:t>
            </w:r>
            <w:hyperlink r:id="rId8" w:history="1">
              <w:r>
                <w:rPr>
                  <w:rStyle w:val="a7"/>
                </w:rPr>
                <w:t>URL: http://lib.mgafk.ru</w:t>
              </w:r>
            </w:hyperlink>
            <w:r>
              <w:t xml:space="preserve"> (дата обращения: 26.11.2020). — Режим доступа: для авторизир. пользователей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2" w:rsidRDefault="00801412">
            <w:pPr>
              <w:spacing w:line="256" w:lineRule="auto"/>
              <w:jc w:val="center"/>
            </w:pPr>
            <w:r>
              <w:t>-</w:t>
            </w:r>
          </w:p>
        </w:tc>
      </w:tr>
      <w:tr w:rsidR="00801412" w:rsidTr="0080141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412" w:rsidRDefault="00801412" w:rsidP="00801412">
            <w:pPr>
              <w:pStyle w:val="a5"/>
              <w:numPr>
                <w:ilvl w:val="0"/>
                <w:numId w:val="25"/>
              </w:numPr>
              <w:spacing w:line="360" w:lineRule="auto"/>
              <w:ind w:hanging="7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</w:pPr>
            <w:r>
              <w:t xml:space="preserve">Сейранов, С. Г. Организация спортивно-зрелищных мероприятий в культурно-спортивном центре : учебное пособие / С. Г. Сейранов, А. Ю. Аксенов. - Малаховка, 2002. - с. 30. - Библиогр.: с. 27-28. - Текст : электронный // Электронно-библиотечная система ЭЛМАРК (МГАФК) : [сайт]. — </w:t>
            </w:r>
            <w:hyperlink r:id="rId9" w:history="1">
              <w:r>
                <w:rPr>
                  <w:rStyle w:val="a7"/>
                </w:rPr>
                <w:t>URL: http://lib.mgafk.ru</w:t>
              </w:r>
            </w:hyperlink>
            <w:r>
              <w:t xml:space="preserve"> (дата обращения: 26.11.2020). — Режим доступа: для авторизир. пользователей.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2" w:rsidRDefault="00801412">
            <w:pPr>
              <w:spacing w:line="256" w:lineRule="auto"/>
              <w:jc w:val="center"/>
            </w:pPr>
            <w:r>
              <w:t>-</w:t>
            </w:r>
          </w:p>
        </w:tc>
      </w:tr>
      <w:tr w:rsidR="00801412" w:rsidTr="0080141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412" w:rsidRDefault="00801412" w:rsidP="00801412">
            <w:pPr>
              <w:pStyle w:val="a5"/>
              <w:numPr>
                <w:ilvl w:val="0"/>
                <w:numId w:val="25"/>
              </w:numPr>
              <w:spacing w:line="360" w:lineRule="auto"/>
              <w:ind w:hanging="7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</w:pPr>
            <w:r>
              <w:t>Теория и методика обучения базовым видам спорта: гимнастика : учебник / под ред. Е. С. Крючек, Р. Н. Терехиной. - 2-е изд. - Москва : Академия, 2013. - 282 с. : ил. - (Высшее профессиональное образование. Бакалавриат). - ISBN 978-5-4468-0161-9 : 1540.00. - Текст (визуальный) : непосредственный.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2" w:rsidRDefault="00801412">
            <w:pPr>
              <w:spacing w:line="256" w:lineRule="auto"/>
              <w:jc w:val="center"/>
            </w:pPr>
            <w:r>
              <w:t>-</w:t>
            </w:r>
          </w:p>
        </w:tc>
      </w:tr>
      <w:tr w:rsidR="00801412" w:rsidTr="0080141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412" w:rsidRDefault="00801412" w:rsidP="00801412">
            <w:pPr>
              <w:pStyle w:val="a5"/>
              <w:numPr>
                <w:ilvl w:val="0"/>
                <w:numId w:val="25"/>
              </w:numPr>
              <w:spacing w:line="360" w:lineRule="auto"/>
              <w:ind w:hanging="7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</w:pPr>
            <w:r>
              <w:t xml:space="preserve">Художественный фон в массовых спортивно-художественных представлениях / В. Ф. Кудашов, Г. Б. Рабиль, Л. Т. Кудашова, М. М. Пилюгина ; НГУФК им. П. Ф. Лесгафта. - Санкт-Петербург, 2011. - ил. - Библиогр.: с. 124-127. - Текст : электронный // Электронно-библиотечная система ЭЛМАРК (МГАФК) : [сайт]. — </w:t>
            </w:r>
            <w:hyperlink r:id="rId10" w:history="1">
              <w:r>
                <w:rPr>
                  <w:rStyle w:val="a7"/>
                </w:rPr>
                <w:t>URL: http://lib.mgafk.ru</w:t>
              </w:r>
            </w:hyperlink>
            <w:r>
              <w:t xml:space="preserve"> (дата обращения: 26.11.2020). — Режим доступа: для авторизир. пользователей.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2" w:rsidRDefault="00801412">
            <w:pPr>
              <w:spacing w:line="256" w:lineRule="auto"/>
              <w:jc w:val="center"/>
            </w:pPr>
            <w:r>
              <w:t>-</w:t>
            </w:r>
          </w:p>
        </w:tc>
      </w:tr>
      <w:tr w:rsidR="00801412" w:rsidTr="0080141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412" w:rsidRDefault="00801412" w:rsidP="00801412">
            <w:pPr>
              <w:pStyle w:val="a5"/>
              <w:numPr>
                <w:ilvl w:val="0"/>
                <w:numId w:val="25"/>
              </w:numPr>
              <w:spacing w:line="360" w:lineRule="auto"/>
              <w:ind w:hanging="7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</w:pPr>
            <w:r>
              <w:t xml:space="preserve">Черняк, Е. Ф. Спортивно-художественные праздники : учебно-методический комплекс дисциплины по направлению подготовки 071400.62 «Режиссура театрализованных представлений и праздников», профиль подготовки «Театрализованные представления и праздники», квалификация (степень) выпускника – «бакалавр» / Е. Ф. Черняк. — Кемерово : Кемеровский государственный институт культуры, 2014. — 52 c. — ISBN 2227-8397. — Текст : электронный // Электронно-библиотечная система IPR BOOKS : [сайт]. — </w:t>
            </w:r>
            <w:hyperlink r:id="rId11" w:history="1">
              <w:r>
                <w:rPr>
                  <w:rStyle w:val="a7"/>
                </w:rPr>
                <w:t>URL: http://www.iprbookshop.ru/29711.html</w:t>
              </w:r>
            </w:hyperlink>
            <w:r>
              <w:t xml:space="preserve"> (дата обращения: 26.11.2020). — Режим доступа: для авторизир. пользователей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2" w:rsidRDefault="00801412">
            <w:pPr>
              <w:spacing w:line="256" w:lineRule="auto"/>
              <w:jc w:val="center"/>
            </w:pPr>
            <w:r>
              <w:t>-</w:t>
            </w:r>
          </w:p>
        </w:tc>
      </w:tr>
      <w:tr w:rsidR="00801412" w:rsidTr="0080141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412" w:rsidRDefault="00801412" w:rsidP="00801412">
            <w:pPr>
              <w:pStyle w:val="a5"/>
              <w:numPr>
                <w:ilvl w:val="0"/>
                <w:numId w:val="25"/>
              </w:numPr>
              <w:spacing w:line="360" w:lineRule="auto"/>
              <w:ind w:hanging="78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</w:pPr>
            <w:r>
              <w:t xml:space="preserve">Чикалова, Г. А. Сценарии спортивно-массовых мероприятий : учебно-методическое пособие / Г. А. Чикалова, Е. А. Репникова, Д. И. Минниханова ; ВГАФК. - Волгоград, 2014. - 135 с. - Текст : электронный // Электронно-библиотечная система ЭЛМАРК (МГАФК) : [сайт]. — </w:t>
            </w:r>
            <w:hyperlink r:id="rId12" w:history="1">
              <w:r>
                <w:rPr>
                  <w:rStyle w:val="a7"/>
                </w:rPr>
                <w:t>URL: http://lib.mgafk.ru</w:t>
              </w:r>
            </w:hyperlink>
            <w:r>
              <w:t xml:space="preserve"> (дата обращения: 26.11.2020). — Режим доступа: для авторизир. пользователей.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2" w:rsidRDefault="00801412">
            <w:pPr>
              <w:spacing w:line="256" w:lineRule="auto"/>
              <w:jc w:val="center"/>
            </w:pPr>
            <w:r>
              <w:t>-</w:t>
            </w:r>
          </w:p>
        </w:tc>
      </w:tr>
    </w:tbl>
    <w:p w:rsidR="00801412" w:rsidRDefault="00801412" w:rsidP="00801412">
      <w:pPr>
        <w:jc w:val="both"/>
        <w:rPr>
          <w:kern w:val="2"/>
        </w:rPr>
      </w:pPr>
    </w:p>
    <w:p w:rsidR="00801412" w:rsidRDefault="00801412" w:rsidP="00801412">
      <w:pPr>
        <w:jc w:val="both"/>
      </w:pPr>
    </w:p>
    <w:p w:rsidR="00801412" w:rsidRDefault="00801412" w:rsidP="00801412">
      <w:pPr>
        <w:jc w:val="both"/>
      </w:pPr>
    </w:p>
    <w:p w:rsidR="00801412" w:rsidRDefault="00801412" w:rsidP="00801412">
      <w:pPr>
        <w:jc w:val="both"/>
        <w:rPr>
          <w:rFonts w:eastAsia="Times New Roman"/>
          <w:b/>
        </w:rPr>
      </w:pPr>
      <w:r>
        <w:rPr>
          <w:b/>
          <w:color w:val="00000A"/>
        </w:rPr>
        <w:tab/>
        <w:t>6.2. Дополнительная литература</w:t>
      </w:r>
    </w:p>
    <w:tbl>
      <w:tblPr>
        <w:tblW w:w="937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749"/>
        <w:gridCol w:w="6096"/>
        <w:gridCol w:w="1396"/>
        <w:gridCol w:w="1134"/>
      </w:tblGrid>
      <w:tr w:rsidR="00801412" w:rsidTr="00801412">
        <w:trPr>
          <w:trHeight w:val="233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spacing w:line="360" w:lineRule="auto"/>
              <w:jc w:val="center"/>
            </w:pPr>
            <w:r>
              <w:rPr>
                <w:rFonts w:eastAsia="Times New Roman"/>
                <w:b/>
              </w:rPr>
              <w:t>№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издания</w:t>
            </w:r>
          </w:p>
          <w:p w:rsidR="00801412" w:rsidRDefault="00801412">
            <w:pPr>
              <w:widowControl/>
              <w:autoSpaceDE w:val="0"/>
              <w:spacing w:line="226" w:lineRule="exact"/>
              <w:ind w:left="143"/>
            </w:pPr>
            <w:r>
              <w:t xml:space="preserve"> 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12" w:rsidRDefault="0080141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экземпляров</w:t>
            </w:r>
          </w:p>
        </w:tc>
      </w:tr>
      <w:tr w:rsidR="00801412" w:rsidTr="00801412">
        <w:trPr>
          <w:trHeight w:val="23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1412" w:rsidRDefault="00801412">
            <w:pPr>
              <w:widowControl/>
              <w:suppressAutoHyphens w:val="0"/>
              <w:spacing w:line="256" w:lineRule="auto"/>
              <w:rPr>
                <w:kern w:val="2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1412" w:rsidRDefault="00801412">
            <w:pPr>
              <w:widowControl/>
              <w:suppressAutoHyphens w:val="0"/>
              <w:spacing w:line="256" w:lineRule="auto"/>
              <w:rPr>
                <w:kern w:val="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12" w:rsidRDefault="008014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12" w:rsidRDefault="0080141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кафедра</w:t>
            </w:r>
          </w:p>
        </w:tc>
      </w:tr>
      <w:tr w:rsidR="00801412" w:rsidTr="0080141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412" w:rsidRDefault="00801412" w:rsidP="00801412">
            <w:pPr>
              <w:pStyle w:val="a5"/>
              <w:numPr>
                <w:ilvl w:val="0"/>
                <w:numId w:val="26"/>
              </w:numPr>
              <w:spacing w:line="360" w:lineRule="auto"/>
              <w:ind w:hanging="7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</w:pPr>
            <w:r>
              <w:t xml:space="preserve">Горюнова, И. Э. Режиссура массовых театрализованных зрелищ и музыкальных представлений : лекции и сценарии / И. Э. Горюнова. - Санкт-Петербург : Композитор, 2009. - 204 с. : ил. - Библиогр.: с. 84. - ISBN 978-5-7379-0384-8 : 1100.00. - Текст (визуальный) : непосредственный.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2" w:rsidRDefault="00801412">
            <w:pPr>
              <w:spacing w:line="256" w:lineRule="auto"/>
              <w:jc w:val="center"/>
            </w:pPr>
            <w:r>
              <w:t>-</w:t>
            </w:r>
          </w:p>
        </w:tc>
      </w:tr>
      <w:tr w:rsidR="00801412" w:rsidTr="0080141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412" w:rsidRDefault="00801412" w:rsidP="00801412">
            <w:pPr>
              <w:pStyle w:val="a5"/>
              <w:numPr>
                <w:ilvl w:val="0"/>
                <w:numId w:val="26"/>
              </w:numPr>
              <w:spacing w:line="360" w:lineRule="auto"/>
              <w:ind w:hanging="72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</w:pPr>
            <w:r>
              <w:rPr>
                <w:bCs/>
              </w:rPr>
              <w:t xml:space="preserve">Дружков, А. Л. </w:t>
            </w:r>
            <w:r>
              <w:t>Гимнастические выступления в массовых спортивно-художественных праздниках : методическая разработка / А. Л. Дружков ; ГЦОЛИФК. - М., 1991. - 35 с. - Библиогр.: с. 35. - 0,10.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2" w:rsidRDefault="00801412">
            <w:pPr>
              <w:spacing w:line="256" w:lineRule="auto"/>
              <w:jc w:val="center"/>
              <w:rPr>
                <w:b/>
              </w:rPr>
            </w:pPr>
            <w:r>
              <w:t>1</w:t>
            </w:r>
          </w:p>
        </w:tc>
      </w:tr>
      <w:tr w:rsidR="00801412" w:rsidTr="0080141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412" w:rsidRDefault="00801412" w:rsidP="00801412">
            <w:pPr>
              <w:pStyle w:val="a5"/>
              <w:numPr>
                <w:ilvl w:val="0"/>
                <w:numId w:val="26"/>
              </w:numPr>
              <w:spacing w:line="360" w:lineRule="auto"/>
              <w:ind w:hanging="72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</w:pPr>
            <w:r>
              <w:rPr>
                <w:bCs/>
              </w:rPr>
              <w:t xml:space="preserve">Петров, Б. Н. </w:t>
            </w:r>
            <w:r>
              <w:t>Массовые спортивно-художественные представления. Основы режиссуры, технологии, организации и методики : учебное пособие / Б. Н. Петров. - М. : СпортАкадемПресс, 2001. - 352 с. - ISBN 5-8134-0075-3 : 158.40.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2" w:rsidRDefault="00801412">
            <w:pPr>
              <w:spacing w:line="256" w:lineRule="auto"/>
              <w:jc w:val="center"/>
              <w:rPr>
                <w:b/>
              </w:rPr>
            </w:pPr>
            <w:r>
              <w:t>-</w:t>
            </w:r>
          </w:p>
        </w:tc>
      </w:tr>
      <w:tr w:rsidR="00801412" w:rsidTr="0080141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412" w:rsidRDefault="00801412" w:rsidP="00801412">
            <w:pPr>
              <w:pStyle w:val="a5"/>
              <w:numPr>
                <w:ilvl w:val="0"/>
                <w:numId w:val="26"/>
              </w:numPr>
              <w:spacing w:line="360" w:lineRule="auto"/>
              <w:ind w:hanging="7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</w:pPr>
            <w:r>
              <w:t>Теория и методика обучения базовым видам спорта: гимнастика : учебник / под ред. Е. С. Крючек, Р. Н. Терехиной. - Москва : Академия, 2012. - 282 с. : ил. - (Высшее профессиональное образование. Бакалавриат). - ISBN 978-5-7695-8027-7 : 605.00. - Текст (визуальный) : непосредственный.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2" w:rsidRDefault="00801412">
            <w:pPr>
              <w:spacing w:line="256" w:lineRule="auto"/>
              <w:jc w:val="center"/>
            </w:pPr>
            <w:r>
              <w:t>-</w:t>
            </w:r>
          </w:p>
        </w:tc>
      </w:tr>
      <w:tr w:rsidR="00801412" w:rsidTr="0080141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412" w:rsidRDefault="00801412" w:rsidP="00801412">
            <w:pPr>
              <w:pStyle w:val="a5"/>
              <w:numPr>
                <w:ilvl w:val="0"/>
                <w:numId w:val="26"/>
              </w:numPr>
              <w:spacing w:line="360" w:lineRule="auto"/>
              <w:ind w:hanging="72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</w:pPr>
            <w:r>
              <w:t xml:space="preserve">Тихонов, В. Н. Современное состояние и развитие видов гимнастики : учебное пособие для студентов вузов физической культуры / В. Н. Тихонов ; МГАФК. - Малаховка, 2007. - Текст : электронный // Электронно-библиотечная система ЭЛМАРК (МГАФК) : [сайт]. — </w:t>
            </w:r>
            <w:hyperlink r:id="rId13" w:history="1">
              <w:r>
                <w:rPr>
                  <w:rStyle w:val="a7"/>
                </w:rPr>
                <w:t>URL: http://lib.mgafk.ru</w:t>
              </w:r>
            </w:hyperlink>
            <w:r>
              <w:t xml:space="preserve"> (дата обращения: 26.11.2020). — Режим доступа: для авторизир. пользователей.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2" w:rsidRDefault="0080141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1412" w:rsidTr="0080141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412" w:rsidRDefault="00801412" w:rsidP="00801412">
            <w:pPr>
              <w:pStyle w:val="a5"/>
              <w:numPr>
                <w:ilvl w:val="0"/>
                <w:numId w:val="26"/>
              </w:numPr>
              <w:spacing w:line="360" w:lineRule="auto"/>
              <w:ind w:hanging="72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</w:pPr>
            <w:r>
              <w:t xml:space="preserve">Тихонов, В. Н. Современное состояние и развитие видов гимнастики : учебное пособие для студентов вузов физической культуры / В. Н. Тихонов ; МГАФК. - Малаховка, 2007. - 175 с. - Библиогр.: с. 171-173. - 79.51. - Текст (визуальный) : непосредственный.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412" w:rsidRDefault="00801412">
            <w:pPr>
              <w:widowControl/>
              <w:autoSpaceDE w:val="0"/>
              <w:spacing w:line="256" w:lineRule="auto"/>
              <w:jc w:val="center"/>
            </w:pPr>
            <w:r>
              <w:t>149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12" w:rsidRDefault="00801412">
            <w:pPr>
              <w:spacing w:line="256" w:lineRule="auto"/>
              <w:jc w:val="center"/>
              <w:rPr>
                <w:b/>
              </w:rPr>
            </w:pPr>
            <w:r>
              <w:t>5</w:t>
            </w:r>
          </w:p>
        </w:tc>
      </w:tr>
    </w:tbl>
    <w:p w:rsidR="00801412" w:rsidRDefault="00801412" w:rsidP="00801412">
      <w:pPr>
        <w:shd w:val="clear" w:color="auto" w:fill="FFFFFF"/>
        <w:tabs>
          <w:tab w:val="left" w:pos="993"/>
        </w:tabs>
        <w:ind w:left="709"/>
        <w:jc w:val="both"/>
        <w:rPr>
          <w:kern w:val="2"/>
        </w:rPr>
      </w:pPr>
      <w:r>
        <w:t xml:space="preserve"> </w:t>
      </w:r>
    </w:p>
    <w:p w:rsidR="00801412" w:rsidRDefault="00801412" w:rsidP="00801412">
      <w:pPr>
        <w:widowControl/>
        <w:ind w:firstLine="709"/>
        <w:rPr>
          <w:rFonts w:eastAsia="Calibri" w:cs="Tahoma"/>
          <w:b/>
          <w:bdr w:val="none" w:sz="0" w:space="0" w:color="auto" w:frame="1"/>
          <w:lang w:eastAsia="en-US"/>
        </w:rPr>
      </w:pPr>
      <w:r>
        <w:rPr>
          <w:rFonts w:eastAsia="Calibri" w:cs="Tahoma"/>
          <w:b/>
          <w:bdr w:val="none" w:sz="0" w:space="0" w:color="auto" w:frame="1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01412" w:rsidRDefault="00801412" w:rsidP="00801412">
      <w:pPr>
        <w:widowControl/>
        <w:numPr>
          <w:ilvl w:val="0"/>
          <w:numId w:val="19"/>
        </w:numPr>
        <w:suppressAutoHyphens w:val="0"/>
        <w:spacing w:after="160"/>
        <w:contextualSpacing/>
        <w:jc w:val="both"/>
      </w:pPr>
      <w:r>
        <w:t xml:space="preserve">Электронная библиотечная система ЭЛМАРК (МГАФК) </w:t>
      </w:r>
      <w:hyperlink r:id="rId14" w:history="1">
        <w:r>
          <w:rPr>
            <w:rStyle w:val="a7"/>
            <w:color w:val="0066CC"/>
            <w:lang w:val="en-US"/>
          </w:rPr>
          <w:t>http</w:t>
        </w:r>
        <w:r>
          <w:rPr>
            <w:rStyle w:val="a7"/>
            <w:color w:val="0066CC"/>
          </w:rPr>
          <w:t>://lib.mgafk.ru</w:t>
        </w:r>
      </w:hyperlink>
    </w:p>
    <w:p w:rsidR="00801412" w:rsidRDefault="00801412" w:rsidP="00801412">
      <w:pPr>
        <w:widowControl/>
        <w:numPr>
          <w:ilvl w:val="0"/>
          <w:numId w:val="19"/>
        </w:numPr>
        <w:suppressAutoHyphens w:val="0"/>
        <w:spacing w:after="160"/>
        <w:contextualSpacing/>
        <w:jc w:val="both"/>
      </w:pPr>
      <w:r>
        <w:t xml:space="preserve">Электронно-библиотечная система Elibrary </w:t>
      </w:r>
      <w:hyperlink r:id="rId15" w:history="1">
        <w:r>
          <w:rPr>
            <w:rStyle w:val="a7"/>
          </w:rPr>
          <w:t>https://elibrary.ru</w:t>
        </w:r>
      </w:hyperlink>
    </w:p>
    <w:p w:rsidR="00801412" w:rsidRDefault="00801412" w:rsidP="00801412">
      <w:pPr>
        <w:widowControl/>
        <w:numPr>
          <w:ilvl w:val="0"/>
          <w:numId w:val="19"/>
        </w:numPr>
        <w:suppressAutoHyphens w:val="0"/>
        <w:spacing w:after="160"/>
        <w:contextualSpacing/>
        <w:jc w:val="both"/>
      </w:pPr>
      <w:r>
        <w:t xml:space="preserve">Электронно-библиотечная система IPRbooks </w:t>
      </w:r>
      <w:hyperlink r:id="rId16" w:history="1">
        <w:r>
          <w:rPr>
            <w:rStyle w:val="a7"/>
          </w:rPr>
          <w:t>http://www.iprbookshop.ru</w:t>
        </w:r>
      </w:hyperlink>
    </w:p>
    <w:p w:rsidR="00801412" w:rsidRDefault="00801412" w:rsidP="00801412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«Юрайт» </w:t>
      </w:r>
      <w:hyperlink r:id="rId17" w:history="1">
        <w:r>
          <w:rPr>
            <w:rStyle w:val="a7"/>
          </w:rPr>
          <w:t>https://urait.ru/</w:t>
        </w:r>
      </w:hyperlink>
    </w:p>
    <w:p w:rsidR="00801412" w:rsidRDefault="00801412" w:rsidP="00801412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РУКОНТ </w:t>
      </w:r>
      <w:hyperlink r:id="rId18" w:history="1">
        <w:r>
          <w:rPr>
            <w:rStyle w:val="a7"/>
          </w:rPr>
          <w:t>https://lib.rucont.ru</w:t>
        </w:r>
      </w:hyperlink>
    </w:p>
    <w:p w:rsidR="00801412" w:rsidRDefault="00801412" w:rsidP="00801412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19" w:history="1">
        <w:r>
          <w:rPr>
            <w:rStyle w:val="a7"/>
            <w:rFonts w:eastAsia="Calibri"/>
            <w:color w:val="0066CC"/>
            <w:lang w:eastAsia="en-US"/>
          </w:rPr>
          <w:t>https://minobrnauki.gov.ru/</w:t>
        </w:r>
      </w:hyperlink>
    </w:p>
    <w:p w:rsidR="00801412" w:rsidRDefault="00801412" w:rsidP="00801412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lastRenderedPageBreak/>
        <w:t xml:space="preserve">Федеральная служба по надзору в сфере образования и науки </w:t>
      </w:r>
      <w:hyperlink r:id="rId20" w:history="1">
        <w:r>
          <w:rPr>
            <w:rStyle w:val="a7"/>
            <w:rFonts w:eastAsia="Calibri"/>
            <w:color w:val="0066CC"/>
            <w:lang w:eastAsia="en-US"/>
          </w:rPr>
          <w:t>http://obrnadzor.gov.ru/ru/</w:t>
        </w:r>
      </w:hyperlink>
    </w:p>
    <w:p w:rsidR="00801412" w:rsidRDefault="00801412" w:rsidP="00801412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1" w:history="1">
        <w:r>
          <w:rPr>
            <w:rStyle w:val="a7"/>
            <w:rFonts w:eastAsia="Calibri"/>
            <w:lang w:eastAsia="en-US"/>
          </w:rPr>
          <w:t>http://www.edu.ru</w:t>
        </w:r>
      </w:hyperlink>
    </w:p>
    <w:p w:rsidR="00801412" w:rsidRDefault="00801412" w:rsidP="00801412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60" w:line="256" w:lineRule="auto"/>
        <w:contextualSpacing/>
        <w:rPr>
          <w:rFonts w:eastAsia="Calibri"/>
          <w:lang w:eastAsia="en-US"/>
        </w:rPr>
      </w:pPr>
      <w:r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2" w:history="1">
        <w:r>
          <w:rPr>
            <w:rStyle w:val="a7"/>
            <w:rFonts w:eastAsia="Calibri"/>
            <w:lang w:eastAsia="en-US"/>
          </w:rPr>
          <w:t>http://window.edu.ru</w:t>
        </w:r>
      </w:hyperlink>
    </w:p>
    <w:p w:rsidR="00801412" w:rsidRDefault="00801412" w:rsidP="00801412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60" w:line="256" w:lineRule="auto"/>
        <w:contextualSpacing/>
      </w:pPr>
      <w:r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3" w:history="1">
        <w:r>
          <w:rPr>
            <w:rStyle w:val="a7"/>
            <w:rFonts w:eastAsia="Calibri"/>
            <w:lang w:eastAsia="en-US"/>
          </w:rPr>
          <w:t>http://fcior.edu.ru</w:t>
        </w:r>
      </w:hyperlink>
    </w:p>
    <w:p w:rsidR="00801412" w:rsidRDefault="00801412" w:rsidP="00801412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60" w:line="256" w:lineRule="auto"/>
        <w:contextualSpacing/>
      </w:pPr>
      <w:r>
        <w:t xml:space="preserve">Министерство спорта Российской Федерации </w:t>
      </w:r>
      <w:hyperlink r:id="rId24" w:history="1">
        <w:r>
          <w:rPr>
            <w:rStyle w:val="a7"/>
          </w:rPr>
          <w:t>https://minsport.gov.ru/</w:t>
        </w:r>
      </w:hyperlink>
    </w:p>
    <w:p w:rsidR="00801412" w:rsidRDefault="00801412" w:rsidP="00801412">
      <w:pPr>
        <w:widowControl/>
        <w:numPr>
          <w:ilvl w:val="0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after="160" w:line="254" w:lineRule="auto"/>
        <w:contextualSpacing/>
        <w:rPr>
          <w:rFonts w:ascii="yandex-sans" w:eastAsia="Times New Roman" w:hAnsi="yandex-sans"/>
          <w:kern w:val="0"/>
          <w:lang w:eastAsia="ru-RU"/>
        </w:rPr>
      </w:pPr>
      <w:r>
        <w:rPr>
          <w:rFonts w:ascii="yandex-sans" w:eastAsia="Times New Roman" w:hAnsi="yandex-sans"/>
          <w:kern w:val="0"/>
          <w:lang w:eastAsia="ru-RU"/>
        </w:rPr>
        <w:t xml:space="preserve">Международная федерация гимнастики </w:t>
      </w:r>
      <w:hyperlink r:id="rId25" w:history="1">
        <w:r>
          <w:rPr>
            <w:rStyle w:val="a7"/>
            <w:rFonts w:ascii="yandex-sans" w:eastAsia="Times New Roman" w:hAnsi="yandex-sans"/>
            <w:kern w:val="0"/>
            <w:lang w:eastAsia="ru-RU"/>
          </w:rPr>
          <w:t>http://www.fig-gymnastics.com</w:t>
        </w:r>
      </w:hyperlink>
    </w:p>
    <w:p w:rsidR="00801412" w:rsidRDefault="00801412" w:rsidP="00801412">
      <w:pPr>
        <w:widowControl/>
        <w:numPr>
          <w:ilvl w:val="0"/>
          <w:numId w:val="19"/>
        </w:numPr>
        <w:shd w:val="clear" w:color="auto" w:fill="FFFFFF"/>
        <w:suppressAutoHyphens w:val="0"/>
        <w:contextualSpacing/>
        <w:rPr>
          <w:rFonts w:ascii="yandex-sans" w:eastAsia="Times New Roman" w:hAnsi="yandex-sans"/>
          <w:kern w:val="0"/>
          <w:lang w:eastAsia="ru-RU"/>
        </w:rPr>
      </w:pPr>
      <w:r>
        <w:rPr>
          <w:rFonts w:ascii="yandex-sans" w:eastAsia="Times New Roman" w:hAnsi="yandex-sans"/>
          <w:kern w:val="0"/>
          <w:lang w:eastAsia="ru-RU"/>
        </w:rPr>
        <w:t>Федерация спортивной гимнастики России </w:t>
      </w:r>
      <w:hyperlink r:id="rId26" w:history="1">
        <w:r>
          <w:rPr>
            <w:rStyle w:val="a7"/>
            <w:rFonts w:ascii="yandex-sans" w:eastAsia="Times New Roman" w:hAnsi="yandex-sans"/>
            <w:kern w:val="0"/>
            <w:lang w:eastAsia="ru-RU"/>
          </w:rPr>
          <w:t>http://sportgymrus.ru</w:t>
        </w:r>
      </w:hyperlink>
    </w:p>
    <w:p w:rsidR="00801412" w:rsidRDefault="00801412" w:rsidP="00801412">
      <w:pPr>
        <w:widowControl/>
        <w:numPr>
          <w:ilvl w:val="0"/>
          <w:numId w:val="19"/>
        </w:numPr>
        <w:shd w:val="clear" w:color="auto" w:fill="FFFFFF"/>
        <w:suppressAutoHyphens w:val="0"/>
        <w:contextualSpacing/>
        <w:rPr>
          <w:rFonts w:ascii="yandex-sans" w:eastAsia="Times New Roman" w:hAnsi="yandex-sans"/>
          <w:kern w:val="0"/>
          <w:lang w:eastAsia="ru-RU"/>
        </w:rPr>
      </w:pPr>
      <w:r>
        <w:rPr>
          <w:rFonts w:ascii="yandex-sans" w:eastAsia="Times New Roman" w:hAnsi="yandex-sans"/>
          <w:kern w:val="0"/>
          <w:lang w:eastAsia="ru-RU"/>
        </w:rPr>
        <w:t>Федерация фитнес-аэробики России (ФФАР):</w:t>
      </w:r>
      <w:r>
        <w:rPr>
          <w:rFonts w:ascii="yandex-sans" w:eastAsia="Times New Roman" w:hAnsi="yandex-sans"/>
          <w:kern w:val="0"/>
          <w:lang w:val="en-US" w:eastAsia="ru-RU"/>
        </w:rPr>
        <w:t> </w:t>
      </w:r>
      <w:hyperlink r:id="rId27" w:history="1">
        <w:r>
          <w:rPr>
            <w:rStyle w:val="a7"/>
            <w:rFonts w:ascii="yandex-sans" w:eastAsia="Times New Roman" w:hAnsi="yandex-sans"/>
            <w:kern w:val="0"/>
            <w:lang w:val="en-US" w:eastAsia="ru-RU"/>
          </w:rPr>
          <w:t>http</w:t>
        </w:r>
        <w:r>
          <w:rPr>
            <w:rStyle w:val="a7"/>
            <w:rFonts w:ascii="yandex-sans" w:eastAsia="Times New Roman" w:hAnsi="yandex-sans"/>
            <w:kern w:val="0"/>
            <w:lang w:eastAsia="ru-RU"/>
          </w:rPr>
          <w:t>://</w:t>
        </w:r>
        <w:r>
          <w:rPr>
            <w:rStyle w:val="a7"/>
            <w:rFonts w:ascii="yandex-sans" w:eastAsia="Times New Roman" w:hAnsi="yandex-sans"/>
            <w:kern w:val="0"/>
            <w:lang w:val="en-US" w:eastAsia="ru-RU"/>
          </w:rPr>
          <w:t>www</w:t>
        </w:r>
        <w:r>
          <w:rPr>
            <w:rStyle w:val="a7"/>
            <w:rFonts w:ascii="yandex-sans" w:eastAsia="Times New Roman" w:hAnsi="yandex-sans"/>
            <w:kern w:val="0"/>
            <w:lang w:eastAsia="ru-RU"/>
          </w:rPr>
          <w:t>.</w:t>
        </w:r>
        <w:r>
          <w:rPr>
            <w:rStyle w:val="a7"/>
            <w:rFonts w:ascii="yandex-sans" w:eastAsia="Times New Roman" w:hAnsi="yandex-sans"/>
            <w:kern w:val="0"/>
            <w:lang w:val="en-US" w:eastAsia="ru-RU"/>
          </w:rPr>
          <w:t>fitness</w:t>
        </w:r>
        <w:r>
          <w:rPr>
            <w:rStyle w:val="a7"/>
            <w:rFonts w:ascii="yandex-sans" w:eastAsia="Times New Roman" w:hAnsi="yandex-sans"/>
            <w:kern w:val="0"/>
            <w:lang w:eastAsia="ru-RU"/>
          </w:rPr>
          <w:t>-</w:t>
        </w:r>
        <w:r>
          <w:rPr>
            <w:rStyle w:val="a7"/>
            <w:rFonts w:ascii="yandex-sans" w:eastAsia="Times New Roman" w:hAnsi="yandex-sans"/>
            <w:kern w:val="0"/>
            <w:lang w:val="en-US" w:eastAsia="ru-RU"/>
          </w:rPr>
          <w:t>aerobics</w:t>
        </w:r>
        <w:r>
          <w:rPr>
            <w:rStyle w:val="a7"/>
            <w:rFonts w:ascii="yandex-sans" w:eastAsia="Times New Roman" w:hAnsi="yandex-sans"/>
            <w:kern w:val="0"/>
            <w:lang w:eastAsia="ru-RU"/>
          </w:rPr>
          <w:t>.</w:t>
        </w:r>
        <w:r>
          <w:rPr>
            <w:rStyle w:val="a7"/>
            <w:rFonts w:ascii="yandex-sans" w:eastAsia="Times New Roman" w:hAnsi="yandex-sans"/>
            <w:kern w:val="0"/>
            <w:lang w:val="en-US" w:eastAsia="ru-RU"/>
          </w:rPr>
          <w:t>ru</w:t>
        </w:r>
        <w:r>
          <w:rPr>
            <w:rStyle w:val="a7"/>
            <w:rFonts w:ascii="yandex-sans" w:eastAsia="Times New Roman" w:hAnsi="yandex-sans"/>
            <w:kern w:val="0"/>
            <w:lang w:eastAsia="ru-RU"/>
          </w:rPr>
          <w:t>/</w:t>
        </w:r>
      </w:hyperlink>
      <w:r>
        <w:rPr>
          <w:rFonts w:ascii="yandex-sans" w:eastAsia="Times New Roman" w:hAnsi="yandex-sans"/>
          <w:kern w:val="0"/>
          <w:lang w:eastAsia="ru-RU"/>
        </w:rPr>
        <w:t xml:space="preserve"> (</w:t>
      </w:r>
      <w:r>
        <w:rPr>
          <w:rFonts w:ascii="yandex-sans" w:eastAsia="Times New Roman" w:hAnsi="yandex-sans"/>
          <w:kern w:val="0"/>
          <w:lang w:val="en-US" w:eastAsia="ru-RU"/>
        </w:rPr>
        <w:t>link</w:t>
      </w:r>
      <w:r w:rsidRPr="00801412">
        <w:rPr>
          <w:rFonts w:ascii="yandex-sans" w:eastAsia="Times New Roman" w:hAnsi="yandex-sans"/>
          <w:kern w:val="0"/>
          <w:lang w:eastAsia="ru-RU"/>
        </w:rPr>
        <w:t xml:space="preserve"> </w:t>
      </w:r>
      <w:r>
        <w:rPr>
          <w:rFonts w:ascii="yandex-sans" w:eastAsia="Times New Roman" w:hAnsi="yandex-sans"/>
          <w:kern w:val="0"/>
          <w:lang w:val="en-US" w:eastAsia="ru-RU"/>
        </w:rPr>
        <w:t>is</w:t>
      </w:r>
      <w:r w:rsidRPr="00801412">
        <w:rPr>
          <w:rFonts w:ascii="yandex-sans" w:eastAsia="Times New Roman" w:hAnsi="yandex-sans"/>
          <w:kern w:val="0"/>
          <w:lang w:eastAsia="ru-RU"/>
        </w:rPr>
        <w:t xml:space="preserve"> </w:t>
      </w:r>
      <w:r>
        <w:rPr>
          <w:rFonts w:ascii="yandex-sans" w:eastAsia="Times New Roman" w:hAnsi="yandex-sans"/>
          <w:kern w:val="0"/>
          <w:lang w:val="en-US" w:eastAsia="ru-RU"/>
        </w:rPr>
        <w:t>external</w:t>
      </w:r>
      <w:r>
        <w:rPr>
          <w:rFonts w:ascii="yandex-sans" w:eastAsia="Times New Roman" w:hAnsi="yandex-sans"/>
          <w:kern w:val="0"/>
          <w:lang w:eastAsia="ru-RU"/>
        </w:rPr>
        <w:t>)</w:t>
      </w:r>
    </w:p>
    <w:p w:rsidR="00801412" w:rsidRDefault="00801412" w:rsidP="00801412">
      <w:pPr>
        <w:widowControl/>
        <w:numPr>
          <w:ilvl w:val="0"/>
          <w:numId w:val="19"/>
        </w:numPr>
        <w:shd w:val="clear" w:color="auto" w:fill="FFFFFF"/>
        <w:suppressAutoHyphens w:val="0"/>
        <w:contextualSpacing/>
        <w:rPr>
          <w:rFonts w:ascii="yandex-sans" w:eastAsia="Times New Roman" w:hAnsi="yandex-sans"/>
          <w:kern w:val="0"/>
          <w:lang w:eastAsia="ru-RU"/>
        </w:rPr>
      </w:pPr>
      <w:r>
        <w:rPr>
          <w:rFonts w:ascii="yandex-sans" w:eastAsia="Times New Roman" w:hAnsi="yandex-sans"/>
          <w:kern w:val="0"/>
          <w:lang w:eastAsia="ru-RU"/>
        </w:rPr>
        <w:t xml:space="preserve">Европейская федерация гимнастики </w:t>
      </w:r>
      <w:hyperlink r:id="rId28" w:history="1">
        <w:r>
          <w:rPr>
            <w:rStyle w:val="a7"/>
            <w:rFonts w:ascii="yandex-sans" w:eastAsia="Times New Roman" w:hAnsi="yandex-sans"/>
            <w:kern w:val="0"/>
            <w:lang w:eastAsia="ru-RU"/>
          </w:rPr>
          <w:t>http://www.ueg.org</w:t>
        </w:r>
      </w:hyperlink>
    </w:p>
    <w:p w:rsidR="00815652" w:rsidRPr="004538CA" w:rsidRDefault="00815652" w:rsidP="00815652">
      <w:pPr>
        <w:pStyle w:val="a5"/>
        <w:spacing w:after="160" w:line="259" w:lineRule="auto"/>
        <w:ind w:left="1069"/>
        <w:rPr>
          <w:sz w:val="24"/>
          <w:szCs w:val="24"/>
        </w:rPr>
      </w:pPr>
      <w:bookmarkStart w:id="0" w:name="_GoBack"/>
      <w:bookmarkEnd w:id="0"/>
    </w:p>
    <w:p w:rsidR="000F619C" w:rsidRPr="00920409" w:rsidRDefault="000F619C" w:rsidP="00920409">
      <w:pPr>
        <w:pStyle w:val="a5"/>
        <w:numPr>
          <w:ilvl w:val="0"/>
          <w:numId w:val="17"/>
        </w:num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b/>
          <w:sz w:val="24"/>
          <w:szCs w:val="24"/>
        </w:rPr>
      </w:pPr>
      <w:r w:rsidRPr="00920409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920409">
        <w:rPr>
          <w:b/>
          <w:sz w:val="24"/>
          <w:szCs w:val="24"/>
        </w:rPr>
        <w:t xml:space="preserve">  </w:t>
      </w:r>
    </w:p>
    <w:p w:rsidR="00815652" w:rsidRPr="004538CA" w:rsidRDefault="00815652" w:rsidP="00815652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</w:pPr>
    </w:p>
    <w:p w:rsidR="00815652" w:rsidRPr="004538CA" w:rsidRDefault="00815652" w:rsidP="00804693">
      <w:pPr>
        <w:pStyle w:val="a5"/>
        <w:ind w:left="-142"/>
        <w:jc w:val="both"/>
        <w:rPr>
          <w:b/>
          <w:sz w:val="24"/>
          <w:szCs w:val="24"/>
        </w:rPr>
      </w:pPr>
      <w:r w:rsidRPr="004538CA">
        <w:rPr>
          <w:sz w:val="24"/>
          <w:szCs w:val="24"/>
        </w:rPr>
        <w:t xml:space="preserve">           8.1. </w:t>
      </w:r>
      <w:r w:rsidRPr="004538CA">
        <w:rPr>
          <w:b/>
          <w:sz w:val="24"/>
          <w:szCs w:val="24"/>
        </w:rPr>
        <w:t>Перечень специализированных аудиторий (спортивных сооружений), имеющегося оборудования и инвентаря</w:t>
      </w:r>
    </w:p>
    <w:p w:rsidR="00815652" w:rsidRPr="004538CA" w:rsidRDefault="00815652" w:rsidP="00815652">
      <w:pPr>
        <w:pStyle w:val="a5"/>
        <w:ind w:left="57" w:firstLine="652"/>
        <w:jc w:val="both"/>
        <w:rPr>
          <w:sz w:val="24"/>
          <w:szCs w:val="24"/>
        </w:rPr>
      </w:pPr>
      <w:r w:rsidRPr="004538CA">
        <w:rPr>
          <w:sz w:val="24"/>
          <w:szCs w:val="24"/>
        </w:rPr>
        <w:t xml:space="preserve">Для обеспечения освоения дисциплины </w:t>
      </w:r>
      <w:r w:rsidR="00EA0F38" w:rsidRPr="004538CA">
        <w:rPr>
          <w:sz w:val="24"/>
          <w:szCs w:val="24"/>
        </w:rPr>
        <w:t>имеется у</w:t>
      </w:r>
      <w:r w:rsidRPr="004538CA">
        <w:rPr>
          <w:sz w:val="24"/>
          <w:szCs w:val="24"/>
        </w:rPr>
        <w:t xml:space="preserve">чебная аудитория с мультимедийным оборудованием: </w:t>
      </w:r>
    </w:p>
    <w:p w:rsidR="00815652" w:rsidRPr="004538CA" w:rsidRDefault="00815652" w:rsidP="00EA0F38">
      <w:pPr>
        <w:tabs>
          <w:tab w:val="left" w:pos="7785"/>
        </w:tabs>
        <w:ind w:firstLine="709"/>
        <w:jc w:val="both"/>
      </w:pPr>
      <w:r w:rsidRPr="004538CA">
        <w:t>- телевизор, используемый как монитор;</w:t>
      </w:r>
    </w:p>
    <w:p w:rsidR="00815652" w:rsidRPr="004538CA" w:rsidRDefault="00815652" w:rsidP="00EA0F38">
      <w:pPr>
        <w:pStyle w:val="a5"/>
        <w:ind w:left="57" w:firstLine="652"/>
        <w:jc w:val="both"/>
        <w:rPr>
          <w:sz w:val="24"/>
          <w:szCs w:val="24"/>
        </w:rPr>
      </w:pPr>
      <w:r w:rsidRPr="004538CA">
        <w:rPr>
          <w:sz w:val="24"/>
          <w:szCs w:val="24"/>
        </w:rPr>
        <w:t xml:space="preserve">- видеомагнитофон; </w:t>
      </w:r>
    </w:p>
    <w:p w:rsidR="00815652" w:rsidRPr="004538CA" w:rsidRDefault="00815652" w:rsidP="00EA0F38">
      <w:pPr>
        <w:pStyle w:val="a5"/>
        <w:ind w:left="57" w:firstLine="652"/>
        <w:jc w:val="both"/>
        <w:rPr>
          <w:sz w:val="24"/>
          <w:szCs w:val="24"/>
        </w:rPr>
      </w:pPr>
      <w:r w:rsidRPr="004538CA">
        <w:rPr>
          <w:sz w:val="24"/>
          <w:szCs w:val="24"/>
        </w:rPr>
        <w:t>- видеопроектор;</w:t>
      </w:r>
    </w:p>
    <w:p w:rsidR="00815652" w:rsidRPr="004538CA" w:rsidRDefault="00815652" w:rsidP="00EA0F38">
      <w:pPr>
        <w:pStyle w:val="a5"/>
        <w:ind w:left="57" w:firstLine="652"/>
        <w:jc w:val="both"/>
        <w:rPr>
          <w:sz w:val="24"/>
          <w:szCs w:val="24"/>
        </w:rPr>
      </w:pPr>
      <w:r w:rsidRPr="004538CA">
        <w:rPr>
          <w:sz w:val="24"/>
          <w:szCs w:val="24"/>
        </w:rPr>
        <w:t xml:space="preserve">- </w:t>
      </w:r>
      <w:r w:rsidRPr="004538CA">
        <w:rPr>
          <w:sz w:val="24"/>
          <w:szCs w:val="24"/>
          <w:lang w:val="en-US"/>
        </w:rPr>
        <w:t>DVD</w:t>
      </w:r>
      <w:r w:rsidRPr="004538CA">
        <w:rPr>
          <w:sz w:val="24"/>
          <w:szCs w:val="24"/>
        </w:rPr>
        <w:t xml:space="preserve">-проигрыватель и </w:t>
      </w:r>
      <w:r w:rsidRPr="004538CA">
        <w:rPr>
          <w:sz w:val="24"/>
          <w:szCs w:val="24"/>
          <w:lang w:val="en-US"/>
        </w:rPr>
        <w:t>DVD</w:t>
      </w:r>
      <w:r w:rsidRPr="004538CA">
        <w:rPr>
          <w:sz w:val="24"/>
          <w:szCs w:val="24"/>
        </w:rPr>
        <w:t xml:space="preserve">-диски; </w:t>
      </w:r>
    </w:p>
    <w:p w:rsidR="00815652" w:rsidRPr="004538CA" w:rsidRDefault="00815652" w:rsidP="00EA0F38">
      <w:pPr>
        <w:tabs>
          <w:tab w:val="left" w:pos="7785"/>
        </w:tabs>
        <w:ind w:firstLine="709"/>
        <w:jc w:val="both"/>
      </w:pPr>
      <w:r w:rsidRPr="004538CA">
        <w:t xml:space="preserve">- приставка для демонстрации </w:t>
      </w:r>
      <w:r w:rsidRPr="004538CA">
        <w:rPr>
          <w:lang w:val="en-US"/>
        </w:rPr>
        <w:t>DVD</w:t>
      </w:r>
      <w:r w:rsidRPr="004538CA">
        <w:t xml:space="preserve"> дисков;</w:t>
      </w:r>
    </w:p>
    <w:p w:rsidR="00815652" w:rsidRPr="004538CA" w:rsidRDefault="00815652" w:rsidP="00EA0F38">
      <w:pPr>
        <w:tabs>
          <w:tab w:val="left" w:pos="7785"/>
        </w:tabs>
        <w:ind w:firstLine="709"/>
        <w:jc w:val="both"/>
      </w:pPr>
      <w:r w:rsidRPr="004538CA">
        <w:t>- экран 2х3 метра;</w:t>
      </w:r>
    </w:p>
    <w:p w:rsidR="00EA0F38" w:rsidRPr="004538CA" w:rsidRDefault="00EA0F38" w:rsidP="00EA0F38">
      <w:pPr>
        <w:autoSpaceDE w:val="0"/>
        <w:contextualSpacing/>
        <w:jc w:val="both"/>
      </w:pPr>
      <w:r w:rsidRPr="004538CA">
        <w:t xml:space="preserve">           </w:t>
      </w:r>
      <w:r w:rsidR="00815652" w:rsidRPr="004538CA">
        <w:t>- ноутбук;</w:t>
      </w:r>
      <w:r w:rsidRPr="004538CA">
        <w:t xml:space="preserve"> </w:t>
      </w:r>
    </w:p>
    <w:p w:rsidR="00EA0F38" w:rsidRPr="004538CA" w:rsidRDefault="00EA0F38" w:rsidP="00EA0F38">
      <w:pPr>
        <w:autoSpaceDE w:val="0"/>
        <w:contextualSpacing/>
        <w:jc w:val="both"/>
      </w:pPr>
      <w:r w:rsidRPr="004538CA">
        <w:t xml:space="preserve">           - музыкальный центр.</w:t>
      </w:r>
    </w:p>
    <w:p w:rsidR="00112608" w:rsidRPr="004538CA" w:rsidRDefault="00112608" w:rsidP="00112608">
      <w:pPr>
        <w:pStyle w:val="a8"/>
        <w:numPr>
          <w:ilvl w:val="1"/>
          <w:numId w:val="16"/>
        </w:numPr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4538CA">
        <w:rPr>
          <w:b/>
          <w:sz w:val="24"/>
          <w:szCs w:val="24"/>
        </w:rPr>
        <w:t xml:space="preserve"> Программное обеспечение: </w:t>
      </w:r>
    </w:p>
    <w:p w:rsidR="00112608" w:rsidRPr="004538CA" w:rsidRDefault="00112608" w:rsidP="00112608">
      <w:pPr>
        <w:pStyle w:val="a8"/>
        <w:tabs>
          <w:tab w:val="left" w:pos="0"/>
        </w:tabs>
        <w:spacing w:after="0"/>
        <w:ind w:left="0" w:firstLine="709"/>
        <w:jc w:val="both"/>
        <w:rPr>
          <w:rFonts w:cs="Tahoma"/>
          <w:sz w:val="24"/>
          <w:szCs w:val="24"/>
        </w:rPr>
      </w:pPr>
      <w:r w:rsidRPr="004538CA">
        <w:rPr>
          <w:rFonts w:cs="Tahoma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112608" w:rsidRPr="004538CA" w:rsidRDefault="00804693" w:rsidP="00804693">
      <w:pPr>
        <w:kinsoku w:val="0"/>
        <w:overflowPunct w:val="0"/>
        <w:ind w:right="106"/>
        <w:jc w:val="both"/>
        <w:rPr>
          <w:spacing w:val="-1"/>
        </w:rPr>
      </w:pPr>
      <w:r w:rsidRPr="004538CA">
        <w:rPr>
          <w:spacing w:val="-1"/>
        </w:rPr>
        <w:t xml:space="preserve">      </w:t>
      </w:r>
      <w:r w:rsidR="00112608" w:rsidRPr="004538CA">
        <w:rPr>
          <w:spacing w:val="-1"/>
        </w:rPr>
        <w:t>8.3</w:t>
      </w:r>
      <w:r w:rsidR="00112608" w:rsidRPr="004538CA">
        <w:rPr>
          <w:b/>
          <w:spacing w:val="-1"/>
        </w:rPr>
        <w:t xml:space="preserve"> Изучение дисциплины инвалидами </w:t>
      </w:r>
      <w:r w:rsidR="00112608" w:rsidRPr="004538CA">
        <w:rPr>
          <w:b/>
        </w:rPr>
        <w:t xml:space="preserve">и </w:t>
      </w:r>
      <w:r w:rsidR="00112608" w:rsidRPr="004538CA">
        <w:rPr>
          <w:b/>
          <w:spacing w:val="-1"/>
        </w:rPr>
        <w:t xml:space="preserve">обучающимися </w:t>
      </w:r>
      <w:r w:rsidR="00112608" w:rsidRPr="004538CA">
        <w:rPr>
          <w:b/>
        </w:rPr>
        <w:t xml:space="preserve">с ограниченными </w:t>
      </w:r>
      <w:r w:rsidR="00112608" w:rsidRPr="004538CA">
        <w:rPr>
          <w:b/>
          <w:spacing w:val="-1"/>
        </w:rPr>
        <w:t>возможностями здоровья</w:t>
      </w:r>
      <w:r w:rsidR="00112608" w:rsidRPr="004538CA">
        <w:rPr>
          <w:spacing w:val="-1"/>
        </w:rPr>
        <w:t xml:space="preserve"> осуществляется </w:t>
      </w:r>
      <w:r w:rsidR="00112608" w:rsidRPr="004538CA">
        <w:t xml:space="preserve">с </w:t>
      </w:r>
      <w:r w:rsidR="00112608" w:rsidRPr="004538CA">
        <w:rPr>
          <w:spacing w:val="-1"/>
        </w:rPr>
        <w:t>учетом особенностей психофизического развития, индивидуальных возможностей</w:t>
      </w:r>
      <w:r w:rsidR="00112608" w:rsidRPr="004538CA">
        <w:t xml:space="preserve"> и </w:t>
      </w:r>
      <w:r w:rsidR="00112608" w:rsidRPr="004538CA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="00112608" w:rsidRPr="004538CA">
        <w:rPr>
          <w:spacing w:val="-2"/>
        </w:rPr>
        <w:t xml:space="preserve">доступ </w:t>
      </w:r>
      <w:r w:rsidR="00112608" w:rsidRPr="004538CA">
        <w:t xml:space="preserve">в </w:t>
      </w:r>
      <w:r w:rsidR="00112608" w:rsidRPr="004538CA">
        <w:rPr>
          <w:spacing w:val="-1"/>
        </w:rPr>
        <w:t xml:space="preserve">учебные помещения Академии, организованы занятия </w:t>
      </w:r>
      <w:r w:rsidR="00112608" w:rsidRPr="004538CA">
        <w:t xml:space="preserve">на 1 этаже главного здания. </w:t>
      </w:r>
      <w:r w:rsidR="00112608" w:rsidRPr="004538CA">
        <w:rPr>
          <w:spacing w:val="-1"/>
        </w:rPr>
        <w:t xml:space="preserve">Созданы следующие специальные условия: </w:t>
      </w:r>
    </w:p>
    <w:p w:rsidR="00112608" w:rsidRPr="004538CA" w:rsidRDefault="00112608" w:rsidP="00112608">
      <w:pPr>
        <w:kinsoku w:val="0"/>
        <w:overflowPunct w:val="0"/>
        <w:ind w:firstLine="709"/>
        <w:jc w:val="both"/>
        <w:rPr>
          <w:i/>
          <w:iCs/>
        </w:rPr>
      </w:pPr>
      <w:r w:rsidRPr="004538CA">
        <w:rPr>
          <w:i/>
          <w:iCs/>
        </w:rPr>
        <w:t xml:space="preserve">8.3.1.для </w:t>
      </w:r>
      <w:r w:rsidRPr="004538CA">
        <w:rPr>
          <w:i/>
          <w:iCs/>
          <w:spacing w:val="-1"/>
        </w:rPr>
        <w:t xml:space="preserve">инвалидов </w:t>
      </w:r>
      <w:r w:rsidRPr="004538CA">
        <w:rPr>
          <w:i/>
          <w:iCs/>
        </w:rPr>
        <w:t>и лиц с</w:t>
      </w:r>
      <w:r w:rsidRPr="004538CA">
        <w:rPr>
          <w:i/>
          <w:iCs/>
          <w:spacing w:val="-1"/>
        </w:rPr>
        <w:t xml:space="preserve"> ограниченными возможностями</w:t>
      </w:r>
      <w:r w:rsidRPr="004538CA">
        <w:rPr>
          <w:i/>
          <w:iCs/>
        </w:rPr>
        <w:t xml:space="preserve"> здоровья по зрению:</w:t>
      </w:r>
    </w:p>
    <w:p w:rsidR="00112608" w:rsidRPr="004538CA" w:rsidRDefault="00112608" w:rsidP="00112608">
      <w:pPr>
        <w:ind w:firstLine="709"/>
        <w:jc w:val="both"/>
        <w:rPr>
          <w:spacing w:val="-1"/>
        </w:rPr>
      </w:pPr>
      <w:r w:rsidRPr="004538CA">
        <w:rPr>
          <w:i/>
          <w:iCs/>
        </w:rPr>
        <w:t xml:space="preserve">- </w:t>
      </w:r>
      <w:r w:rsidRPr="004538CA">
        <w:rPr>
          <w:iCs/>
        </w:rPr>
        <w:t>о</w:t>
      </w:r>
      <w:r w:rsidRPr="004538CA">
        <w:rPr>
          <w:spacing w:val="-1"/>
        </w:rPr>
        <w:t xml:space="preserve">беспечен доступ </w:t>
      </w:r>
      <w:r w:rsidRPr="004538CA">
        <w:t xml:space="preserve">обучающихся, </w:t>
      </w:r>
      <w:r w:rsidRPr="004538CA">
        <w:rPr>
          <w:spacing w:val="-1"/>
        </w:rPr>
        <w:t xml:space="preserve">являющихся слепыми или слабовидящими </w:t>
      </w:r>
      <w:r w:rsidRPr="004538CA">
        <w:t xml:space="preserve">к </w:t>
      </w:r>
      <w:r w:rsidRPr="004538CA">
        <w:rPr>
          <w:spacing w:val="-1"/>
        </w:rPr>
        <w:t>зданиям Академии;</w:t>
      </w:r>
    </w:p>
    <w:p w:rsidR="00112608" w:rsidRPr="004538CA" w:rsidRDefault="00112608" w:rsidP="00112608">
      <w:pPr>
        <w:ind w:firstLine="709"/>
        <w:jc w:val="both"/>
      </w:pPr>
      <w:r w:rsidRPr="004538CA">
        <w:rPr>
          <w:spacing w:val="-1"/>
        </w:rPr>
        <w:t xml:space="preserve">- </w:t>
      </w:r>
      <w:r w:rsidRPr="004538CA">
        <w:rPr>
          <w:iCs/>
        </w:rPr>
        <w:t>э</w:t>
      </w:r>
      <w:r w:rsidRPr="004538CA">
        <w:t>лектронный видео увеличитель "ONYX Deskset HD 22 (в полной комплектации);</w:t>
      </w:r>
    </w:p>
    <w:p w:rsidR="00112608" w:rsidRPr="004538CA" w:rsidRDefault="00112608" w:rsidP="00112608">
      <w:pPr>
        <w:ind w:firstLine="709"/>
        <w:jc w:val="both"/>
      </w:pPr>
      <w:r w:rsidRPr="004538CA">
        <w:rPr>
          <w:b/>
        </w:rPr>
        <w:t xml:space="preserve">- </w:t>
      </w:r>
      <w:r w:rsidRPr="004538CA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4538CA">
        <w:t xml:space="preserve"> </w:t>
      </w:r>
    </w:p>
    <w:p w:rsidR="00112608" w:rsidRPr="004538CA" w:rsidRDefault="00112608" w:rsidP="00112608">
      <w:pPr>
        <w:ind w:firstLine="709"/>
        <w:jc w:val="both"/>
        <w:rPr>
          <w:shd w:val="clear" w:color="auto" w:fill="FFFFFF"/>
        </w:rPr>
      </w:pPr>
      <w:r w:rsidRPr="004538CA">
        <w:rPr>
          <w:b/>
        </w:rPr>
        <w:t>-</w:t>
      </w:r>
      <w:r w:rsidRPr="004538CA">
        <w:t xml:space="preserve"> принтер Брайля; </w:t>
      </w:r>
    </w:p>
    <w:p w:rsidR="00112608" w:rsidRPr="004538CA" w:rsidRDefault="00112608" w:rsidP="00112608">
      <w:pPr>
        <w:ind w:firstLine="709"/>
        <w:jc w:val="both"/>
        <w:rPr>
          <w:shd w:val="clear" w:color="auto" w:fill="FEFEFE"/>
        </w:rPr>
      </w:pPr>
      <w:r w:rsidRPr="004538CA">
        <w:rPr>
          <w:b/>
          <w:shd w:val="clear" w:color="auto" w:fill="FFFFFF"/>
        </w:rPr>
        <w:t xml:space="preserve">- </w:t>
      </w:r>
      <w:r w:rsidRPr="004538CA">
        <w:rPr>
          <w:shd w:val="clear" w:color="auto" w:fill="FEFEFE"/>
        </w:rPr>
        <w:t>портативное устройство для чтения и увеличения.</w:t>
      </w:r>
      <w:r w:rsidRPr="004538CA">
        <w:rPr>
          <w:b/>
          <w:shd w:val="clear" w:color="auto" w:fill="FFFFFF"/>
        </w:rPr>
        <w:t xml:space="preserve"> </w:t>
      </w:r>
    </w:p>
    <w:p w:rsidR="00112608" w:rsidRPr="004538CA" w:rsidRDefault="00112608" w:rsidP="00112608">
      <w:pPr>
        <w:kinsoku w:val="0"/>
        <w:overflowPunct w:val="0"/>
        <w:ind w:firstLine="709"/>
        <w:jc w:val="both"/>
        <w:rPr>
          <w:i/>
          <w:iCs/>
        </w:rPr>
      </w:pPr>
      <w:r w:rsidRPr="004538CA">
        <w:rPr>
          <w:i/>
          <w:iCs/>
        </w:rPr>
        <w:t xml:space="preserve">8.3.2.для </w:t>
      </w:r>
      <w:r w:rsidRPr="004538CA">
        <w:rPr>
          <w:i/>
          <w:iCs/>
          <w:spacing w:val="-1"/>
        </w:rPr>
        <w:t xml:space="preserve">инвалидов </w:t>
      </w:r>
      <w:r w:rsidRPr="004538CA">
        <w:rPr>
          <w:i/>
          <w:iCs/>
        </w:rPr>
        <w:t>и лиц с</w:t>
      </w:r>
      <w:r w:rsidRPr="004538CA">
        <w:rPr>
          <w:i/>
          <w:iCs/>
          <w:spacing w:val="-1"/>
        </w:rPr>
        <w:t xml:space="preserve"> ограниченными возможностями</w:t>
      </w:r>
      <w:r w:rsidRPr="004538CA">
        <w:rPr>
          <w:i/>
          <w:iCs/>
        </w:rPr>
        <w:t xml:space="preserve"> здоровья по слуху:</w:t>
      </w:r>
    </w:p>
    <w:p w:rsidR="00112608" w:rsidRPr="004538CA" w:rsidRDefault="00112608" w:rsidP="00112608">
      <w:pPr>
        <w:kinsoku w:val="0"/>
        <w:overflowPunct w:val="0"/>
        <w:ind w:right="113" w:firstLine="709"/>
        <w:jc w:val="both"/>
        <w:rPr>
          <w:i/>
          <w:iCs/>
        </w:rPr>
      </w:pPr>
      <w:r w:rsidRPr="004538CA">
        <w:rPr>
          <w:i/>
          <w:iCs/>
        </w:rPr>
        <w:t xml:space="preserve">- </w:t>
      </w:r>
      <w:r w:rsidRPr="004538CA">
        <w:t>акустическая система</w:t>
      </w:r>
      <w:r w:rsidRPr="004538CA">
        <w:rPr>
          <w:shd w:val="clear" w:color="auto" w:fill="FFFFFF"/>
        </w:rPr>
        <w:t xml:space="preserve"> Front Row to Go в комплекте (системы свободного звукового поля);</w:t>
      </w:r>
    </w:p>
    <w:p w:rsidR="00112608" w:rsidRPr="004538CA" w:rsidRDefault="00112608" w:rsidP="00112608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4538CA">
        <w:rPr>
          <w:i/>
          <w:iCs/>
        </w:rPr>
        <w:t xml:space="preserve">- </w:t>
      </w:r>
      <w:r w:rsidRPr="004538CA">
        <w:rPr>
          <w:shd w:val="clear" w:color="auto" w:fill="FFFFFF"/>
        </w:rPr>
        <w:t xml:space="preserve">«ElBrailleW14J G2; </w:t>
      </w:r>
    </w:p>
    <w:p w:rsidR="00112608" w:rsidRPr="004538CA" w:rsidRDefault="00112608" w:rsidP="00112608">
      <w:pPr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4538CA">
        <w:rPr>
          <w:b/>
          <w:shd w:val="clear" w:color="auto" w:fill="FFFFFF"/>
        </w:rPr>
        <w:t>-</w:t>
      </w:r>
      <w:r w:rsidRPr="004538CA">
        <w:rPr>
          <w:shd w:val="clear" w:color="auto" w:fill="FFFFFF"/>
        </w:rPr>
        <w:t xml:space="preserve"> FM- приёмник ARC с индукционной петлей;</w:t>
      </w:r>
    </w:p>
    <w:p w:rsidR="00112608" w:rsidRPr="004538CA" w:rsidRDefault="00112608" w:rsidP="00112608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4538CA">
        <w:rPr>
          <w:shd w:val="clear" w:color="auto" w:fill="FFFFFF"/>
        </w:rPr>
        <w:t>- FM-передатчик AMIGO T31;</w:t>
      </w:r>
    </w:p>
    <w:p w:rsidR="00112608" w:rsidRPr="004538CA" w:rsidRDefault="00112608" w:rsidP="00112608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4538CA">
        <w:rPr>
          <w:shd w:val="clear" w:color="auto" w:fill="FFFFFF"/>
        </w:rPr>
        <w:t xml:space="preserve">-  радиокласс (радиомикрофон) «Сонет-РСМ» РМ- 2-1 (заушный индуктор и </w:t>
      </w:r>
      <w:r w:rsidRPr="004538CA">
        <w:rPr>
          <w:shd w:val="clear" w:color="auto" w:fill="FFFFFF"/>
        </w:rPr>
        <w:lastRenderedPageBreak/>
        <w:t>индукционная петля).</w:t>
      </w:r>
    </w:p>
    <w:p w:rsidR="00112608" w:rsidRPr="004538CA" w:rsidRDefault="00112608" w:rsidP="00112608">
      <w:pPr>
        <w:kinsoku w:val="0"/>
        <w:overflowPunct w:val="0"/>
        <w:ind w:right="114" w:firstLine="709"/>
        <w:jc w:val="both"/>
        <w:rPr>
          <w:i/>
          <w:iCs/>
        </w:rPr>
      </w:pPr>
      <w:r w:rsidRPr="004538CA">
        <w:rPr>
          <w:i/>
          <w:iCs/>
        </w:rPr>
        <w:t xml:space="preserve">8.3.3.для </w:t>
      </w:r>
      <w:r w:rsidRPr="004538CA">
        <w:rPr>
          <w:i/>
          <w:iCs/>
          <w:spacing w:val="-1"/>
        </w:rPr>
        <w:t xml:space="preserve">инвалидов </w:t>
      </w:r>
      <w:r w:rsidRPr="004538CA">
        <w:rPr>
          <w:i/>
          <w:iCs/>
        </w:rPr>
        <w:t xml:space="preserve">и лиц с </w:t>
      </w:r>
      <w:r w:rsidRPr="004538CA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4538CA">
        <w:rPr>
          <w:i/>
          <w:iCs/>
        </w:rPr>
        <w:t>аппарата:</w:t>
      </w:r>
    </w:p>
    <w:p w:rsidR="00112608" w:rsidRPr="004538CA" w:rsidRDefault="00112608" w:rsidP="00112608">
      <w:pPr>
        <w:kinsoku w:val="0"/>
        <w:overflowPunct w:val="0"/>
        <w:ind w:right="113" w:firstLine="709"/>
        <w:jc w:val="both"/>
        <w:rPr>
          <w:i/>
          <w:iCs/>
        </w:rPr>
      </w:pPr>
      <w:r w:rsidRPr="004538CA">
        <w:rPr>
          <w:i/>
          <w:iCs/>
        </w:rPr>
        <w:t xml:space="preserve">- </w:t>
      </w:r>
      <w:r w:rsidRPr="004538CA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C6996" w:rsidRPr="00723AF8" w:rsidRDefault="00EC6996" w:rsidP="00EC6996">
      <w:pPr>
        <w:jc w:val="right"/>
        <w:rPr>
          <w:i/>
          <w:sz w:val="20"/>
          <w:szCs w:val="20"/>
        </w:rPr>
      </w:pPr>
      <w:r w:rsidRPr="00723AF8">
        <w:rPr>
          <w:i/>
          <w:sz w:val="20"/>
          <w:szCs w:val="20"/>
        </w:rPr>
        <w:t>Приложение к рабочей программе дисциплины</w:t>
      </w:r>
    </w:p>
    <w:p w:rsidR="00EC6996" w:rsidRPr="00723AF8" w:rsidRDefault="00EC6996" w:rsidP="00EC6996">
      <w:pPr>
        <w:jc w:val="right"/>
        <w:rPr>
          <w:i/>
          <w:sz w:val="20"/>
          <w:szCs w:val="20"/>
        </w:rPr>
      </w:pPr>
      <w:r w:rsidRPr="00723AF8">
        <w:rPr>
          <w:i/>
          <w:sz w:val="20"/>
          <w:szCs w:val="20"/>
        </w:rPr>
        <w:t>«Организация и управление черлидингом</w:t>
      </w:r>
    </w:p>
    <w:p w:rsidR="00EC6996" w:rsidRPr="00723AF8" w:rsidRDefault="00EC6996" w:rsidP="00EC6996">
      <w:pPr>
        <w:jc w:val="right"/>
        <w:rPr>
          <w:i/>
          <w:sz w:val="20"/>
          <w:szCs w:val="20"/>
        </w:rPr>
      </w:pPr>
      <w:r w:rsidRPr="00723AF8">
        <w:rPr>
          <w:i/>
          <w:sz w:val="20"/>
          <w:szCs w:val="20"/>
        </w:rPr>
        <w:t xml:space="preserve"> в сфере профессионального спорта»</w:t>
      </w:r>
    </w:p>
    <w:p w:rsidR="00DD53C4" w:rsidRPr="00A26E72" w:rsidRDefault="00EC6996" w:rsidP="00DD53C4">
      <w:pPr>
        <w:jc w:val="right"/>
        <w:rPr>
          <w:b/>
          <w:i/>
          <w:color w:val="00000A"/>
        </w:rPr>
      </w:pPr>
      <w:r>
        <w:rPr>
          <w:i/>
        </w:rPr>
        <w:t xml:space="preserve"> </w:t>
      </w:r>
    </w:p>
    <w:p w:rsidR="00DD53C4" w:rsidRPr="00A26E72" w:rsidRDefault="00DD53C4" w:rsidP="00DD53C4">
      <w:pPr>
        <w:jc w:val="center"/>
        <w:rPr>
          <w:b/>
          <w:color w:val="00000A"/>
        </w:rPr>
      </w:pPr>
      <w:r w:rsidRPr="00A26E72">
        <w:rPr>
          <w:b/>
          <w:color w:val="00000A"/>
        </w:rPr>
        <w:t>Министерство спорта Российской Федерации</w:t>
      </w:r>
    </w:p>
    <w:p w:rsidR="00DD53C4" w:rsidRPr="00A26E72" w:rsidRDefault="00DD53C4" w:rsidP="00DD53C4">
      <w:pPr>
        <w:jc w:val="center"/>
        <w:rPr>
          <w:b/>
          <w:color w:val="00000A"/>
        </w:rPr>
      </w:pPr>
    </w:p>
    <w:p w:rsidR="00DD53C4" w:rsidRPr="00A26E72" w:rsidRDefault="00DD53C4" w:rsidP="00DD53C4">
      <w:pPr>
        <w:jc w:val="center"/>
        <w:rPr>
          <w:b/>
          <w:color w:val="00000A"/>
        </w:rPr>
      </w:pPr>
      <w:r w:rsidRPr="00A26E72">
        <w:rPr>
          <w:b/>
          <w:color w:val="00000A"/>
        </w:rPr>
        <w:t>Федеральное государственное бюджетное образовательное учреждение</w:t>
      </w:r>
    </w:p>
    <w:p w:rsidR="00DD53C4" w:rsidRPr="00A26E72" w:rsidRDefault="00DD53C4" w:rsidP="00DD53C4">
      <w:pPr>
        <w:jc w:val="center"/>
        <w:rPr>
          <w:b/>
          <w:color w:val="00000A"/>
        </w:rPr>
      </w:pPr>
      <w:r w:rsidRPr="00A26E72">
        <w:rPr>
          <w:b/>
          <w:color w:val="00000A"/>
        </w:rPr>
        <w:t>высшего образования</w:t>
      </w:r>
    </w:p>
    <w:p w:rsidR="00DD53C4" w:rsidRPr="00A26E72" w:rsidRDefault="00DD53C4" w:rsidP="00DD53C4">
      <w:pPr>
        <w:jc w:val="center"/>
        <w:rPr>
          <w:b/>
          <w:color w:val="00000A"/>
        </w:rPr>
      </w:pPr>
      <w:r w:rsidRPr="00A26E72">
        <w:rPr>
          <w:b/>
          <w:color w:val="00000A"/>
        </w:rPr>
        <w:t>«Московская государственная академия физической культуры»</w:t>
      </w:r>
    </w:p>
    <w:p w:rsidR="00DD53C4" w:rsidRPr="00A26E72" w:rsidRDefault="00DD53C4" w:rsidP="00DD53C4">
      <w:pPr>
        <w:jc w:val="center"/>
        <w:rPr>
          <w:color w:val="00000A"/>
        </w:rPr>
      </w:pPr>
    </w:p>
    <w:p w:rsidR="00DD53C4" w:rsidRPr="00A26E72" w:rsidRDefault="00DD53C4" w:rsidP="00DD53C4">
      <w:pPr>
        <w:jc w:val="center"/>
        <w:rPr>
          <w:b/>
          <w:color w:val="00000A"/>
        </w:rPr>
      </w:pPr>
      <w:r w:rsidRPr="00A26E72">
        <w:rPr>
          <w:b/>
          <w:color w:val="00000A"/>
        </w:rPr>
        <w:t>Кафедра теории и методики гимнастики</w:t>
      </w:r>
    </w:p>
    <w:p w:rsidR="00DD53C4" w:rsidRPr="00A26E72" w:rsidRDefault="00DD53C4" w:rsidP="00DD53C4">
      <w:pPr>
        <w:numPr>
          <w:ilvl w:val="0"/>
          <w:numId w:val="1"/>
        </w:numPr>
        <w:ind w:left="709" w:firstLine="707"/>
        <w:jc w:val="center"/>
        <w:rPr>
          <w:color w:val="00000A"/>
        </w:rPr>
      </w:pPr>
    </w:p>
    <w:p w:rsidR="00DD53C4" w:rsidRDefault="00DD53C4" w:rsidP="00EC6996">
      <w:pPr>
        <w:jc w:val="center"/>
        <w:rPr>
          <w:color w:val="00000A"/>
        </w:rPr>
      </w:pPr>
    </w:p>
    <w:p w:rsidR="00EC6996" w:rsidRPr="00A26E72" w:rsidRDefault="00EC6996" w:rsidP="00EC6996">
      <w:pPr>
        <w:jc w:val="center"/>
        <w:rPr>
          <w:color w:val="00000A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5812"/>
      </w:tblGrid>
      <w:tr w:rsidR="00DD53C4" w:rsidRPr="00EC6996" w:rsidTr="00D66E34">
        <w:tc>
          <w:tcPr>
            <w:tcW w:w="3794" w:type="dxa"/>
            <w:shd w:val="clear" w:color="auto" w:fill="auto"/>
          </w:tcPr>
          <w:p w:rsidR="00DD53C4" w:rsidRPr="00A26E72" w:rsidRDefault="00DD53C4" w:rsidP="00DD53C4">
            <w:pPr>
              <w:widowControl/>
              <w:numPr>
                <w:ilvl w:val="0"/>
                <w:numId w:val="1"/>
              </w:numPr>
              <w:spacing w:after="200" w:line="276" w:lineRule="auto"/>
              <w:ind w:left="432" w:hanging="432"/>
              <w:jc w:val="right"/>
            </w:pPr>
          </w:p>
        </w:tc>
        <w:tc>
          <w:tcPr>
            <w:tcW w:w="5812" w:type="dxa"/>
            <w:shd w:val="clear" w:color="auto" w:fill="auto"/>
          </w:tcPr>
          <w:p w:rsidR="00DD53C4" w:rsidRPr="00EC6996" w:rsidRDefault="00DD53C4" w:rsidP="00D66E34">
            <w:pPr>
              <w:jc w:val="right"/>
            </w:pPr>
            <w:r w:rsidRPr="00EC6996">
              <w:t>УТВЕРЖДЕНО</w:t>
            </w:r>
          </w:p>
          <w:p w:rsidR="00DD53C4" w:rsidRPr="00EC6996" w:rsidRDefault="00DD53C4" w:rsidP="00D66E34">
            <w:pPr>
              <w:jc w:val="right"/>
            </w:pPr>
            <w:r w:rsidRPr="00EC6996">
              <w:t xml:space="preserve">решением Учебно-методической комиссии     </w:t>
            </w:r>
          </w:p>
          <w:p w:rsidR="00DD53C4" w:rsidRPr="00EC6996" w:rsidRDefault="00DD53C4" w:rsidP="00D66E34">
            <w:pPr>
              <w:jc w:val="right"/>
            </w:pPr>
            <w:r w:rsidRPr="00EC6996">
              <w:t xml:space="preserve">   протокол №__</w:t>
            </w:r>
            <w:r w:rsidR="007B49D5">
              <w:t>7</w:t>
            </w:r>
            <w:r w:rsidRPr="00EC6996">
              <w:t>__ от «</w:t>
            </w:r>
            <w:r w:rsidR="007B49D5">
              <w:t>20</w:t>
            </w:r>
            <w:r w:rsidRPr="00EC6996">
              <w:t xml:space="preserve">» </w:t>
            </w:r>
            <w:r w:rsidR="007B49D5">
              <w:t>августа</w:t>
            </w:r>
            <w:r w:rsidRPr="00EC6996">
              <w:t xml:space="preserve"> 20</w:t>
            </w:r>
            <w:r w:rsidR="007B49D5">
              <w:t xml:space="preserve">20 </w:t>
            </w:r>
            <w:r w:rsidRPr="00EC6996">
              <w:t>г.</w:t>
            </w:r>
          </w:p>
          <w:p w:rsidR="00DD53C4" w:rsidRPr="00EC6996" w:rsidRDefault="00DD53C4" w:rsidP="00D66E34">
            <w:pPr>
              <w:jc w:val="right"/>
            </w:pPr>
            <w:r w:rsidRPr="00EC6996">
              <w:t xml:space="preserve">Председатель УМК, </w:t>
            </w:r>
          </w:p>
          <w:p w:rsidR="00DD53C4" w:rsidRPr="00EC6996" w:rsidRDefault="00DD53C4" w:rsidP="00D66E34">
            <w:pPr>
              <w:jc w:val="right"/>
            </w:pPr>
            <w:r w:rsidRPr="00EC6996">
              <w:t>проректор по учебной работе</w:t>
            </w:r>
          </w:p>
          <w:p w:rsidR="00DD53C4" w:rsidRPr="00EC6996" w:rsidRDefault="00DD53C4" w:rsidP="00D66E34">
            <w:pPr>
              <w:jc w:val="right"/>
            </w:pPr>
            <w:r w:rsidRPr="00EC6996">
              <w:t>___________________А.Н. Таланцев</w:t>
            </w:r>
          </w:p>
          <w:p w:rsidR="00DD53C4" w:rsidRDefault="00DD53C4" w:rsidP="00D66E34">
            <w:pPr>
              <w:jc w:val="right"/>
            </w:pPr>
          </w:p>
          <w:p w:rsidR="00EC6996" w:rsidRPr="00EC6996" w:rsidRDefault="00EC6996" w:rsidP="00D66E34">
            <w:pPr>
              <w:jc w:val="right"/>
            </w:pPr>
          </w:p>
        </w:tc>
      </w:tr>
    </w:tbl>
    <w:p w:rsidR="00DD53C4" w:rsidRDefault="00DD53C4" w:rsidP="00DD53C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:rsidR="00DD53C4" w:rsidRDefault="00DD53C4" w:rsidP="00DD53C4">
      <w:pPr>
        <w:jc w:val="center"/>
      </w:pPr>
      <w:r>
        <w:rPr>
          <w:b/>
        </w:rPr>
        <w:t>по дисциплине:</w:t>
      </w:r>
    </w:p>
    <w:p w:rsidR="00DD53C4" w:rsidRDefault="00DD53C4" w:rsidP="00DD53C4">
      <w:pPr>
        <w:jc w:val="center"/>
      </w:pPr>
    </w:p>
    <w:p w:rsidR="00DD53C4" w:rsidRPr="00235D8D" w:rsidRDefault="00DD53C4" w:rsidP="00DD53C4">
      <w:pPr>
        <w:jc w:val="center"/>
        <w:rPr>
          <w:b/>
          <w:sz w:val="28"/>
        </w:rPr>
      </w:pPr>
      <w:r>
        <w:t>«</w:t>
      </w:r>
      <w:r w:rsidRPr="00235D8D">
        <w:rPr>
          <w:b/>
          <w:sz w:val="28"/>
        </w:rPr>
        <w:t>Организация</w:t>
      </w:r>
      <w:r>
        <w:rPr>
          <w:b/>
          <w:sz w:val="28"/>
        </w:rPr>
        <w:t xml:space="preserve"> и управление</w:t>
      </w:r>
      <w:r w:rsidRPr="00235D8D">
        <w:rPr>
          <w:b/>
          <w:sz w:val="28"/>
        </w:rPr>
        <w:t xml:space="preserve"> черлидингом в сфере</w:t>
      </w:r>
    </w:p>
    <w:p w:rsidR="00DD53C4" w:rsidRDefault="00DD53C4" w:rsidP="00DD53C4">
      <w:pPr>
        <w:jc w:val="center"/>
      </w:pPr>
      <w:r w:rsidRPr="00235D8D">
        <w:rPr>
          <w:b/>
          <w:sz w:val="28"/>
        </w:rPr>
        <w:t xml:space="preserve"> профессионального спорта</w:t>
      </w:r>
      <w:r>
        <w:t>»</w:t>
      </w:r>
    </w:p>
    <w:p w:rsidR="00DD53C4" w:rsidRDefault="00DD53C4" w:rsidP="00DD53C4">
      <w:pPr>
        <w:rPr>
          <w:b/>
          <w:bCs/>
          <w:sz w:val="28"/>
          <w:szCs w:val="28"/>
        </w:rPr>
      </w:pPr>
    </w:p>
    <w:p w:rsidR="00DD53C4" w:rsidRPr="00A26E72" w:rsidRDefault="00DD53C4" w:rsidP="00DD53C4">
      <w:pPr>
        <w:jc w:val="center"/>
        <w:rPr>
          <w:b/>
          <w:color w:val="000000"/>
        </w:rPr>
      </w:pPr>
      <w:r>
        <w:rPr>
          <w:b/>
          <w:iCs/>
        </w:rPr>
        <w:t>Б1.В.ДВ.03.02</w:t>
      </w:r>
    </w:p>
    <w:p w:rsidR="00DD53C4" w:rsidRPr="00A26E72" w:rsidRDefault="00DD53C4" w:rsidP="00DD53C4">
      <w:pPr>
        <w:jc w:val="center"/>
        <w:rPr>
          <w:b/>
          <w:color w:val="000000"/>
        </w:rPr>
      </w:pPr>
    </w:p>
    <w:p w:rsidR="00DD53C4" w:rsidRPr="00A26E72" w:rsidRDefault="00DD53C4" w:rsidP="00DD53C4">
      <w:pPr>
        <w:jc w:val="center"/>
        <w:rPr>
          <w:b/>
        </w:rPr>
      </w:pPr>
      <w:r w:rsidRPr="00A26E72">
        <w:rPr>
          <w:b/>
          <w:color w:val="000000"/>
        </w:rPr>
        <w:t>Направление подготовки</w:t>
      </w:r>
      <w:r w:rsidRPr="00A26E72">
        <w:rPr>
          <w:b/>
          <w:color w:val="FF0000"/>
        </w:rPr>
        <w:t xml:space="preserve"> </w:t>
      </w:r>
    </w:p>
    <w:p w:rsidR="00DD53C4" w:rsidRPr="00A26E72" w:rsidRDefault="00DD53C4" w:rsidP="00DD53C4">
      <w:pPr>
        <w:jc w:val="center"/>
      </w:pPr>
      <w:r>
        <w:t xml:space="preserve">49.03.01 </w:t>
      </w:r>
      <w:r w:rsidR="00A83B35">
        <w:t>Физическая культура</w:t>
      </w:r>
    </w:p>
    <w:p w:rsidR="00DD53C4" w:rsidRPr="00A26E72" w:rsidRDefault="00DD53C4" w:rsidP="00DD53C4">
      <w:pPr>
        <w:jc w:val="center"/>
        <w:rPr>
          <w:b/>
          <w:color w:val="00000A"/>
        </w:rPr>
      </w:pPr>
    </w:p>
    <w:p w:rsidR="00DD53C4" w:rsidRPr="00A26E72" w:rsidRDefault="00DD53C4" w:rsidP="00DD53C4">
      <w:pPr>
        <w:jc w:val="center"/>
        <w:rPr>
          <w:b/>
        </w:rPr>
      </w:pPr>
    </w:p>
    <w:p w:rsidR="00DD53C4" w:rsidRPr="00A26E72" w:rsidRDefault="00DD53C4" w:rsidP="00DD53C4">
      <w:pPr>
        <w:jc w:val="center"/>
        <w:rPr>
          <w:b/>
        </w:rPr>
      </w:pPr>
      <w:r w:rsidRPr="00A26E72">
        <w:rPr>
          <w:b/>
        </w:rPr>
        <w:t>Профиль подготовки:</w:t>
      </w:r>
    </w:p>
    <w:p w:rsidR="00DD53C4" w:rsidRPr="00A26E72" w:rsidRDefault="00A83B35" w:rsidP="00DD53C4">
      <w:pPr>
        <w:jc w:val="center"/>
      </w:pPr>
      <w:r>
        <w:t>«</w:t>
      </w:r>
      <w:r w:rsidR="00DD53C4" w:rsidRPr="00A26E72">
        <w:t>Спортивный менеджмент</w:t>
      </w:r>
      <w:r>
        <w:t>»</w:t>
      </w:r>
    </w:p>
    <w:p w:rsidR="00DD53C4" w:rsidRPr="00A26E72" w:rsidRDefault="00DD53C4" w:rsidP="00DD53C4">
      <w:pPr>
        <w:rPr>
          <w:b/>
          <w:color w:val="00000A"/>
        </w:rPr>
      </w:pPr>
    </w:p>
    <w:p w:rsidR="00DD53C4" w:rsidRPr="00A26E72" w:rsidRDefault="00DD53C4" w:rsidP="00DD53C4">
      <w:pPr>
        <w:jc w:val="center"/>
        <w:rPr>
          <w:b/>
          <w:color w:val="000000"/>
        </w:rPr>
      </w:pPr>
      <w:r w:rsidRPr="00A26E72">
        <w:rPr>
          <w:b/>
          <w:color w:val="000000"/>
        </w:rPr>
        <w:t>Форма обучения</w:t>
      </w:r>
    </w:p>
    <w:p w:rsidR="00DD53C4" w:rsidRPr="00A26E72" w:rsidRDefault="00DD53C4" w:rsidP="00DD53C4">
      <w:pPr>
        <w:jc w:val="center"/>
        <w:rPr>
          <w:color w:val="000000"/>
        </w:rPr>
      </w:pPr>
      <w:r w:rsidRPr="00A26E72">
        <w:rPr>
          <w:color w:val="000000"/>
        </w:rPr>
        <w:t>очная</w:t>
      </w:r>
    </w:p>
    <w:p w:rsidR="00DD53C4" w:rsidRPr="00A26E72" w:rsidRDefault="00DD53C4" w:rsidP="00DD53C4">
      <w:pPr>
        <w:jc w:val="center"/>
        <w:rPr>
          <w:b/>
          <w:color w:val="00000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08"/>
        <w:gridCol w:w="995"/>
        <w:gridCol w:w="5103"/>
      </w:tblGrid>
      <w:tr w:rsidR="00DD53C4" w:rsidRPr="00A26E72" w:rsidTr="00D66E34">
        <w:tc>
          <w:tcPr>
            <w:tcW w:w="3508" w:type="dxa"/>
            <w:shd w:val="clear" w:color="auto" w:fill="auto"/>
          </w:tcPr>
          <w:p w:rsidR="00DD53C4" w:rsidRPr="00A26E72" w:rsidRDefault="00DD53C4" w:rsidP="00D66E34">
            <w:pPr>
              <w:rPr>
                <w:color w:val="00000A"/>
              </w:rPr>
            </w:pPr>
          </w:p>
        </w:tc>
        <w:tc>
          <w:tcPr>
            <w:tcW w:w="995" w:type="dxa"/>
            <w:shd w:val="clear" w:color="auto" w:fill="auto"/>
          </w:tcPr>
          <w:p w:rsidR="00DD53C4" w:rsidRPr="00A26E72" w:rsidRDefault="00DD53C4" w:rsidP="00D66E34">
            <w:pPr>
              <w:snapToGrid w:val="0"/>
              <w:jc w:val="center"/>
              <w:rPr>
                <w:color w:val="00000A"/>
              </w:rPr>
            </w:pPr>
          </w:p>
        </w:tc>
        <w:tc>
          <w:tcPr>
            <w:tcW w:w="5103" w:type="dxa"/>
            <w:shd w:val="clear" w:color="auto" w:fill="auto"/>
          </w:tcPr>
          <w:p w:rsidR="00EC6996" w:rsidRDefault="00EC6996" w:rsidP="00D66E34">
            <w:pPr>
              <w:jc w:val="right"/>
            </w:pPr>
          </w:p>
          <w:p w:rsidR="00DD53C4" w:rsidRPr="00EC6996" w:rsidRDefault="00DD53C4" w:rsidP="00D66E34">
            <w:pPr>
              <w:jc w:val="right"/>
            </w:pPr>
            <w:r w:rsidRPr="00EC6996">
              <w:t>Рассмотрено и одобрено на заседании кафедры</w:t>
            </w:r>
          </w:p>
          <w:p w:rsidR="00DD53C4" w:rsidRPr="00EC6996" w:rsidRDefault="00DD53C4" w:rsidP="00D66E34">
            <w:pPr>
              <w:jc w:val="right"/>
            </w:pPr>
            <w:r w:rsidRPr="00EC6996">
              <w:t>(протокол № 8 от «25» апреля 20</w:t>
            </w:r>
            <w:r w:rsidR="007B49D5">
              <w:t>20</w:t>
            </w:r>
            <w:r w:rsidRPr="00EC6996">
              <w:t xml:space="preserve"> г.)</w:t>
            </w:r>
          </w:p>
          <w:p w:rsidR="00DD53C4" w:rsidRPr="00EC6996" w:rsidRDefault="00DD53C4" w:rsidP="00D66E34">
            <w:pPr>
              <w:tabs>
                <w:tab w:val="left" w:pos="5245"/>
                <w:tab w:val="left" w:pos="5529"/>
              </w:tabs>
              <w:jc w:val="right"/>
            </w:pPr>
            <w:r w:rsidRPr="00EC6996">
              <w:t>Зав. кафедрой, к.п.н., профессор Е.Е. Биндусов</w:t>
            </w:r>
          </w:p>
          <w:p w:rsidR="00DD53C4" w:rsidRPr="00EC6996" w:rsidRDefault="00DD53C4" w:rsidP="00D66E34">
            <w:pPr>
              <w:tabs>
                <w:tab w:val="left" w:pos="5245"/>
                <w:tab w:val="left" w:pos="5529"/>
              </w:tabs>
              <w:jc w:val="right"/>
            </w:pPr>
            <w:r w:rsidRPr="00EC6996">
              <w:t>__________________</w:t>
            </w:r>
          </w:p>
          <w:p w:rsidR="00DD53C4" w:rsidRPr="00A33E92" w:rsidRDefault="00DD53C4" w:rsidP="00D66E34">
            <w:pPr>
              <w:jc w:val="center"/>
              <w:rPr>
                <w:i/>
              </w:rPr>
            </w:pPr>
            <w:r w:rsidRPr="00A33E92">
              <w:rPr>
                <w:i/>
                <w:sz w:val="28"/>
                <w:szCs w:val="28"/>
              </w:rPr>
              <w:t xml:space="preserve">                                                                       </w:t>
            </w:r>
          </w:p>
          <w:p w:rsidR="00DD53C4" w:rsidRPr="00A33E92" w:rsidRDefault="00EC6996" w:rsidP="00D66E34">
            <w:pPr>
              <w:jc w:val="center"/>
              <w:rPr>
                <w:color w:val="00000A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D53C4" w:rsidRPr="00A26E72" w:rsidRDefault="00DD53C4" w:rsidP="00D66E34">
            <w:pPr>
              <w:jc w:val="center"/>
            </w:pPr>
          </w:p>
        </w:tc>
      </w:tr>
    </w:tbl>
    <w:p w:rsidR="00DD53C4" w:rsidRDefault="00DD53C4" w:rsidP="00DD53C4">
      <w:pPr>
        <w:jc w:val="center"/>
        <w:rPr>
          <w:b/>
          <w:color w:val="00000A"/>
        </w:rPr>
      </w:pPr>
      <w:r w:rsidRPr="00A26E72">
        <w:rPr>
          <w:b/>
          <w:color w:val="00000A"/>
        </w:rPr>
        <w:lastRenderedPageBreak/>
        <w:t>Малаховка, 20</w:t>
      </w:r>
      <w:r w:rsidR="007B49D5">
        <w:rPr>
          <w:b/>
          <w:color w:val="00000A"/>
        </w:rPr>
        <w:t>20</w:t>
      </w:r>
      <w:r w:rsidRPr="00A26E72">
        <w:rPr>
          <w:b/>
          <w:color w:val="00000A"/>
        </w:rPr>
        <w:t xml:space="preserve"> г.</w:t>
      </w:r>
    </w:p>
    <w:p w:rsidR="00EC6996" w:rsidRDefault="00EC6996" w:rsidP="00DD53C4">
      <w:pPr>
        <w:jc w:val="center"/>
        <w:rPr>
          <w:b/>
          <w:color w:val="00000A"/>
        </w:rPr>
      </w:pPr>
    </w:p>
    <w:p w:rsidR="00DD53C4" w:rsidRDefault="00DD53C4" w:rsidP="00DD53C4">
      <w:pPr>
        <w:jc w:val="right"/>
      </w:pPr>
    </w:p>
    <w:p w:rsidR="00DD53C4" w:rsidRDefault="00DD53C4" w:rsidP="00DD53C4">
      <w:pPr>
        <w:pStyle w:val="a5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324596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DD53C4" w:rsidRPr="00324596" w:rsidRDefault="00DD53C4" w:rsidP="00DD53C4">
      <w:pPr>
        <w:pStyle w:val="a5"/>
        <w:shd w:val="clear" w:color="auto" w:fill="FFFFFF"/>
        <w:tabs>
          <w:tab w:val="left" w:pos="1134"/>
        </w:tabs>
        <w:ind w:left="709"/>
        <w:jc w:val="center"/>
        <w:rPr>
          <w:b/>
          <w:sz w:val="28"/>
          <w:szCs w:val="24"/>
        </w:rPr>
      </w:pPr>
    </w:p>
    <w:p w:rsidR="00DD53C4" w:rsidRPr="002E4D99" w:rsidRDefault="00DD53C4" w:rsidP="00DD53C4">
      <w:pPr>
        <w:widowControl/>
        <w:numPr>
          <w:ilvl w:val="0"/>
          <w:numId w:val="21"/>
        </w:numPr>
        <w:ind w:firstLine="131"/>
        <w:rPr>
          <w:b/>
          <w:sz w:val="28"/>
        </w:rPr>
      </w:pPr>
      <w:r w:rsidRPr="002E4D99">
        <w:rPr>
          <w:b/>
          <w:sz w:val="28"/>
        </w:rPr>
        <w:t xml:space="preserve">Паспорт фонда оценочных средств по дисциплине: </w:t>
      </w:r>
    </w:p>
    <w:p w:rsidR="00D02364" w:rsidRDefault="002F59C6" w:rsidP="00DD53C4">
      <w:pPr>
        <w:ind w:left="720" w:firstLine="709"/>
      </w:pPr>
      <w: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1"/>
        <w:gridCol w:w="3543"/>
      </w:tblGrid>
      <w:tr w:rsidR="00D02364" w:rsidRPr="004D2F2E" w:rsidTr="00D66E34">
        <w:trPr>
          <w:trHeight w:val="185"/>
        </w:trPr>
        <w:tc>
          <w:tcPr>
            <w:tcW w:w="2268" w:type="dxa"/>
            <w:vAlign w:val="center"/>
          </w:tcPr>
          <w:p w:rsidR="00D02364" w:rsidRDefault="00D02364" w:rsidP="00D66E34">
            <w:pPr>
              <w:tabs>
                <w:tab w:val="right" w:leader="underscore" w:pos="9356"/>
              </w:tabs>
              <w:jc w:val="center"/>
            </w:pPr>
            <w:r>
              <w:t>Компетенция</w:t>
            </w:r>
          </w:p>
        </w:tc>
        <w:tc>
          <w:tcPr>
            <w:tcW w:w="3261" w:type="dxa"/>
            <w:vAlign w:val="center"/>
          </w:tcPr>
          <w:p w:rsidR="00D02364" w:rsidRDefault="00D02364" w:rsidP="00D66E34">
            <w:pPr>
              <w:tabs>
                <w:tab w:val="right" w:leader="underscore" w:pos="9356"/>
              </w:tabs>
              <w:jc w:val="center"/>
            </w:pPr>
            <w:r>
              <w:t>Трудовые функции (при наличии)</w:t>
            </w:r>
          </w:p>
        </w:tc>
        <w:tc>
          <w:tcPr>
            <w:tcW w:w="3543" w:type="dxa"/>
            <w:vAlign w:val="center"/>
          </w:tcPr>
          <w:p w:rsidR="00D02364" w:rsidRPr="004D2F2E" w:rsidRDefault="00D02364" w:rsidP="00D66E34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>
              <w:rPr>
                <w:iCs/>
              </w:rPr>
              <w:t>Индикаторы достижения</w:t>
            </w:r>
          </w:p>
        </w:tc>
      </w:tr>
      <w:tr w:rsidR="00D02364" w:rsidRPr="00F91D8E" w:rsidTr="00D66E34">
        <w:tc>
          <w:tcPr>
            <w:tcW w:w="2268" w:type="dxa"/>
          </w:tcPr>
          <w:p w:rsidR="00D02364" w:rsidRPr="00D222DE" w:rsidRDefault="00D02364" w:rsidP="00D02364">
            <w:r>
              <w:rPr>
                <w:i/>
              </w:rPr>
              <w:t xml:space="preserve"> </w:t>
            </w:r>
            <w:r w:rsidRPr="00D222DE">
              <w:t>ПК-1</w:t>
            </w:r>
          </w:p>
          <w:p w:rsidR="00D02364" w:rsidRPr="006E545F" w:rsidRDefault="00D02364" w:rsidP="00D02364">
            <w:pPr>
              <w:tabs>
                <w:tab w:val="right" w:leader="underscore" w:pos="9356"/>
              </w:tabs>
              <w:rPr>
                <w:i/>
              </w:rPr>
            </w:pPr>
            <w:r w:rsidRPr="00D222DE">
              <w:rPr>
                <w:spacing w:val="-1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3261" w:type="dxa"/>
          </w:tcPr>
          <w:p w:rsidR="00D02364" w:rsidRPr="00D222DE" w:rsidRDefault="00D02364" w:rsidP="00D02364">
            <w:pPr>
              <w:rPr>
                <w:b/>
              </w:rPr>
            </w:pPr>
            <w:r>
              <w:rPr>
                <w:b/>
                <w:iCs/>
                <w:color w:val="000000"/>
                <w:spacing w:val="-1"/>
              </w:rPr>
              <w:t xml:space="preserve"> </w:t>
            </w:r>
            <w:r>
              <w:rPr>
                <w:b/>
              </w:rPr>
              <w:t xml:space="preserve">Р </w:t>
            </w:r>
            <w:r w:rsidRPr="00D222DE">
              <w:rPr>
                <w:b/>
              </w:rPr>
              <w:t xml:space="preserve">05.008 </w:t>
            </w:r>
          </w:p>
          <w:p w:rsidR="00D02364" w:rsidRPr="00C61521" w:rsidRDefault="00D02364" w:rsidP="00D66E34">
            <w:pPr>
              <w:tabs>
                <w:tab w:val="right" w:leader="underscore" w:pos="9356"/>
              </w:tabs>
            </w:pPr>
            <w:r w:rsidRPr="00D222DE">
              <w:rPr>
                <w:b/>
                <w:i/>
              </w:rPr>
              <w:t>А/03.6</w:t>
            </w:r>
            <w:r w:rsidRPr="00D222DE">
              <w:t xml:space="preserve"> 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3543" w:type="dxa"/>
          </w:tcPr>
          <w:p w:rsidR="00D02364" w:rsidRDefault="00D02364" w:rsidP="00D66E34">
            <w:pPr>
              <w:tabs>
                <w:tab w:val="right" w:leader="underscore" w:pos="9356"/>
              </w:tabs>
              <w:rPr>
                <w:i/>
              </w:rPr>
            </w:pPr>
            <w:r>
              <w:rPr>
                <w:i/>
              </w:rPr>
              <w:t>Знает:</w:t>
            </w:r>
          </w:p>
          <w:p w:rsidR="00D02364" w:rsidRDefault="00D02364" w:rsidP="00D66E34">
            <w:pPr>
              <w:tabs>
                <w:tab w:val="right" w:leader="underscore" w:pos="9356"/>
              </w:tabs>
            </w:pPr>
            <w:r w:rsidRPr="00E60514">
              <w:t>историю развития черлидинга за рубежом и в России,</w:t>
            </w:r>
            <w:r w:rsidR="00E60514" w:rsidRPr="00E60514">
              <w:t xml:space="preserve"> </w:t>
            </w:r>
            <w:r w:rsidR="00E60514">
              <w:t>о</w:t>
            </w:r>
            <w:r w:rsidR="00E60514" w:rsidRPr="00E60514">
              <w:t>собенности организации соревнований по черлидингу</w:t>
            </w:r>
            <w:r w:rsidR="00E60514">
              <w:t>,</w:t>
            </w:r>
          </w:p>
          <w:p w:rsidR="00E60514" w:rsidRPr="00E60514" w:rsidRDefault="00E60514" w:rsidP="00D66E34">
            <w:pPr>
              <w:tabs>
                <w:tab w:val="right" w:leader="underscore" w:pos="9356"/>
              </w:tabs>
            </w:pPr>
            <w:r>
              <w:t>документы планирования</w:t>
            </w:r>
            <w:r w:rsidR="001C324F">
              <w:t xml:space="preserve"> спортивно-массовых мероприятий, особенности управления черлидингом.</w:t>
            </w:r>
          </w:p>
          <w:p w:rsidR="00D02364" w:rsidRDefault="00D02364" w:rsidP="00D66E34">
            <w:pPr>
              <w:tabs>
                <w:tab w:val="right" w:leader="underscore" w:pos="9356"/>
              </w:tabs>
              <w:rPr>
                <w:i/>
              </w:rPr>
            </w:pPr>
            <w:r>
              <w:rPr>
                <w:i/>
              </w:rPr>
              <w:t>Умеет:</w:t>
            </w:r>
          </w:p>
          <w:p w:rsidR="00E60514" w:rsidRDefault="00E60514" w:rsidP="00D66E34">
            <w:pPr>
              <w:tabs>
                <w:tab w:val="right" w:leader="underscore" w:pos="9356"/>
              </w:tabs>
              <w:rPr>
                <w:i/>
              </w:rPr>
            </w:pPr>
            <w:r>
              <w:t>составлять</w:t>
            </w:r>
            <w:r w:rsidRPr="000A5899">
              <w:t xml:space="preserve"> плана проведения соревнований по черлидингу</w:t>
            </w:r>
            <w:r>
              <w:t>,</w:t>
            </w:r>
          </w:p>
          <w:p w:rsidR="00D02364" w:rsidRDefault="00E60514" w:rsidP="00D66E34">
            <w:pPr>
              <w:tabs>
                <w:tab w:val="right" w:leader="underscore" w:pos="9356"/>
              </w:tabs>
              <w:rPr>
                <w:i/>
              </w:rPr>
            </w:pPr>
            <w:r>
              <w:t xml:space="preserve">составлять показательные </w:t>
            </w:r>
            <w:r w:rsidRPr="000A5899">
              <w:t>выступления по чир-данс и чир-данс-шоу</w:t>
            </w:r>
            <w:r>
              <w:t>,</w:t>
            </w:r>
            <w:r w:rsidR="001C324F">
              <w:t xml:space="preserve"> планировать проведение мероприятий по черлидингу.</w:t>
            </w:r>
          </w:p>
          <w:p w:rsidR="001C324F" w:rsidRDefault="00D02364" w:rsidP="00D66E34">
            <w:pPr>
              <w:tabs>
                <w:tab w:val="right" w:leader="underscore" w:pos="9356"/>
              </w:tabs>
              <w:rPr>
                <w:i/>
              </w:rPr>
            </w:pPr>
            <w:r>
              <w:rPr>
                <w:i/>
              </w:rPr>
              <w:t>Имеет опыт:</w:t>
            </w:r>
          </w:p>
          <w:p w:rsidR="00D02364" w:rsidRPr="00F91D8E" w:rsidRDefault="001C324F" w:rsidP="00FB784B">
            <w:pPr>
              <w:tabs>
                <w:tab w:val="right" w:leader="underscore" w:pos="9356"/>
              </w:tabs>
              <w:rPr>
                <w:i/>
              </w:rPr>
            </w:pPr>
            <w:r>
              <w:t>составления</w:t>
            </w:r>
            <w:r w:rsidRPr="000A5899">
              <w:t xml:space="preserve"> календарного плана тренировок команды по черлидингу</w:t>
            </w:r>
            <w:r>
              <w:t xml:space="preserve">, составления </w:t>
            </w:r>
            <w:r w:rsidR="00FB784B">
              <w:t>плана мероприятий по организации</w:t>
            </w:r>
            <w:r>
              <w:t>п</w:t>
            </w:r>
            <w:r w:rsidR="00FB784B">
              <w:t xml:space="preserve"> проведения с</w:t>
            </w:r>
            <w:r w:rsidRPr="001C324F">
              <w:t>оревнований по черлидингу</w:t>
            </w:r>
            <w:r>
              <w:t xml:space="preserve">, </w:t>
            </w:r>
            <w:r w:rsidR="00AD6588">
              <w:t>планирования</w:t>
            </w:r>
            <w:r>
              <w:t xml:space="preserve"> и </w:t>
            </w:r>
            <w:r w:rsidR="00AD6588">
              <w:t>организации</w:t>
            </w:r>
            <w:r>
              <w:t xml:space="preserve"> спортивно</w:t>
            </w:r>
            <w:r w:rsidR="00FB784B">
              <w:t>-</w:t>
            </w:r>
            <w:r>
              <w:t xml:space="preserve"> ма</w:t>
            </w:r>
            <w:r w:rsidR="00AD6588">
              <w:t>ссовых мероприятий</w:t>
            </w:r>
            <w:r>
              <w:t xml:space="preserve"> по черлидингу.</w:t>
            </w:r>
          </w:p>
        </w:tc>
      </w:tr>
    </w:tbl>
    <w:p w:rsidR="00D02364" w:rsidRDefault="00D02364" w:rsidP="00DD53C4">
      <w:pPr>
        <w:ind w:left="720" w:firstLine="709"/>
      </w:pPr>
    </w:p>
    <w:p w:rsidR="00DD53C4" w:rsidRPr="00AA2D92" w:rsidRDefault="00DD53C4" w:rsidP="00DD53C4">
      <w:pPr>
        <w:pStyle w:val="a5"/>
        <w:numPr>
          <w:ilvl w:val="0"/>
          <w:numId w:val="21"/>
        </w:numPr>
        <w:shd w:val="clear" w:color="auto" w:fill="FFFFFF"/>
        <w:ind w:firstLine="131"/>
        <w:rPr>
          <w:b/>
          <w:color w:val="000000"/>
          <w:spacing w:val="-1"/>
          <w:sz w:val="28"/>
          <w:szCs w:val="28"/>
        </w:rPr>
      </w:pPr>
      <w:r w:rsidRPr="002E4D99">
        <w:rPr>
          <w:b/>
          <w:color w:val="000000"/>
          <w:spacing w:val="-1"/>
          <w:sz w:val="28"/>
          <w:szCs w:val="28"/>
        </w:rPr>
        <w:t>Типовые контрольные задания</w:t>
      </w:r>
      <w:r w:rsidRPr="00AA2D92">
        <w:rPr>
          <w:b/>
          <w:color w:val="000000"/>
          <w:spacing w:val="-1"/>
          <w:sz w:val="28"/>
          <w:szCs w:val="28"/>
        </w:rPr>
        <w:t>:</w:t>
      </w:r>
    </w:p>
    <w:p w:rsidR="00DD53C4" w:rsidRPr="002E4D99" w:rsidRDefault="00DD53C4" w:rsidP="00DD53C4">
      <w:pPr>
        <w:pStyle w:val="a5"/>
        <w:numPr>
          <w:ilvl w:val="1"/>
          <w:numId w:val="22"/>
        </w:num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2E4D99">
        <w:rPr>
          <w:b/>
          <w:i/>
          <w:color w:val="000000"/>
          <w:spacing w:val="-1"/>
          <w:sz w:val="28"/>
          <w:szCs w:val="28"/>
        </w:rPr>
        <w:t>Перечень вопросов для промежуточной аттестации.</w:t>
      </w:r>
    </w:p>
    <w:p w:rsidR="002F59C6" w:rsidRDefault="002F59C6" w:rsidP="00DD53C4">
      <w:pPr>
        <w:jc w:val="center"/>
        <w:rPr>
          <w:b/>
          <w:bCs/>
          <w:i/>
        </w:rPr>
      </w:pPr>
    </w:p>
    <w:p w:rsidR="00DD53C4" w:rsidRDefault="00DD53C4" w:rsidP="00DD53C4">
      <w:pPr>
        <w:jc w:val="center"/>
        <w:rPr>
          <w:b/>
          <w:bCs/>
          <w:i/>
        </w:rPr>
      </w:pPr>
      <w:r w:rsidRPr="0059704D">
        <w:rPr>
          <w:b/>
          <w:bCs/>
          <w:i/>
        </w:rPr>
        <w:t>Вопросы к зачету</w:t>
      </w:r>
    </w:p>
    <w:p w:rsidR="002F59C6" w:rsidRPr="0059704D" w:rsidRDefault="002F59C6" w:rsidP="00DD53C4">
      <w:pPr>
        <w:jc w:val="center"/>
        <w:rPr>
          <w:b/>
          <w:bCs/>
          <w:i/>
          <w:sz w:val="28"/>
        </w:rPr>
      </w:pPr>
    </w:p>
    <w:p w:rsidR="00DD53C4" w:rsidRDefault="00DD53C4" w:rsidP="00DD53C4">
      <w:pPr>
        <w:widowControl/>
        <w:numPr>
          <w:ilvl w:val="0"/>
          <w:numId w:val="20"/>
        </w:numPr>
        <w:suppressAutoHyphens w:val="0"/>
        <w:autoSpaceDE w:val="0"/>
        <w:jc w:val="both"/>
      </w:pPr>
      <w:r>
        <w:t xml:space="preserve">История возникновения и развития черлидинга за рубежом. </w:t>
      </w:r>
    </w:p>
    <w:p w:rsidR="00DD53C4" w:rsidRDefault="00DD53C4" w:rsidP="00DD53C4">
      <w:pPr>
        <w:widowControl/>
        <w:numPr>
          <w:ilvl w:val="0"/>
          <w:numId w:val="20"/>
        </w:numPr>
        <w:suppressAutoHyphens w:val="0"/>
        <w:autoSpaceDE w:val="0"/>
        <w:jc w:val="both"/>
      </w:pPr>
      <w:r>
        <w:t>История развития черлидинга в России.</w:t>
      </w:r>
    </w:p>
    <w:p w:rsidR="00DD53C4" w:rsidRDefault="00DD53C4" w:rsidP="00DD53C4">
      <w:pPr>
        <w:widowControl/>
        <w:numPr>
          <w:ilvl w:val="0"/>
          <w:numId w:val="20"/>
        </w:numPr>
        <w:suppressAutoHyphens w:val="0"/>
        <w:autoSpaceDE w:val="0"/>
        <w:jc w:val="both"/>
      </w:pPr>
      <w:r>
        <w:t>Первые команды поддержки в России.</w:t>
      </w:r>
    </w:p>
    <w:p w:rsidR="00DD53C4" w:rsidRDefault="00DD53C4" w:rsidP="00DD53C4">
      <w:pPr>
        <w:widowControl/>
        <w:numPr>
          <w:ilvl w:val="0"/>
          <w:numId w:val="20"/>
        </w:numPr>
        <w:suppressAutoHyphens w:val="0"/>
        <w:autoSpaceDE w:val="0"/>
        <w:jc w:val="both"/>
      </w:pPr>
      <w:r>
        <w:t>Крупнейшие соревнования по черлидингу на современном этапе.</w:t>
      </w:r>
    </w:p>
    <w:p w:rsidR="00DD53C4" w:rsidRDefault="00DD53C4" w:rsidP="00DD53C4">
      <w:pPr>
        <w:widowControl/>
        <w:numPr>
          <w:ilvl w:val="0"/>
          <w:numId w:val="20"/>
        </w:numPr>
        <w:suppressAutoHyphens w:val="0"/>
        <w:autoSpaceDE w:val="0"/>
        <w:jc w:val="both"/>
      </w:pPr>
      <w:r>
        <w:t xml:space="preserve">Правила безопасного поведения на занятиях, требования безопасности к местам занятий, оборудованию и инвентарю. </w:t>
      </w:r>
    </w:p>
    <w:p w:rsidR="00DD53C4" w:rsidRDefault="00DD53C4" w:rsidP="00DD53C4">
      <w:pPr>
        <w:widowControl/>
        <w:numPr>
          <w:ilvl w:val="0"/>
          <w:numId w:val="20"/>
        </w:numPr>
        <w:suppressAutoHyphens w:val="0"/>
        <w:autoSpaceDE w:val="0"/>
        <w:jc w:val="both"/>
      </w:pPr>
      <w:r>
        <w:lastRenderedPageBreak/>
        <w:t>Санитарно-гигиенические требования к местам занятий и одежде занимающихся. Тренировочная и соревновательная форма для черлидинга.</w:t>
      </w:r>
    </w:p>
    <w:p w:rsidR="00DD53C4" w:rsidRDefault="00DD53C4" w:rsidP="00DD53C4">
      <w:pPr>
        <w:widowControl/>
        <w:numPr>
          <w:ilvl w:val="0"/>
          <w:numId w:val="20"/>
        </w:numPr>
        <w:suppressAutoHyphens w:val="0"/>
        <w:autoSpaceDE w:val="0"/>
        <w:jc w:val="both"/>
      </w:pPr>
      <w:r>
        <w:t>Общая и специальная физическая подготовка черлидеров.</w:t>
      </w:r>
    </w:p>
    <w:p w:rsidR="00DD53C4" w:rsidRDefault="00DD53C4" w:rsidP="00DD53C4">
      <w:pPr>
        <w:widowControl/>
        <w:numPr>
          <w:ilvl w:val="0"/>
          <w:numId w:val="20"/>
        </w:numPr>
        <w:suppressAutoHyphens w:val="0"/>
        <w:autoSpaceDE w:val="0"/>
        <w:jc w:val="both"/>
      </w:pPr>
      <w:r>
        <w:t xml:space="preserve">Классификация видов черлидинга, по которым проводятся соревнования, в соответствии с правилами Федерации России по черлидингу. </w:t>
      </w:r>
    </w:p>
    <w:p w:rsidR="00DD53C4" w:rsidRDefault="00DD53C4" w:rsidP="00DD53C4">
      <w:pPr>
        <w:widowControl/>
        <w:numPr>
          <w:ilvl w:val="0"/>
          <w:numId w:val="20"/>
        </w:numPr>
        <w:suppressAutoHyphens w:val="0"/>
        <w:autoSpaceDE w:val="0"/>
        <w:jc w:val="both"/>
      </w:pPr>
      <w:r>
        <w:t>Хореографическая подготовка черлидеров.</w:t>
      </w:r>
    </w:p>
    <w:p w:rsidR="00DD53C4" w:rsidRDefault="00DD53C4" w:rsidP="00DD53C4">
      <w:pPr>
        <w:widowControl/>
        <w:numPr>
          <w:ilvl w:val="0"/>
          <w:numId w:val="20"/>
        </w:numPr>
        <w:suppressAutoHyphens w:val="0"/>
        <w:autoSpaceDE w:val="0"/>
        <w:jc w:val="both"/>
      </w:pPr>
      <w:r>
        <w:t>Акробатическая подготовка черлидеров.</w:t>
      </w:r>
    </w:p>
    <w:p w:rsidR="00DD53C4" w:rsidRDefault="00DD53C4" w:rsidP="00DD53C4">
      <w:pPr>
        <w:widowControl/>
        <w:numPr>
          <w:ilvl w:val="0"/>
          <w:numId w:val="20"/>
        </w:numPr>
        <w:suppressAutoHyphens w:val="0"/>
        <w:autoSpaceDE w:val="0"/>
        <w:jc w:val="both"/>
      </w:pPr>
      <w:r>
        <w:t xml:space="preserve">Характеристика средств танцевальной подготовки в черлидинге. </w:t>
      </w:r>
    </w:p>
    <w:p w:rsidR="00DD53C4" w:rsidRDefault="00DD53C4" w:rsidP="00DD53C4">
      <w:pPr>
        <w:widowControl/>
        <w:numPr>
          <w:ilvl w:val="0"/>
          <w:numId w:val="20"/>
        </w:numPr>
        <w:suppressAutoHyphens w:val="0"/>
        <w:autoSpaceDE w:val="0"/>
        <w:jc w:val="both"/>
      </w:pPr>
      <w:r>
        <w:t>Особенности составления танцевальных комбинаций в отдельных дисциплинах черлидинга.</w:t>
      </w:r>
    </w:p>
    <w:p w:rsidR="00DD53C4" w:rsidRDefault="00DD53C4" w:rsidP="00DD53C4">
      <w:pPr>
        <w:widowControl/>
        <w:numPr>
          <w:ilvl w:val="0"/>
          <w:numId w:val="20"/>
        </w:numPr>
        <w:suppressAutoHyphens w:val="0"/>
        <w:autoSpaceDE w:val="0"/>
        <w:jc w:val="both"/>
      </w:pPr>
      <w:r>
        <w:t>Тренерский штаб.</w:t>
      </w:r>
    </w:p>
    <w:p w:rsidR="00DD53C4" w:rsidRDefault="00DD53C4" w:rsidP="00DD53C4">
      <w:pPr>
        <w:widowControl/>
        <w:numPr>
          <w:ilvl w:val="0"/>
          <w:numId w:val="20"/>
        </w:numPr>
        <w:suppressAutoHyphens w:val="0"/>
        <w:autoSpaceDE w:val="0"/>
        <w:jc w:val="both"/>
      </w:pPr>
      <w:r>
        <w:t>Особенности организации процесса набора в команду черлидинга.</w:t>
      </w:r>
    </w:p>
    <w:p w:rsidR="00DD53C4" w:rsidRDefault="00DD53C4" w:rsidP="00DD53C4">
      <w:pPr>
        <w:widowControl/>
        <w:numPr>
          <w:ilvl w:val="0"/>
          <w:numId w:val="20"/>
        </w:numPr>
        <w:suppressAutoHyphens w:val="0"/>
        <w:autoSpaceDE w:val="0"/>
        <w:jc w:val="both"/>
      </w:pPr>
      <w:r>
        <w:t>Особенности организации тренировочного процесса команд черлидинга.</w:t>
      </w:r>
    </w:p>
    <w:p w:rsidR="00DD53C4" w:rsidRDefault="00DD53C4" w:rsidP="00DD53C4">
      <w:pPr>
        <w:widowControl/>
        <w:numPr>
          <w:ilvl w:val="0"/>
          <w:numId w:val="20"/>
        </w:numPr>
        <w:suppressAutoHyphens w:val="0"/>
        <w:autoSpaceDE w:val="0"/>
        <w:jc w:val="both"/>
      </w:pPr>
      <w:r>
        <w:t>Особенности организации участия команд черлидинга в соревнованиях.</w:t>
      </w:r>
    </w:p>
    <w:p w:rsidR="00DD53C4" w:rsidRDefault="00DD53C4" w:rsidP="00DD53C4">
      <w:pPr>
        <w:widowControl/>
        <w:numPr>
          <w:ilvl w:val="0"/>
          <w:numId w:val="20"/>
        </w:numPr>
        <w:suppressAutoHyphens w:val="0"/>
        <w:autoSpaceDE w:val="0"/>
        <w:jc w:val="both"/>
      </w:pPr>
      <w:r>
        <w:t>Особенности организации соревнований по черлидингу.</w:t>
      </w:r>
    </w:p>
    <w:p w:rsidR="00DD53C4" w:rsidRDefault="00DD53C4" w:rsidP="00DD53C4">
      <w:pPr>
        <w:widowControl/>
        <w:numPr>
          <w:ilvl w:val="0"/>
          <w:numId w:val="20"/>
        </w:numPr>
        <w:suppressAutoHyphens w:val="0"/>
        <w:autoSpaceDE w:val="0"/>
        <w:jc w:val="both"/>
      </w:pPr>
      <w:r>
        <w:t>Особенности подготовки программы чир-данс-шоу.</w:t>
      </w:r>
    </w:p>
    <w:p w:rsidR="00DD53C4" w:rsidRDefault="00DD53C4" w:rsidP="00DD53C4">
      <w:pPr>
        <w:widowControl/>
        <w:numPr>
          <w:ilvl w:val="0"/>
          <w:numId w:val="20"/>
        </w:numPr>
        <w:suppressAutoHyphens w:val="0"/>
        <w:autoSpaceDE w:val="0"/>
        <w:jc w:val="both"/>
      </w:pPr>
      <w:r>
        <w:t>Особенности подготовки показательных выступлений по черлидингу.</w:t>
      </w:r>
    </w:p>
    <w:p w:rsidR="00DD53C4" w:rsidRDefault="00DD53C4" w:rsidP="00DD53C4">
      <w:pPr>
        <w:widowControl/>
        <w:numPr>
          <w:ilvl w:val="0"/>
          <w:numId w:val="20"/>
        </w:numPr>
        <w:suppressAutoHyphens w:val="0"/>
        <w:autoSpaceDE w:val="0"/>
        <w:jc w:val="both"/>
      </w:pPr>
      <w:r>
        <w:t>Особенности организации соревнований по черлидингу среди начинающих команд/любителей.</w:t>
      </w:r>
    </w:p>
    <w:p w:rsidR="00DD53C4" w:rsidRDefault="00DD53C4" w:rsidP="00DD53C4">
      <w:pPr>
        <w:widowControl/>
        <w:numPr>
          <w:ilvl w:val="0"/>
          <w:numId w:val="20"/>
        </w:numPr>
        <w:suppressAutoHyphens w:val="0"/>
        <w:autoSpaceDE w:val="0"/>
        <w:jc w:val="both"/>
      </w:pPr>
      <w:r>
        <w:t>Черлидинг в сфере рекреации и активного отдыха различного контингента занимающихся.</w:t>
      </w:r>
    </w:p>
    <w:p w:rsidR="00DD53C4" w:rsidRPr="00723DFA" w:rsidRDefault="00DD53C4" w:rsidP="00DD53C4">
      <w:pPr>
        <w:widowControl/>
        <w:numPr>
          <w:ilvl w:val="0"/>
          <w:numId w:val="20"/>
        </w:numPr>
        <w:suppressAutoHyphens w:val="0"/>
        <w:autoSpaceDE w:val="0"/>
        <w:jc w:val="both"/>
        <w:rPr>
          <w:b/>
        </w:rPr>
      </w:pPr>
      <w:r>
        <w:t>Разработка регламента и подготовка необходимой документации по соревнованиям.</w:t>
      </w:r>
    </w:p>
    <w:p w:rsidR="00DD53C4" w:rsidRPr="00A26E72" w:rsidRDefault="00DD53C4" w:rsidP="00DD53C4">
      <w:pPr>
        <w:jc w:val="center"/>
        <w:rPr>
          <w:b/>
          <w:sz w:val="28"/>
          <w:szCs w:val="28"/>
        </w:rPr>
      </w:pPr>
      <w:r w:rsidRPr="00A26E72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DD53C4" w:rsidRPr="000A5899" w:rsidRDefault="00DD53C4" w:rsidP="00DD53C4">
      <w:pPr>
        <w:pStyle w:val="13"/>
      </w:pPr>
      <w:r w:rsidRPr="000A5899">
        <w:rPr>
          <w:b/>
        </w:rPr>
        <w:t>Критерии оценки</w:t>
      </w:r>
      <w:r w:rsidRPr="000A5899">
        <w:t xml:space="preserve">: </w:t>
      </w:r>
    </w:p>
    <w:p w:rsidR="00DD53C4" w:rsidRPr="000A5899" w:rsidRDefault="00DD53C4" w:rsidP="00DD53C4">
      <w:pPr>
        <w:tabs>
          <w:tab w:val="left" w:pos="720"/>
        </w:tabs>
        <w:jc w:val="both"/>
      </w:pPr>
      <w:r w:rsidRPr="000A5899">
        <w:t>- оценка «зачтено» выставляется обучающемуся, если он дал полный развернутый ответ на два поставленных вопроса или дан неполный ответ, но в процессе собеседования дополнил ответ с помощью наводящих вопросов преподавателя;</w:t>
      </w:r>
    </w:p>
    <w:p w:rsidR="00DD53C4" w:rsidRPr="000A5899" w:rsidRDefault="00DD53C4" w:rsidP="00DD53C4">
      <w:pPr>
        <w:rPr>
          <w:b/>
        </w:rPr>
      </w:pPr>
      <w:r w:rsidRPr="000A5899">
        <w:t>- оценка «не зачтено» выставляется обучающемуся, если он самостоятельно не ответил на поставленные вопросы и затрудняется ответить на них с помощью наводящих вопросов преподавателя.</w:t>
      </w:r>
    </w:p>
    <w:p w:rsidR="00DD53C4" w:rsidRPr="002E4D99" w:rsidRDefault="00DD53C4" w:rsidP="00DD53C4">
      <w:pPr>
        <w:pStyle w:val="a5"/>
        <w:shd w:val="clear" w:color="auto" w:fill="FFFFFF"/>
        <w:ind w:left="0"/>
        <w:jc w:val="both"/>
        <w:rPr>
          <w:b/>
          <w:i/>
          <w:color w:val="FF0000"/>
          <w:spacing w:val="-1"/>
          <w:sz w:val="28"/>
          <w:szCs w:val="28"/>
        </w:rPr>
      </w:pPr>
    </w:p>
    <w:p w:rsidR="00DD53C4" w:rsidRPr="002E4D99" w:rsidRDefault="00DD53C4" w:rsidP="00DD53C4">
      <w:pPr>
        <w:pStyle w:val="a5"/>
        <w:numPr>
          <w:ilvl w:val="1"/>
          <w:numId w:val="22"/>
        </w:num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2E4D99">
        <w:rPr>
          <w:b/>
          <w:i/>
          <w:color w:val="000000"/>
          <w:spacing w:val="-1"/>
          <w:sz w:val="28"/>
          <w:szCs w:val="28"/>
        </w:rPr>
        <w:t xml:space="preserve">Кейсы, ситуационные задачи, </w:t>
      </w:r>
      <w:r w:rsidRPr="002E4D99">
        <w:rPr>
          <w:b/>
          <w:i/>
          <w:spacing w:val="-1"/>
          <w:sz w:val="28"/>
          <w:szCs w:val="28"/>
        </w:rPr>
        <w:t>практические задания.</w:t>
      </w:r>
    </w:p>
    <w:p w:rsidR="00DD53C4" w:rsidRDefault="00DD53C4" w:rsidP="00DD53C4">
      <w:pPr>
        <w:tabs>
          <w:tab w:val="left" w:pos="2295"/>
        </w:tabs>
        <w:jc w:val="center"/>
        <w:rPr>
          <w:b/>
        </w:rPr>
      </w:pPr>
    </w:p>
    <w:p w:rsidR="00DD53C4" w:rsidRPr="000A5899" w:rsidRDefault="00DD53C4" w:rsidP="00DD53C4">
      <w:pPr>
        <w:tabs>
          <w:tab w:val="left" w:pos="2295"/>
        </w:tabs>
        <w:jc w:val="center"/>
      </w:pPr>
      <w:r w:rsidRPr="000A5899">
        <w:rPr>
          <w:b/>
        </w:rPr>
        <w:t>Темы групповых творческих заданий</w:t>
      </w:r>
    </w:p>
    <w:p w:rsidR="00DD53C4" w:rsidRDefault="00DD53C4" w:rsidP="00DD53C4">
      <w:pPr>
        <w:ind w:firstLine="708"/>
        <w:jc w:val="both"/>
        <w:rPr>
          <w:b/>
          <w:bCs/>
          <w:color w:val="00000A"/>
        </w:rPr>
      </w:pPr>
    </w:p>
    <w:p w:rsidR="00DD53C4" w:rsidRPr="000A5899" w:rsidRDefault="00DD53C4" w:rsidP="00DD53C4">
      <w:pPr>
        <w:ind w:firstLine="708"/>
        <w:jc w:val="both"/>
        <w:rPr>
          <w:vertAlign w:val="superscript"/>
        </w:rPr>
      </w:pPr>
      <w:r w:rsidRPr="000A5899">
        <w:rPr>
          <w:b/>
          <w:bCs/>
          <w:color w:val="00000A"/>
        </w:rPr>
        <w:t xml:space="preserve">Раздел 3. Основы построения тренировки по черлидингу. </w:t>
      </w:r>
      <w:r w:rsidRPr="000A5899">
        <w:rPr>
          <w:b/>
          <w:bCs/>
          <w:color w:val="00000A"/>
          <w:spacing w:val="-6"/>
        </w:rPr>
        <w:t>Методы и приемы обучения в черлидинге.</w:t>
      </w:r>
      <w:r w:rsidRPr="000A5899">
        <w:rPr>
          <w:vertAlign w:val="superscript"/>
        </w:rPr>
        <w:t xml:space="preserve">       </w:t>
      </w:r>
    </w:p>
    <w:p w:rsidR="00DD53C4" w:rsidRPr="000A5899" w:rsidRDefault="00DD53C4" w:rsidP="00DD53C4">
      <w:pPr>
        <w:ind w:firstLine="708"/>
        <w:jc w:val="both"/>
        <w:rPr>
          <w:b/>
        </w:rPr>
      </w:pPr>
      <w:r w:rsidRPr="000A5899">
        <w:rPr>
          <w:vertAlign w:val="superscript"/>
        </w:rPr>
        <w:t xml:space="preserve">                                                                  </w:t>
      </w:r>
    </w:p>
    <w:p w:rsidR="00DD53C4" w:rsidRPr="000A5899" w:rsidRDefault="00DD53C4" w:rsidP="00DD53C4">
      <w:pPr>
        <w:ind w:firstLine="720"/>
      </w:pPr>
      <w:r w:rsidRPr="000A5899">
        <w:rPr>
          <w:b/>
        </w:rPr>
        <w:t>Групповые творческие задания:</w:t>
      </w:r>
    </w:p>
    <w:p w:rsidR="00DD53C4" w:rsidRPr="000A5899" w:rsidRDefault="00DD53C4" w:rsidP="00DD53C4">
      <w:pPr>
        <w:widowControl/>
        <w:numPr>
          <w:ilvl w:val="0"/>
          <w:numId w:val="23"/>
        </w:numPr>
      </w:pPr>
      <w:r w:rsidRPr="000A5899">
        <w:t>Составление и разучивание танцевальных комбинаций в определенном стиле.</w:t>
      </w:r>
    </w:p>
    <w:p w:rsidR="00DD53C4" w:rsidRPr="000A5899" w:rsidRDefault="00DD53C4" w:rsidP="00DD53C4">
      <w:pPr>
        <w:widowControl/>
        <w:numPr>
          <w:ilvl w:val="0"/>
          <w:numId w:val="23"/>
        </w:numPr>
      </w:pPr>
      <w:r w:rsidRPr="000A5899">
        <w:t>Составления комплекса упражнений для вступительной, основной и заключительной части тренировки для различных возрастных групп.</w:t>
      </w:r>
    </w:p>
    <w:p w:rsidR="00DD53C4" w:rsidRPr="000A5899" w:rsidRDefault="00DD53C4" w:rsidP="00DD53C4">
      <w:pPr>
        <w:tabs>
          <w:tab w:val="left" w:pos="2295"/>
        </w:tabs>
        <w:ind w:left="1080"/>
        <w:rPr>
          <w:b/>
        </w:rPr>
      </w:pPr>
    </w:p>
    <w:p w:rsidR="00DD53C4" w:rsidRPr="000A5899" w:rsidRDefault="00DD53C4" w:rsidP="00DD53C4">
      <w:r w:rsidRPr="000A5899">
        <w:rPr>
          <w:b/>
        </w:rPr>
        <w:t xml:space="preserve">Критерии оценки: </w:t>
      </w:r>
    </w:p>
    <w:p w:rsidR="00DD53C4" w:rsidRPr="000A5899" w:rsidRDefault="00DD53C4" w:rsidP="00DD53C4">
      <w:pPr>
        <w:tabs>
          <w:tab w:val="left" w:pos="720"/>
        </w:tabs>
        <w:jc w:val="both"/>
      </w:pPr>
      <w:r w:rsidRPr="000A5899">
        <w:t>- оценка «зачтено» выставляется обучающемуся, если он самостоятельно выполнил задание, дал определение используемым терминам, аргументировано ответил на вопросы преподавателя, проявил творческие способности в реализации проекта, или выполнил задание не в полной мере, но в процессе презентации проекта дополнил его и ответил на вопросы.</w:t>
      </w:r>
    </w:p>
    <w:p w:rsidR="00DD53C4" w:rsidRDefault="00DD53C4" w:rsidP="00DD53C4">
      <w:pPr>
        <w:jc w:val="both"/>
      </w:pPr>
      <w:r w:rsidRPr="000A5899">
        <w:t>- оценка «не зачтено» выставляется обучающемуся, если он не смог выполнить задание, затрудняется ответить на вопросы преподавателя</w:t>
      </w:r>
      <w:r>
        <w:t>.</w:t>
      </w:r>
    </w:p>
    <w:p w:rsidR="00DD53C4" w:rsidRDefault="00DD53C4" w:rsidP="00DD53C4">
      <w:pPr>
        <w:jc w:val="both"/>
      </w:pPr>
    </w:p>
    <w:p w:rsidR="00DD53C4" w:rsidRPr="000A5899" w:rsidRDefault="00DD53C4" w:rsidP="00DD53C4">
      <w:pPr>
        <w:tabs>
          <w:tab w:val="left" w:pos="2295"/>
        </w:tabs>
        <w:jc w:val="center"/>
      </w:pPr>
      <w:r>
        <w:rPr>
          <w:b/>
        </w:rPr>
        <w:lastRenderedPageBreak/>
        <w:t xml:space="preserve">Темы </w:t>
      </w:r>
      <w:r w:rsidRPr="000A5899">
        <w:rPr>
          <w:b/>
        </w:rPr>
        <w:t>индивидуальных творческих заданий</w:t>
      </w:r>
    </w:p>
    <w:p w:rsidR="00DD53C4" w:rsidRPr="000A5899" w:rsidRDefault="00DD53C4" w:rsidP="00DD53C4">
      <w:pPr>
        <w:ind w:left="1080"/>
        <w:jc w:val="both"/>
        <w:rPr>
          <w:b/>
        </w:rPr>
      </w:pPr>
      <w:r w:rsidRPr="000A5899">
        <w:rPr>
          <w:vertAlign w:val="superscript"/>
        </w:rPr>
        <w:t xml:space="preserve"> </w:t>
      </w:r>
    </w:p>
    <w:p w:rsidR="00DD53C4" w:rsidRPr="000A5899" w:rsidRDefault="00DD53C4" w:rsidP="00DD53C4">
      <w:pPr>
        <w:ind w:firstLine="708"/>
        <w:jc w:val="both"/>
        <w:rPr>
          <w:b/>
        </w:rPr>
      </w:pPr>
      <w:r w:rsidRPr="000A5899">
        <w:rPr>
          <w:b/>
          <w:bCs/>
          <w:color w:val="00000A"/>
        </w:rPr>
        <w:t xml:space="preserve">Раздел 3. Основы построения тренировки по черлидингу. </w:t>
      </w:r>
      <w:r w:rsidRPr="000A5899">
        <w:rPr>
          <w:b/>
          <w:bCs/>
          <w:color w:val="00000A"/>
          <w:spacing w:val="-6"/>
        </w:rPr>
        <w:t>Методы и приемы обучения в черлидинге.</w:t>
      </w:r>
      <w:r w:rsidRPr="000A5899">
        <w:t xml:space="preserve"> </w:t>
      </w:r>
    </w:p>
    <w:p w:rsidR="00DD53C4" w:rsidRPr="000A5899" w:rsidRDefault="00DD53C4" w:rsidP="00DD53C4">
      <w:pPr>
        <w:ind w:firstLine="720"/>
      </w:pPr>
      <w:r w:rsidRPr="000A5899">
        <w:rPr>
          <w:b/>
        </w:rPr>
        <w:t>Индивидуальное творческое задание:</w:t>
      </w:r>
    </w:p>
    <w:p w:rsidR="00DD53C4" w:rsidRPr="000A5899" w:rsidRDefault="00DD53C4" w:rsidP="00DD53C4">
      <w:pPr>
        <w:ind w:firstLine="720"/>
      </w:pPr>
      <w:r w:rsidRPr="000A5899">
        <w:t>1. Подбор музыкального сопровождения для соревновательной программы и показательного выступления по черлидингу. Демонстрация и обоснование выбора.</w:t>
      </w:r>
    </w:p>
    <w:p w:rsidR="00DD53C4" w:rsidRPr="000A5899" w:rsidRDefault="00DD53C4" w:rsidP="00DD53C4">
      <w:pPr>
        <w:ind w:left="720"/>
      </w:pPr>
    </w:p>
    <w:p w:rsidR="00DD53C4" w:rsidRPr="000A5899" w:rsidRDefault="00DD53C4" w:rsidP="00DD53C4">
      <w:pPr>
        <w:ind w:left="1080"/>
        <w:rPr>
          <w:b/>
          <w:bCs/>
          <w:color w:val="00000A"/>
        </w:rPr>
      </w:pPr>
    </w:p>
    <w:p w:rsidR="00DD53C4" w:rsidRPr="000A5899" w:rsidRDefault="00DD53C4" w:rsidP="00DD53C4">
      <w:pPr>
        <w:ind w:firstLine="708"/>
      </w:pPr>
      <w:r w:rsidRPr="000A5899">
        <w:rPr>
          <w:b/>
          <w:bCs/>
          <w:color w:val="00000A"/>
        </w:rPr>
        <w:t xml:space="preserve">Раздел 4. </w:t>
      </w:r>
      <w:r w:rsidRPr="000A5899">
        <w:rPr>
          <w:b/>
          <w:bCs/>
          <w:spacing w:val="-6"/>
        </w:rPr>
        <w:t>Организация и управление черлидингом</w:t>
      </w:r>
      <w:r w:rsidRPr="000A5899">
        <w:t xml:space="preserve">. </w:t>
      </w:r>
    </w:p>
    <w:p w:rsidR="00DD53C4" w:rsidRPr="000A5899" w:rsidRDefault="00DD53C4" w:rsidP="00DD53C4">
      <w:pPr>
        <w:ind w:firstLine="720"/>
      </w:pPr>
      <w:r w:rsidRPr="000A5899">
        <w:rPr>
          <w:b/>
        </w:rPr>
        <w:t>Индивидуальные творческие задания:</w:t>
      </w:r>
    </w:p>
    <w:p w:rsidR="00DD53C4" w:rsidRPr="000A5899" w:rsidRDefault="00DD53C4" w:rsidP="00DD53C4">
      <w:pPr>
        <w:ind w:firstLine="720"/>
      </w:pPr>
      <w:r w:rsidRPr="000A5899">
        <w:t>1. Составление показательного выступления по чир-данс и чир-данс-шоу.</w:t>
      </w:r>
    </w:p>
    <w:p w:rsidR="00DD53C4" w:rsidRPr="000A5899" w:rsidRDefault="00DD53C4" w:rsidP="00DD53C4">
      <w:pPr>
        <w:ind w:firstLine="720"/>
      </w:pPr>
      <w:r w:rsidRPr="000A5899">
        <w:t>2. Составление календарного плана тренировок команды по черлидингу</w:t>
      </w:r>
      <w:r w:rsidR="00D02364">
        <w:t>.</w:t>
      </w:r>
    </w:p>
    <w:p w:rsidR="00DD53C4" w:rsidRPr="000A5899" w:rsidRDefault="00DD53C4" w:rsidP="00DD53C4">
      <w:pPr>
        <w:ind w:firstLine="720"/>
        <w:rPr>
          <w:b/>
        </w:rPr>
      </w:pPr>
      <w:r w:rsidRPr="000A5899">
        <w:t>3. Составление плана проведения соревнований по черлидингу, в соответствии с регламентом и правилами (различные возрастные группы, различные дисциплины черлидинга)</w:t>
      </w:r>
    </w:p>
    <w:p w:rsidR="00DD53C4" w:rsidRPr="000A5899" w:rsidRDefault="00DD53C4" w:rsidP="00DD53C4">
      <w:pPr>
        <w:ind w:firstLine="720"/>
        <w:rPr>
          <w:b/>
        </w:rPr>
      </w:pPr>
    </w:p>
    <w:p w:rsidR="00DD53C4" w:rsidRPr="000A5899" w:rsidRDefault="00DD53C4" w:rsidP="00DD53C4">
      <w:pPr>
        <w:ind w:firstLine="720"/>
        <w:rPr>
          <w:b/>
        </w:rPr>
      </w:pPr>
    </w:p>
    <w:p w:rsidR="00DD53C4" w:rsidRPr="000A5899" w:rsidRDefault="00DD53C4" w:rsidP="00DD53C4">
      <w:r w:rsidRPr="000A5899">
        <w:rPr>
          <w:b/>
        </w:rPr>
        <w:t xml:space="preserve">Критерии оценки: </w:t>
      </w:r>
    </w:p>
    <w:p w:rsidR="00DD53C4" w:rsidRPr="000A5899" w:rsidRDefault="00DD53C4" w:rsidP="00DD53C4">
      <w:pPr>
        <w:tabs>
          <w:tab w:val="left" w:pos="720"/>
        </w:tabs>
        <w:jc w:val="both"/>
      </w:pPr>
      <w:r w:rsidRPr="000A5899">
        <w:t>- оценка «зачтено» выставляется обучающемуся, если он самостоятельно выполнил задание, дал определение используемым терминам, аргументировано ответил на вопросы преподавателя, проявил творческие способности в реализации проекта, или выполнил задание не в полной мере, но в процессе презентации проекта дополнил его и ответил на вопросы.</w:t>
      </w:r>
    </w:p>
    <w:p w:rsidR="00DD53C4" w:rsidRPr="000A5899" w:rsidRDefault="00DD53C4" w:rsidP="00DD53C4">
      <w:pPr>
        <w:rPr>
          <w:b/>
        </w:rPr>
      </w:pPr>
      <w:r w:rsidRPr="000A5899">
        <w:t>- оценка «не зачтено» выставляется обучающемуся, если он не смог выполнить задание, затрудняется ответить на вопросы преподавателя.</w:t>
      </w:r>
    </w:p>
    <w:p w:rsidR="00DD53C4" w:rsidRDefault="00DD53C4" w:rsidP="00DD53C4">
      <w:pPr>
        <w:rPr>
          <w:b/>
        </w:rPr>
      </w:pPr>
    </w:p>
    <w:p w:rsidR="00DD53C4" w:rsidRDefault="00DD53C4" w:rsidP="00DD53C4">
      <w:pPr>
        <w:jc w:val="center"/>
      </w:pPr>
      <w:r>
        <w:rPr>
          <w:b/>
        </w:rPr>
        <w:t>Темы докладов</w:t>
      </w:r>
    </w:p>
    <w:p w:rsidR="00DD53C4" w:rsidRDefault="00DD53C4" w:rsidP="00DD53C4">
      <w:pPr>
        <w:shd w:val="clear" w:color="auto" w:fill="FFFFFF"/>
        <w:tabs>
          <w:tab w:val="left" w:pos="5820"/>
        </w:tabs>
        <w:snapToGrid w:val="0"/>
        <w:ind w:firstLine="567"/>
        <w:rPr>
          <w:b/>
          <w:color w:val="000000"/>
          <w:spacing w:val="-1"/>
        </w:rPr>
      </w:pPr>
    </w:p>
    <w:p w:rsidR="00DD53C4" w:rsidRDefault="00DD53C4" w:rsidP="00DD53C4">
      <w:pPr>
        <w:shd w:val="clear" w:color="auto" w:fill="FFFFFF"/>
        <w:tabs>
          <w:tab w:val="left" w:pos="5820"/>
        </w:tabs>
        <w:snapToGrid w:val="0"/>
        <w:ind w:firstLine="567"/>
        <w:rPr>
          <w:bCs/>
          <w:color w:val="000000"/>
          <w:spacing w:val="-1"/>
          <w:lang w:eastAsia="ru-RU"/>
        </w:rPr>
      </w:pPr>
      <w:r>
        <w:rPr>
          <w:b/>
          <w:color w:val="000000"/>
          <w:spacing w:val="-1"/>
        </w:rPr>
        <w:t>Раздел 1. Понятие «черлидинг», история возникновения и развития данного вида спорта</w:t>
      </w:r>
      <w:r>
        <w:rPr>
          <w:bCs/>
          <w:color w:val="000000"/>
          <w:spacing w:val="-1"/>
          <w:lang w:eastAsia="ru-RU"/>
        </w:rPr>
        <w:t xml:space="preserve"> </w:t>
      </w: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>1. История возникновения и развития черлидинга в России и за рубежом.</w:t>
      </w: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 xml:space="preserve">2. </w:t>
      </w:r>
      <w:r>
        <w:t>Особенности возникновения стилей в черлидинге</w:t>
      </w: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>3. Известные постановщики в черлидинге.</w:t>
      </w: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 xml:space="preserve">4. Новые дисциплины в черлидинге. </w:t>
      </w: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>5. Анализ работы известных чир-команд в России и за рубежом</w:t>
      </w: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color w:val="000000"/>
        </w:rPr>
      </w:pPr>
      <w:r>
        <w:rPr>
          <w:bCs/>
          <w:color w:val="000000"/>
          <w:spacing w:val="-1"/>
          <w:lang w:eastAsia="ru-RU"/>
        </w:rPr>
        <w:t>6. Зрелищность, как составляющая черлидинга.</w:t>
      </w: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color w:val="000000"/>
        </w:rPr>
      </w:pP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color w:val="00000A"/>
          <w:spacing w:val="-1"/>
          <w:lang w:eastAsia="ru-RU"/>
        </w:rPr>
      </w:pPr>
      <w:r>
        <w:rPr>
          <w:b/>
          <w:bCs/>
          <w:color w:val="00000A"/>
          <w:spacing w:val="-1"/>
          <w:lang w:eastAsia="ru-RU"/>
        </w:rPr>
        <w:t>Раздел 2. Техника безопасности при организации и проведении тренировок и соревнований по черлидингу</w:t>
      </w:r>
      <w:r>
        <w:rPr>
          <w:bCs/>
          <w:color w:val="000000"/>
          <w:spacing w:val="-1"/>
          <w:lang w:eastAsia="ru-RU"/>
        </w:rPr>
        <w:t xml:space="preserve"> </w:t>
      </w: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color w:val="00000A"/>
          <w:spacing w:val="-1"/>
          <w:lang w:eastAsia="ru-RU"/>
        </w:rPr>
      </w:pPr>
      <w:r>
        <w:rPr>
          <w:color w:val="00000A"/>
          <w:spacing w:val="-1"/>
          <w:lang w:eastAsia="ru-RU"/>
        </w:rPr>
        <w:t>1. Техника безопасности при изучении и выполнении стантов и пирамид</w:t>
      </w: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color w:val="00000A"/>
          <w:spacing w:val="-1"/>
          <w:lang w:eastAsia="ru-RU"/>
        </w:rPr>
      </w:pPr>
      <w:r>
        <w:rPr>
          <w:color w:val="00000A"/>
          <w:spacing w:val="-1"/>
          <w:lang w:eastAsia="ru-RU"/>
        </w:rPr>
        <w:t>2. Техника безопасности при изучении и выполнении прыжков</w:t>
      </w: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color w:val="00000A"/>
          <w:spacing w:val="-1"/>
          <w:lang w:eastAsia="ru-RU"/>
        </w:rPr>
      </w:pPr>
      <w:r>
        <w:rPr>
          <w:color w:val="00000A"/>
          <w:spacing w:val="-1"/>
          <w:lang w:eastAsia="ru-RU"/>
        </w:rPr>
        <w:t>3. Техника безопасности при выполнении акробатических элементов</w:t>
      </w: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b/>
          <w:bCs/>
          <w:color w:val="00000A"/>
          <w:spacing w:val="-1"/>
          <w:lang w:eastAsia="ru-RU"/>
        </w:rPr>
      </w:pP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  <w:rPr>
          <w:bCs/>
          <w:color w:val="000000"/>
          <w:spacing w:val="-1"/>
          <w:lang w:eastAsia="ru-RU"/>
        </w:rPr>
      </w:pPr>
      <w:r>
        <w:rPr>
          <w:b/>
          <w:bCs/>
          <w:color w:val="00000A"/>
          <w:spacing w:val="-1"/>
          <w:lang w:eastAsia="ru-RU"/>
        </w:rPr>
        <w:t xml:space="preserve">Раздел 3. Основы построения тренировки по черлидингу. </w:t>
      </w:r>
      <w:r>
        <w:rPr>
          <w:b/>
          <w:bCs/>
          <w:color w:val="00000A"/>
          <w:spacing w:val="-6"/>
          <w:lang w:eastAsia="ru-RU"/>
        </w:rPr>
        <w:t>Методы и приемы обучения в черлидинге</w:t>
      </w: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 xml:space="preserve">1. Средства, методы и способы выполнения танцевальных упражнений. Развитие физических качеств средствами танцевальной подготовки. </w:t>
      </w: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>2. Трактовка терминов «Базовые элементы» и «ДАНС-программа» и их значение в системе подготовки черлидеров.</w:t>
      </w: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jc w:val="both"/>
      </w:pPr>
      <w:r>
        <w:rPr>
          <w:bCs/>
          <w:color w:val="000000"/>
          <w:spacing w:val="-1"/>
          <w:lang w:eastAsia="ru-RU"/>
        </w:rPr>
        <w:t>3. Особенности подготовки программы чир-данс-шоу.</w:t>
      </w: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</w:pP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  <w:rPr>
          <w:color w:val="000000"/>
        </w:rPr>
      </w:pPr>
      <w:r>
        <w:rPr>
          <w:b/>
          <w:bCs/>
          <w:color w:val="00000A"/>
          <w:spacing w:val="-1"/>
          <w:lang w:eastAsia="ru-RU"/>
        </w:rPr>
        <w:lastRenderedPageBreak/>
        <w:t xml:space="preserve">Раздел 4. </w:t>
      </w:r>
      <w:r>
        <w:rPr>
          <w:b/>
          <w:bCs/>
          <w:color w:val="000000"/>
          <w:spacing w:val="-6"/>
          <w:lang w:eastAsia="ru-RU"/>
        </w:rPr>
        <w:t>Организация и управление черлидингом</w:t>
      </w: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1. Особенности управления черлидингом.</w:t>
      </w: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2. Соревновательные программы и этапы их подготовки.</w:t>
      </w: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3. Организация соревнований по черлидингу.</w:t>
      </w: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</w:pPr>
      <w:r>
        <w:rPr>
          <w:color w:val="000000"/>
        </w:rPr>
        <w:t xml:space="preserve">4. </w:t>
      </w:r>
      <w:r>
        <w:t>Творчество — основа постановки в спортивно-зрелищных видах спорта.</w:t>
      </w: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</w:pPr>
      <w:r>
        <w:t>5. Характеристика качеств, необходимых для формирования личности тренера и постановщика.</w:t>
      </w: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</w:pPr>
      <w:r>
        <w:t>6. Особенности подготовки показательных выступлений по черлидингу.</w:t>
      </w: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</w:pPr>
      <w:r>
        <w:t>7. Особенности организации соревнований по черлидингу среди начинающих команд/любителей.</w:t>
      </w:r>
    </w:p>
    <w:p w:rsidR="00DD53C4" w:rsidRDefault="00DD53C4" w:rsidP="00DD53C4">
      <w:pPr>
        <w:shd w:val="clear" w:color="auto" w:fill="FFFFFF"/>
        <w:tabs>
          <w:tab w:val="left" w:pos="5820"/>
        </w:tabs>
        <w:suppressAutoHyphens w:val="0"/>
        <w:autoSpaceDE w:val="0"/>
        <w:snapToGrid w:val="0"/>
        <w:ind w:firstLine="567"/>
        <w:contextualSpacing/>
        <w:jc w:val="both"/>
      </w:pPr>
      <w:r>
        <w:t>8. Черлидинг в сфере рекреации и активного отдыха различного контингента занимающихся.</w:t>
      </w:r>
    </w:p>
    <w:p w:rsidR="00DD53C4" w:rsidRDefault="00DD53C4" w:rsidP="00DD53C4">
      <w:pPr>
        <w:tabs>
          <w:tab w:val="left" w:pos="5820"/>
        </w:tabs>
        <w:ind w:firstLine="567"/>
      </w:pPr>
    </w:p>
    <w:p w:rsidR="00DD53C4" w:rsidRDefault="00DD53C4" w:rsidP="00DD53C4">
      <w:pPr>
        <w:ind w:firstLine="567"/>
      </w:pPr>
      <w:r>
        <w:rPr>
          <w:b/>
        </w:rPr>
        <w:t xml:space="preserve">Критерии оценки: </w:t>
      </w:r>
    </w:p>
    <w:p w:rsidR="00DD53C4" w:rsidRDefault="00DD53C4" w:rsidP="00DD53C4">
      <w:pPr>
        <w:tabs>
          <w:tab w:val="left" w:pos="720"/>
        </w:tabs>
        <w:ind w:firstLine="567"/>
        <w:jc w:val="both"/>
      </w:pPr>
      <w:r>
        <w:t>-  оценка «зачтено» выставляется обучающемуся, если в докладе в полной мере раскрыта заданная тема, приведены малоизвестные, интересные факты, продемонстрирован анализ изученного материала, присутствует личное оценка отдельных фактов и событий, посвященных теме доклада;</w:t>
      </w:r>
    </w:p>
    <w:p w:rsidR="00DD53C4" w:rsidRDefault="00DD53C4" w:rsidP="00DD53C4">
      <w:pPr>
        <w:jc w:val="both"/>
        <w:rPr>
          <w:rFonts w:eastAsia="TimesNewRoman"/>
          <w:iCs/>
          <w:u w:val="single"/>
        </w:rPr>
      </w:pPr>
      <w:r>
        <w:t>- оценка «не зачтено» выставляется обучающемуся, если в докладе он не раскрыл заданную тему, материал подобран хаотично и недобросовестно, студент отвечает, не отрываясь от текста.</w:t>
      </w:r>
    </w:p>
    <w:p w:rsidR="000F619C" w:rsidRDefault="000F619C" w:rsidP="00EA0F38">
      <w:pPr>
        <w:autoSpaceDE w:val="0"/>
        <w:spacing w:line="360" w:lineRule="auto"/>
        <w:ind w:left="1068"/>
        <w:contextualSpacing/>
        <w:jc w:val="both"/>
      </w:pPr>
    </w:p>
    <w:p w:rsidR="00DD53C4" w:rsidRDefault="00DD53C4" w:rsidP="00DD53C4">
      <w:pPr>
        <w:shd w:val="clear" w:color="auto" w:fill="FFFFFF"/>
        <w:rPr>
          <w:b/>
          <w:i/>
          <w:color w:val="000000"/>
          <w:spacing w:val="-1"/>
        </w:rPr>
      </w:pPr>
      <w:r w:rsidRPr="00DD53C4">
        <w:rPr>
          <w:b/>
          <w:i/>
          <w:color w:val="000000"/>
          <w:spacing w:val="-1"/>
        </w:rPr>
        <w:t>2.4 Рекомендации по оцениванию результатов достижения компетенций</w:t>
      </w:r>
    </w:p>
    <w:p w:rsidR="00DD53C4" w:rsidRPr="00DD53C4" w:rsidRDefault="00DD53C4" w:rsidP="00DD53C4">
      <w:pPr>
        <w:shd w:val="clear" w:color="auto" w:fill="FFFFFF"/>
        <w:rPr>
          <w:b/>
          <w:i/>
          <w:color w:val="000000"/>
          <w:spacing w:val="-1"/>
        </w:rPr>
      </w:pPr>
    </w:p>
    <w:p w:rsidR="00DD53C4" w:rsidRPr="0078339D" w:rsidRDefault="00D02364" w:rsidP="00DD53C4">
      <w:pPr>
        <w:ind w:firstLine="709"/>
        <w:jc w:val="both"/>
        <w:rPr>
          <w:rFonts w:cs="Tahoma"/>
        </w:rPr>
      </w:pPr>
      <w:r>
        <w:rPr>
          <w:color w:val="000000"/>
          <w:spacing w:val="-1"/>
        </w:rPr>
        <w:t xml:space="preserve"> При наличии всех зачтённых </w:t>
      </w:r>
      <w:r w:rsidR="00AD6588">
        <w:rPr>
          <w:color w:val="000000"/>
          <w:spacing w:val="-1"/>
        </w:rPr>
        <w:t xml:space="preserve">творческих </w:t>
      </w:r>
      <w:r>
        <w:rPr>
          <w:color w:val="000000"/>
          <w:spacing w:val="-1"/>
        </w:rPr>
        <w:t>заданий</w:t>
      </w:r>
      <w:r w:rsidR="00AD6588">
        <w:rPr>
          <w:color w:val="000000"/>
          <w:spacing w:val="-1"/>
        </w:rPr>
        <w:t>, докладов</w:t>
      </w:r>
      <w:r>
        <w:rPr>
          <w:color w:val="000000"/>
          <w:spacing w:val="-1"/>
        </w:rPr>
        <w:t xml:space="preserve"> студент допускается к теоретическому зачёту</w:t>
      </w:r>
      <w:r w:rsidR="00FB784B">
        <w:rPr>
          <w:color w:val="000000"/>
          <w:spacing w:val="-1"/>
        </w:rPr>
        <w:t xml:space="preserve"> и получает оценку</w:t>
      </w:r>
      <w:r w:rsidR="00AD6588">
        <w:rPr>
          <w:color w:val="000000"/>
          <w:spacing w:val="-1"/>
        </w:rPr>
        <w:t xml:space="preserve"> </w:t>
      </w:r>
      <w:r w:rsidR="00FB784B">
        <w:rPr>
          <w:color w:val="000000"/>
          <w:spacing w:val="-1"/>
        </w:rPr>
        <w:t>- зачтено.</w:t>
      </w: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EC6996" w:rsidRDefault="00EC6996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83B35" w:rsidRDefault="00A83B35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</w:p>
    <w:p w:rsidR="00AD6588" w:rsidRDefault="00AD6588" w:rsidP="00AD6588">
      <w:pPr>
        <w:shd w:val="clear" w:color="auto" w:fill="FFFFFF"/>
        <w:jc w:val="center"/>
        <w:rPr>
          <w:caps/>
          <w:spacing w:val="-1"/>
          <w:sz w:val="28"/>
          <w:szCs w:val="28"/>
        </w:rPr>
      </w:pPr>
      <w:r w:rsidRPr="00D222DE">
        <w:rPr>
          <w:caps/>
          <w:spacing w:val="-1"/>
          <w:sz w:val="28"/>
          <w:szCs w:val="28"/>
        </w:rPr>
        <w:t>СВОДНАЯ ТАБЛИЦА:</w:t>
      </w:r>
    </w:p>
    <w:p w:rsidR="00AD6588" w:rsidRDefault="00AD6588" w:rsidP="00AD6588">
      <w:pPr>
        <w:rPr>
          <w:rFonts w:cs="Tahoma"/>
          <w:b/>
          <w:color w:val="000000"/>
          <w:sz w:val="28"/>
          <w:szCs w:val="28"/>
        </w:rPr>
      </w:pPr>
      <w:r>
        <w:rPr>
          <w:caps/>
          <w:spacing w:val="-1"/>
          <w:sz w:val="28"/>
          <w:szCs w:val="28"/>
        </w:rPr>
        <w:t>Дисциплина:</w:t>
      </w:r>
      <w:r w:rsidRPr="001D0434">
        <w:rPr>
          <w:rFonts w:cs="Tahoma"/>
          <w:b/>
          <w:color w:val="000000"/>
          <w:sz w:val="28"/>
          <w:szCs w:val="28"/>
        </w:rPr>
        <w:t xml:space="preserve"> </w:t>
      </w:r>
      <w:r w:rsidRPr="001D0434">
        <w:rPr>
          <w:rFonts w:cs="Tahoma"/>
          <w:color w:val="000000"/>
          <w:sz w:val="28"/>
          <w:szCs w:val="28"/>
        </w:rPr>
        <w:t>ОРГАНИЗАЦИЯ И УПРАВЛЕНИЕ ЧЕРЛИДИНГОМ В СФЕРЕ ПРОФЕССИОНАЛЬНОГО СПОРТА</w:t>
      </w:r>
    </w:p>
    <w:p w:rsidR="00AD6588" w:rsidRDefault="00AD6588" w:rsidP="00AD6588">
      <w:pPr>
        <w:rPr>
          <w:b/>
          <w:iCs/>
          <w:sz w:val="28"/>
        </w:rPr>
      </w:pPr>
      <w:r w:rsidRPr="003A5043">
        <w:rPr>
          <w:b/>
          <w:iCs/>
          <w:sz w:val="28"/>
        </w:rPr>
        <w:t>Б1.В.ДВ.03.02</w:t>
      </w:r>
    </w:p>
    <w:p w:rsidR="00AD6588" w:rsidRPr="001D0434" w:rsidRDefault="00AD6588" w:rsidP="00AD6588">
      <w:pPr>
        <w:rPr>
          <w:b/>
          <w:sz w:val="28"/>
        </w:rPr>
      </w:pPr>
      <w:r w:rsidRPr="00786199">
        <w:rPr>
          <w:b/>
          <w:color w:val="000000"/>
          <w:sz w:val="28"/>
        </w:rPr>
        <w:t>Направление подготовки</w:t>
      </w:r>
      <w:r>
        <w:rPr>
          <w:b/>
          <w:color w:val="000000"/>
          <w:sz w:val="28"/>
        </w:rPr>
        <w:t>:</w:t>
      </w:r>
      <w:r w:rsidRPr="00786199">
        <w:rPr>
          <w:b/>
          <w:color w:val="FF0000"/>
          <w:sz w:val="28"/>
        </w:rPr>
        <w:t xml:space="preserve"> </w:t>
      </w:r>
      <w:r w:rsidRPr="00786199">
        <w:rPr>
          <w:sz w:val="28"/>
        </w:rPr>
        <w:t>49.03.01 Физическая культура</w:t>
      </w:r>
    </w:p>
    <w:p w:rsidR="00AD6588" w:rsidRPr="001D0434" w:rsidRDefault="00AD6588" w:rsidP="00AD6588">
      <w:pPr>
        <w:rPr>
          <w:b/>
          <w:sz w:val="28"/>
        </w:rPr>
      </w:pPr>
      <w:r w:rsidRPr="00786199">
        <w:rPr>
          <w:b/>
          <w:sz w:val="28"/>
        </w:rPr>
        <w:t>Профиль подготовки:</w:t>
      </w:r>
      <w:r>
        <w:rPr>
          <w:b/>
          <w:sz w:val="28"/>
        </w:rPr>
        <w:t xml:space="preserve"> </w:t>
      </w:r>
      <w:r w:rsidRPr="00786199">
        <w:rPr>
          <w:sz w:val="28"/>
        </w:rPr>
        <w:t>«Спортивный менеджмент»</w:t>
      </w:r>
    </w:p>
    <w:p w:rsidR="00AD6588" w:rsidRPr="00D222DE" w:rsidRDefault="00AD6588" w:rsidP="00AD6588">
      <w:pPr>
        <w:shd w:val="clear" w:color="auto" w:fill="FFFFFF"/>
        <w:ind w:firstLine="708"/>
        <w:jc w:val="both"/>
        <w:rPr>
          <w:caps/>
          <w:spacing w:val="-1"/>
          <w:sz w:val="28"/>
          <w:szCs w:val="28"/>
        </w:rPr>
      </w:pPr>
    </w:p>
    <w:p w:rsidR="00AD6588" w:rsidRPr="00D222DE" w:rsidRDefault="00AD6588" w:rsidP="00AD6588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D222DE">
        <w:rPr>
          <w:caps/>
          <w:spacing w:val="-1"/>
          <w:sz w:val="28"/>
          <w:szCs w:val="28"/>
        </w:rPr>
        <w:t>РЕЗУЛЬТАТЫ ОБУЧЕНИЯ ПО ДИСЦИПЛИНЕ:</w:t>
      </w:r>
    </w:p>
    <w:tbl>
      <w:tblPr>
        <w:tblW w:w="9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9"/>
        <w:gridCol w:w="2161"/>
        <w:gridCol w:w="1968"/>
        <w:gridCol w:w="1752"/>
        <w:gridCol w:w="2000"/>
      </w:tblGrid>
      <w:tr w:rsidR="00AD6588" w:rsidRPr="00D222DE" w:rsidTr="00D66E34">
        <w:trPr>
          <w:jc w:val="center"/>
        </w:trPr>
        <w:tc>
          <w:tcPr>
            <w:tcW w:w="2013" w:type="dxa"/>
          </w:tcPr>
          <w:p w:rsidR="00AD6588" w:rsidRPr="00D222DE" w:rsidRDefault="00AD6588" w:rsidP="00D66E34">
            <w:pPr>
              <w:ind w:right="19"/>
              <w:jc w:val="both"/>
              <w:rPr>
                <w:spacing w:val="-1"/>
              </w:rPr>
            </w:pPr>
            <w:r w:rsidRPr="00D222DE">
              <w:rPr>
                <w:spacing w:val="-1"/>
              </w:rPr>
              <w:t>Формируемые компетенции</w:t>
            </w:r>
          </w:p>
        </w:tc>
        <w:tc>
          <w:tcPr>
            <w:tcW w:w="2153" w:type="dxa"/>
          </w:tcPr>
          <w:p w:rsidR="00AD6588" w:rsidRPr="00D222DE" w:rsidRDefault="00AD6588" w:rsidP="00D66E34">
            <w:pPr>
              <w:jc w:val="center"/>
              <w:rPr>
                <w:spacing w:val="-1"/>
              </w:rPr>
            </w:pPr>
            <w:r w:rsidRPr="00D222DE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1973" w:type="dxa"/>
          </w:tcPr>
          <w:p w:rsidR="00AD6588" w:rsidRPr="00D222DE" w:rsidRDefault="00AD6588" w:rsidP="00D66E34">
            <w:pPr>
              <w:jc w:val="center"/>
              <w:rPr>
                <w:spacing w:val="-1"/>
              </w:rPr>
            </w:pPr>
            <w:r w:rsidRPr="00D222DE">
              <w:t>Трудовые функции (при наличии)</w:t>
            </w:r>
          </w:p>
        </w:tc>
        <w:tc>
          <w:tcPr>
            <w:tcW w:w="1755" w:type="dxa"/>
          </w:tcPr>
          <w:p w:rsidR="00AD6588" w:rsidRPr="00D222DE" w:rsidRDefault="00AD6588" w:rsidP="00D66E34">
            <w:pPr>
              <w:jc w:val="center"/>
              <w:rPr>
                <w:spacing w:val="-1"/>
              </w:rPr>
            </w:pPr>
            <w:r w:rsidRPr="00D222DE">
              <w:rPr>
                <w:spacing w:val="-1"/>
              </w:rPr>
              <w:t>ЗУН</w:t>
            </w:r>
          </w:p>
        </w:tc>
        <w:tc>
          <w:tcPr>
            <w:tcW w:w="1994" w:type="dxa"/>
          </w:tcPr>
          <w:p w:rsidR="00AD6588" w:rsidRPr="00D222DE" w:rsidRDefault="00AD6588" w:rsidP="00D66E34">
            <w:pPr>
              <w:jc w:val="center"/>
              <w:rPr>
                <w:spacing w:val="-1"/>
              </w:rPr>
            </w:pPr>
            <w:r w:rsidRPr="00D222DE">
              <w:rPr>
                <w:iCs/>
              </w:rPr>
              <w:t>Индикаторы достижения</w:t>
            </w:r>
          </w:p>
        </w:tc>
      </w:tr>
      <w:tr w:rsidR="00AD6588" w:rsidRPr="00D222DE" w:rsidTr="00D66E34">
        <w:trPr>
          <w:jc w:val="center"/>
        </w:trPr>
        <w:tc>
          <w:tcPr>
            <w:tcW w:w="2013" w:type="dxa"/>
            <w:vMerge w:val="restart"/>
          </w:tcPr>
          <w:p w:rsidR="00AD6588" w:rsidRPr="00D222DE" w:rsidRDefault="00AD6588" w:rsidP="00D66E34">
            <w:r w:rsidRPr="00D222DE">
              <w:t>ПК-1</w:t>
            </w:r>
          </w:p>
          <w:p w:rsidR="00AD6588" w:rsidRPr="00D222DE" w:rsidRDefault="00AD6588" w:rsidP="00D66E34">
            <w:pPr>
              <w:ind w:right="19"/>
              <w:jc w:val="both"/>
              <w:rPr>
                <w:spacing w:val="-1"/>
              </w:rPr>
            </w:pPr>
            <w:r w:rsidRPr="00D222DE">
              <w:rPr>
                <w:spacing w:val="-1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2153" w:type="dxa"/>
            <w:vMerge w:val="restart"/>
          </w:tcPr>
          <w:p w:rsidR="00AD6588" w:rsidRPr="00D222DE" w:rsidRDefault="00AD6588" w:rsidP="00D66E34">
            <w:pPr>
              <w:rPr>
                <w:b/>
              </w:rPr>
            </w:pPr>
            <w:r w:rsidRPr="00D222DE">
              <w:rPr>
                <w:b/>
              </w:rPr>
              <w:t xml:space="preserve">Р 05.008 </w:t>
            </w:r>
          </w:p>
          <w:p w:rsidR="00AD6588" w:rsidRPr="00D222DE" w:rsidRDefault="00AD6588" w:rsidP="00D66E34">
            <w:r w:rsidRPr="00D222DE">
              <w:t>"Руководитель организации (подразделения организации), осуществляющей деятельность в области физической культуры и спорта"</w:t>
            </w:r>
          </w:p>
        </w:tc>
        <w:tc>
          <w:tcPr>
            <w:tcW w:w="1973" w:type="dxa"/>
            <w:vMerge w:val="restart"/>
          </w:tcPr>
          <w:p w:rsidR="00AD6588" w:rsidRPr="00D222DE" w:rsidRDefault="00AD6588" w:rsidP="00D66E34">
            <w:pPr>
              <w:jc w:val="both"/>
              <w:rPr>
                <w:b/>
                <w:i/>
                <w:spacing w:val="-1"/>
              </w:rPr>
            </w:pPr>
            <w:r w:rsidRPr="00D222DE">
              <w:rPr>
                <w:b/>
                <w:i/>
              </w:rPr>
              <w:t>А/03.6</w:t>
            </w:r>
            <w:r w:rsidRPr="00D222DE">
              <w:t xml:space="preserve"> 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1755" w:type="dxa"/>
          </w:tcPr>
          <w:p w:rsidR="00AD6588" w:rsidRPr="00D222DE" w:rsidRDefault="00AD6588" w:rsidP="00D66E34">
            <w:pPr>
              <w:ind w:right="19"/>
              <w:jc w:val="both"/>
              <w:rPr>
                <w:spacing w:val="-1"/>
              </w:rPr>
            </w:pPr>
            <w:r w:rsidRPr="00D222DE">
              <w:rPr>
                <w:spacing w:val="-1"/>
              </w:rPr>
              <w:t>Знания:</w:t>
            </w:r>
          </w:p>
          <w:p w:rsidR="00AD6588" w:rsidRPr="00D222DE" w:rsidRDefault="00AD6588" w:rsidP="00D66E34">
            <w:pPr>
              <w:spacing w:line="100" w:lineRule="atLeast"/>
              <w:jc w:val="both"/>
            </w:pPr>
            <w:r w:rsidRPr="00D222DE">
              <w:t>содержание документов планирования в массовой физкультурно-спортивной деятельности</w:t>
            </w:r>
          </w:p>
        </w:tc>
        <w:tc>
          <w:tcPr>
            <w:tcW w:w="1994" w:type="dxa"/>
            <w:vMerge w:val="restart"/>
          </w:tcPr>
          <w:p w:rsidR="00AD6588" w:rsidRDefault="00AD6588" w:rsidP="00D66E34">
            <w:pPr>
              <w:rPr>
                <w:spacing w:val="-1"/>
              </w:rPr>
            </w:pPr>
            <w:r w:rsidRPr="00D222DE">
              <w:rPr>
                <w:spacing w:val="-1"/>
              </w:rPr>
              <w:t>Планирует и координирует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  <w:r>
              <w:rPr>
                <w:spacing w:val="-1"/>
              </w:rPr>
              <w:t>, т.е. имеет опыт</w:t>
            </w:r>
          </w:p>
          <w:p w:rsidR="00AD6588" w:rsidRPr="00D222DE" w:rsidRDefault="00AD6588" w:rsidP="00D66E34">
            <w:pPr>
              <w:rPr>
                <w:i/>
                <w:spacing w:val="-1"/>
              </w:rPr>
            </w:pPr>
            <w:r>
              <w:t>составления</w:t>
            </w:r>
            <w:r w:rsidRPr="000A5899">
              <w:t xml:space="preserve"> календарного плана тренировок команды по черлидингу</w:t>
            </w:r>
            <w:r>
              <w:t>, составления плана мероприятий по организациип проведения с</w:t>
            </w:r>
            <w:r w:rsidRPr="001C324F">
              <w:t>оревнований по черлидингу</w:t>
            </w:r>
            <w:r>
              <w:t>, планирования и организации спортивно- массовых мероприятий по черлидингу.</w:t>
            </w:r>
          </w:p>
        </w:tc>
      </w:tr>
      <w:tr w:rsidR="00AD6588" w:rsidRPr="00D222DE" w:rsidTr="00D66E34">
        <w:trPr>
          <w:jc w:val="center"/>
        </w:trPr>
        <w:tc>
          <w:tcPr>
            <w:tcW w:w="2013" w:type="dxa"/>
            <w:vMerge/>
          </w:tcPr>
          <w:p w:rsidR="00AD6588" w:rsidRPr="00D222DE" w:rsidRDefault="00AD6588" w:rsidP="00D66E34">
            <w:pPr>
              <w:ind w:right="19"/>
              <w:jc w:val="both"/>
              <w:rPr>
                <w:spacing w:val="-1"/>
              </w:rPr>
            </w:pPr>
          </w:p>
        </w:tc>
        <w:tc>
          <w:tcPr>
            <w:tcW w:w="2153" w:type="dxa"/>
            <w:vMerge/>
          </w:tcPr>
          <w:p w:rsidR="00AD6588" w:rsidRPr="00D222DE" w:rsidRDefault="00AD6588" w:rsidP="00D66E34">
            <w:pPr>
              <w:jc w:val="both"/>
              <w:rPr>
                <w:b/>
                <w:i/>
                <w:spacing w:val="-1"/>
              </w:rPr>
            </w:pPr>
          </w:p>
        </w:tc>
        <w:tc>
          <w:tcPr>
            <w:tcW w:w="1973" w:type="dxa"/>
            <w:vMerge/>
          </w:tcPr>
          <w:p w:rsidR="00AD6588" w:rsidRPr="00D222DE" w:rsidRDefault="00AD6588" w:rsidP="00D66E34">
            <w:pPr>
              <w:jc w:val="both"/>
              <w:rPr>
                <w:spacing w:val="-1"/>
              </w:rPr>
            </w:pPr>
          </w:p>
        </w:tc>
        <w:tc>
          <w:tcPr>
            <w:tcW w:w="1755" w:type="dxa"/>
          </w:tcPr>
          <w:p w:rsidR="00AD6588" w:rsidRPr="00D222DE" w:rsidRDefault="00AD6588" w:rsidP="00D66E34">
            <w:pPr>
              <w:ind w:right="19"/>
              <w:jc w:val="both"/>
              <w:rPr>
                <w:spacing w:val="-1"/>
              </w:rPr>
            </w:pPr>
            <w:r w:rsidRPr="00D222DE">
              <w:rPr>
                <w:spacing w:val="-1"/>
              </w:rPr>
              <w:t>Умения:</w:t>
            </w:r>
          </w:p>
          <w:p w:rsidR="00AD6588" w:rsidRPr="00D222DE" w:rsidRDefault="00AD6588" w:rsidP="00D66E34">
            <w:pPr>
              <w:ind w:right="19"/>
              <w:jc w:val="both"/>
              <w:rPr>
                <w:spacing w:val="-1"/>
              </w:rPr>
            </w:pPr>
            <w:r w:rsidRPr="00D222DE">
              <w:t xml:space="preserve">разрабатывать планы, программы, сценарии    </w:t>
            </w:r>
            <w:r w:rsidRPr="00D222DE">
              <w:rPr>
                <w:bCs/>
              </w:rPr>
              <w:t>спортивно-зрелищных представлений и праздников</w:t>
            </w:r>
          </w:p>
        </w:tc>
        <w:tc>
          <w:tcPr>
            <w:tcW w:w="1994" w:type="dxa"/>
            <w:vMerge/>
          </w:tcPr>
          <w:p w:rsidR="00AD6588" w:rsidRPr="00D222DE" w:rsidRDefault="00AD6588" w:rsidP="00D66E34">
            <w:pPr>
              <w:jc w:val="both"/>
              <w:rPr>
                <w:spacing w:val="-1"/>
              </w:rPr>
            </w:pPr>
          </w:p>
        </w:tc>
      </w:tr>
      <w:tr w:rsidR="00AD6588" w:rsidRPr="00D222DE" w:rsidTr="00D66E34">
        <w:trPr>
          <w:trHeight w:val="286"/>
          <w:jc w:val="center"/>
        </w:trPr>
        <w:tc>
          <w:tcPr>
            <w:tcW w:w="2013" w:type="dxa"/>
            <w:vMerge/>
          </w:tcPr>
          <w:p w:rsidR="00AD6588" w:rsidRPr="00D222DE" w:rsidRDefault="00AD6588" w:rsidP="00D66E34">
            <w:pPr>
              <w:ind w:right="19"/>
              <w:rPr>
                <w:spacing w:val="-1"/>
              </w:rPr>
            </w:pPr>
          </w:p>
        </w:tc>
        <w:tc>
          <w:tcPr>
            <w:tcW w:w="2153" w:type="dxa"/>
            <w:vMerge/>
          </w:tcPr>
          <w:p w:rsidR="00AD6588" w:rsidRPr="00D222DE" w:rsidRDefault="00AD6588" w:rsidP="00D66E34">
            <w:pPr>
              <w:jc w:val="both"/>
              <w:rPr>
                <w:b/>
                <w:i/>
                <w:spacing w:val="-1"/>
              </w:rPr>
            </w:pPr>
          </w:p>
        </w:tc>
        <w:tc>
          <w:tcPr>
            <w:tcW w:w="1973" w:type="dxa"/>
            <w:vMerge/>
          </w:tcPr>
          <w:p w:rsidR="00AD6588" w:rsidRPr="00D222DE" w:rsidRDefault="00AD6588" w:rsidP="00D66E34">
            <w:pPr>
              <w:tabs>
                <w:tab w:val="right" w:leader="underscore" w:pos="9356"/>
              </w:tabs>
              <w:rPr>
                <w:spacing w:val="-1"/>
              </w:rPr>
            </w:pPr>
          </w:p>
        </w:tc>
        <w:tc>
          <w:tcPr>
            <w:tcW w:w="1755" w:type="dxa"/>
          </w:tcPr>
          <w:p w:rsidR="00AD6588" w:rsidRPr="00D222DE" w:rsidRDefault="00AD6588" w:rsidP="00D66E34">
            <w:pPr>
              <w:ind w:right="19"/>
              <w:rPr>
                <w:spacing w:val="-1"/>
              </w:rPr>
            </w:pPr>
            <w:r w:rsidRPr="00D222DE">
              <w:rPr>
                <w:spacing w:val="-1"/>
              </w:rPr>
              <w:t>Навыки и/или опыт деятельности:</w:t>
            </w:r>
          </w:p>
          <w:p w:rsidR="00AD6588" w:rsidRPr="00D222DE" w:rsidRDefault="00AD6588" w:rsidP="00D66E34">
            <w:pPr>
              <w:ind w:right="19"/>
              <w:rPr>
                <w:spacing w:val="-1"/>
              </w:rPr>
            </w:pPr>
            <w:r w:rsidRPr="00D222DE">
              <w:rPr>
                <w:bCs/>
              </w:rPr>
              <w:t>разработки сценариев спортивно-зрелищных представлений и праздников</w:t>
            </w:r>
          </w:p>
        </w:tc>
        <w:tc>
          <w:tcPr>
            <w:tcW w:w="1994" w:type="dxa"/>
            <w:vMerge/>
          </w:tcPr>
          <w:p w:rsidR="00AD6588" w:rsidRPr="00D222DE" w:rsidRDefault="00AD6588" w:rsidP="00D66E34">
            <w:pPr>
              <w:jc w:val="both"/>
              <w:rPr>
                <w:spacing w:val="-1"/>
              </w:rPr>
            </w:pPr>
          </w:p>
        </w:tc>
      </w:tr>
    </w:tbl>
    <w:p w:rsidR="00AD6588" w:rsidRPr="00180B8B" w:rsidRDefault="00AD6588" w:rsidP="00AD6588">
      <w:pPr>
        <w:spacing w:line="276" w:lineRule="auto"/>
        <w:jc w:val="both"/>
        <w:rPr>
          <w:i/>
          <w:sz w:val="28"/>
          <w:szCs w:val="28"/>
        </w:rPr>
      </w:pPr>
    </w:p>
    <w:p w:rsidR="00AD6588" w:rsidRDefault="00AD6588" w:rsidP="00AD6588"/>
    <w:p w:rsidR="00DD53C4" w:rsidRPr="004538CA" w:rsidRDefault="00AD6588" w:rsidP="00EA0F38">
      <w:pPr>
        <w:autoSpaceDE w:val="0"/>
        <w:spacing w:line="360" w:lineRule="auto"/>
        <w:ind w:left="1068"/>
        <w:contextualSpacing/>
        <w:jc w:val="both"/>
      </w:pPr>
      <w:r>
        <w:t>Составитель: ст. преподаватель Желандинова Д.Ю.</w:t>
      </w:r>
    </w:p>
    <w:sectPr w:rsidR="00DD53C4" w:rsidRPr="004538CA" w:rsidSect="0076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">
    <w:altName w:val="Italic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"/>
        <w:szCs w:val="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sz w:val="24"/>
        <w:szCs w:val="24"/>
        <w:lang w:val="en-US"/>
      </w:rPr>
    </w:lvl>
  </w:abstractNum>
  <w:abstractNum w:abstractNumId="2">
    <w:nsid w:val="00000004"/>
    <w:multiLevelType w:val="singleLevel"/>
    <w:tmpl w:val="FEB2AE2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>
    <w:nsid w:val="08C06147"/>
    <w:multiLevelType w:val="hybridMultilevel"/>
    <w:tmpl w:val="39DC1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840AE"/>
    <w:multiLevelType w:val="hybridMultilevel"/>
    <w:tmpl w:val="E61A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9156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975C95"/>
    <w:multiLevelType w:val="hybridMultilevel"/>
    <w:tmpl w:val="8042C312"/>
    <w:lvl w:ilvl="0" w:tplc="3D762F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C751A3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"/>
        <w:szCs w:val="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9">
    <w:nsid w:val="1E8D39FB"/>
    <w:multiLevelType w:val="multilevel"/>
    <w:tmpl w:val="393C25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b/>
      </w:rPr>
    </w:lvl>
  </w:abstractNum>
  <w:abstractNum w:abstractNumId="10">
    <w:nsid w:val="37976D3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68772D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F043FE"/>
    <w:multiLevelType w:val="multilevel"/>
    <w:tmpl w:val="99F82A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0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4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84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544" w:hanging="1800"/>
      </w:pPr>
      <w:rPr>
        <w:rFonts w:hint="default"/>
        <w:b/>
      </w:rPr>
    </w:lvl>
  </w:abstractNum>
  <w:abstractNum w:abstractNumId="13">
    <w:nsid w:val="3E8775CF"/>
    <w:multiLevelType w:val="hybridMultilevel"/>
    <w:tmpl w:val="9C7EF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8D35A5"/>
    <w:multiLevelType w:val="hybridMultilevel"/>
    <w:tmpl w:val="739CB2FE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120DDA"/>
    <w:multiLevelType w:val="multilevel"/>
    <w:tmpl w:val="4E92C76E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B6168A"/>
    <w:multiLevelType w:val="multilevel"/>
    <w:tmpl w:val="DDDE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7ADF0BD7"/>
    <w:multiLevelType w:val="hybridMultilevel"/>
    <w:tmpl w:val="DD9E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513C1"/>
    <w:multiLevelType w:val="multilevel"/>
    <w:tmpl w:val="920E8648"/>
    <w:lvl w:ilvl="0">
      <w:start w:val="1"/>
      <w:numFmt w:val="decimal"/>
      <w:pStyle w:val="1"/>
      <w:lvlText w:val="%1."/>
      <w:lvlJc w:val="left"/>
      <w:pPr>
        <w:ind w:left="1637" w:hanging="360"/>
      </w:pPr>
    </w:lvl>
    <w:lvl w:ilvl="1">
      <w:start w:val="2"/>
      <w:numFmt w:val="decimal"/>
      <w:isLgl/>
      <w:lvlText w:val="%1.%2"/>
      <w:lvlJc w:val="left"/>
      <w:pPr>
        <w:ind w:left="1615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sz w:val="32"/>
      </w:rPr>
    </w:lvl>
  </w:abstractNum>
  <w:abstractNum w:abstractNumId="21">
    <w:nsid w:val="7C9C3647"/>
    <w:multiLevelType w:val="hybridMultilevel"/>
    <w:tmpl w:val="24D2E25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114FEC"/>
    <w:multiLevelType w:val="hybridMultilevel"/>
    <w:tmpl w:val="2B12D3DE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2"/>
  </w:num>
  <w:num w:numId="3">
    <w:abstractNumId w:val="10"/>
  </w:num>
  <w:num w:numId="4">
    <w:abstractNumId w:val="11"/>
  </w:num>
  <w:num w:numId="5">
    <w:abstractNumId w:val="1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6"/>
  </w:num>
  <w:num w:numId="10">
    <w:abstractNumId w:val="1"/>
  </w:num>
  <w:num w:numId="11">
    <w:abstractNumId w:val="21"/>
  </w:num>
  <w:num w:numId="12">
    <w:abstractNumId w:val="7"/>
  </w:num>
  <w:num w:numId="13">
    <w:abstractNumId w:val="8"/>
  </w:num>
  <w:num w:numId="14">
    <w:abstractNumId w:val="20"/>
  </w:num>
  <w:num w:numId="15">
    <w:abstractNumId w:val="9"/>
  </w:num>
  <w:num w:numId="16">
    <w:abstractNumId w:val="12"/>
  </w:num>
  <w:num w:numId="17">
    <w:abstractNumId w:val="19"/>
  </w:num>
  <w:num w:numId="18">
    <w:abstractNumId w:val="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8"/>
  </w:num>
  <w:num w:numId="23">
    <w:abstractNumId w:val="3"/>
  </w:num>
  <w:num w:numId="24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D6"/>
    <w:rsid w:val="000307D2"/>
    <w:rsid w:val="000416BB"/>
    <w:rsid w:val="0005192A"/>
    <w:rsid w:val="00054D26"/>
    <w:rsid w:val="0008145C"/>
    <w:rsid w:val="00092260"/>
    <w:rsid w:val="00094310"/>
    <w:rsid w:val="000958CC"/>
    <w:rsid w:val="000C52A8"/>
    <w:rsid w:val="000F619C"/>
    <w:rsid w:val="000F6650"/>
    <w:rsid w:val="00112608"/>
    <w:rsid w:val="0013515B"/>
    <w:rsid w:val="0014039C"/>
    <w:rsid w:val="0014628C"/>
    <w:rsid w:val="001936AA"/>
    <w:rsid w:val="001C324F"/>
    <w:rsid w:val="00200D55"/>
    <w:rsid w:val="00204130"/>
    <w:rsid w:val="00274318"/>
    <w:rsid w:val="00275020"/>
    <w:rsid w:val="00281B16"/>
    <w:rsid w:val="00295EB5"/>
    <w:rsid w:val="002B1C1D"/>
    <w:rsid w:val="002C11BF"/>
    <w:rsid w:val="002E65C2"/>
    <w:rsid w:val="002F59C6"/>
    <w:rsid w:val="003262D4"/>
    <w:rsid w:val="00333712"/>
    <w:rsid w:val="00342E5E"/>
    <w:rsid w:val="00366B71"/>
    <w:rsid w:val="00371511"/>
    <w:rsid w:val="00374541"/>
    <w:rsid w:val="003B75D8"/>
    <w:rsid w:val="003C46A0"/>
    <w:rsid w:val="00417354"/>
    <w:rsid w:val="004227D0"/>
    <w:rsid w:val="0044101C"/>
    <w:rsid w:val="004538CA"/>
    <w:rsid w:val="004A79FA"/>
    <w:rsid w:val="004B2EE7"/>
    <w:rsid w:val="004E7459"/>
    <w:rsid w:val="0054001A"/>
    <w:rsid w:val="00575272"/>
    <w:rsid w:val="005B335C"/>
    <w:rsid w:val="005B7E29"/>
    <w:rsid w:val="00637752"/>
    <w:rsid w:val="0065397A"/>
    <w:rsid w:val="006D59DB"/>
    <w:rsid w:val="006D707F"/>
    <w:rsid w:val="006F40E9"/>
    <w:rsid w:val="0070602F"/>
    <w:rsid w:val="00711976"/>
    <w:rsid w:val="00723AF8"/>
    <w:rsid w:val="00763056"/>
    <w:rsid w:val="00783278"/>
    <w:rsid w:val="00792EB4"/>
    <w:rsid w:val="007B49D5"/>
    <w:rsid w:val="00801412"/>
    <w:rsid w:val="008040D3"/>
    <w:rsid w:val="00804693"/>
    <w:rsid w:val="00815652"/>
    <w:rsid w:val="0082616B"/>
    <w:rsid w:val="008556F5"/>
    <w:rsid w:val="008A24D6"/>
    <w:rsid w:val="008C3984"/>
    <w:rsid w:val="008C6EBA"/>
    <w:rsid w:val="008D5A07"/>
    <w:rsid w:val="00920409"/>
    <w:rsid w:val="00921EE3"/>
    <w:rsid w:val="0094066D"/>
    <w:rsid w:val="009726A0"/>
    <w:rsid w:val="00983899"/>
    <w:rsid w:val="009A79BA"/>
    <w:rsid w:val="009B6BF8"/>
    <w:rsid w:val="009C0B20"/>
    <w:rsid w:val="009E4382"/>
    <w:rsid w:val="009F226A"/>
    <w:rsid w:val="00A10ECA"/>
    <w:rsid w:val="00A307C4"/>
    <w:rsid w:val="00A83B35"/>
    <w:rsid w:val="00AA4BAD"/>
    <w:rsid w:val="00AC0379"/>
    <w:rsid w:val="00AD6588"/>
    <w:rsid w:val="00B50872"/>
    <w:rsid w:val="00B50E34"/>
    <w:rsid w:val="00BE014D"/>
    <w:rsid w:val="00BF3A59"/>
    <w:rsid w:val="00C05744"/>
    <w:rsid w:val="00C11B12"/>
    <w:rsid w:val="00CB3148"/>
    <w:rsid w:val="00CB40A1"/>
    <w:rsid w:val="00CE4314"/>
    <w:rsid w:val="00D02364"/>
    <w:rsid w:val="00D32424"/>
    <w:rsid w:val="00D4382E"/>
    <w:rsid w:val="00D616CE"/>
    <w:rsid w:val="00D90E61"/>
    <w:rsid w:val="00DB672F"/>
    <w:rsid w:val="00DC02B9"/>
    <w:rsid w:val="00DC3D05"/>
    <w:rsid w:val="00DD53C4"/>
    <w:rsid w:val="00DE3846"/>
    <w:rsid w:val="00DE66DC"/>
    <w:rsid w:val="00E505C4"/>
    <w:rsid w:val="00E509DD"/>
    <w:rsid w:val="00E51CDA"/>
    <w:rsid w:val="00E60514"/>
    <w:rsid w:val="00E64711"/>
    <w:rsid w:val="00EA0F38"/>
    <w:rsid w:val="00EC6996"/>
    <w:rsid w:val="00ED6717"/>
    <w:rsid w:val="00F7271F"/>
    <w:rsid w:val="00F857D7"/>
    <w:rsid w:val="00F97D96"/>
    <w:rsid w:val="00FB4C2D"/>
    <w:rsid w:val="00FB784B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5806C-0036-4425-A66E-851D45CA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D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10">
    <w:name w:val="heading 1"/>
    <w:basedOn w:val="a"/>
    <w:next w:val="a"/>
    <w:link w:val="11"/>
    <w:uiPriority w:val="9"/>
    <w:qFormat/>
    <w:rsid w:val="00054D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7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D0"/>
    <w:rPr>
      <w:rFonts w:ascii="Segoe UI" w:eastAsia="Andale Sans UI" w:hAnsi="Segoe UI" w:cs="Segoe UI"/>
      <w:kern w:val="1"/>
      <w:sz w:val="18"/>
      <w:szCs w:val="18"/>
      <w:lang w:eastAsia="zh-CN"/>
    </w:rPr>
  </w:style>
  <w:style w:type="paragraph" w:styleId="a5">
    <w:name w:val="List Paragraph"/>
    <w:aliases w:val="Bullet List,FooterText,Paragraphe de liste1"/>
    <w:basedOn w:val="a"/>
    <w:link w:val="a6"/>
    <w:uiPriority w:val="34"/>
    <w:qFormat/>
    <w:rsid w:val="002C11BF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  <w:style w:type="character" w:customStyle="1" w:styleId="FontStyle13">
    <w:name w:val="Font Style13"/>
    <w:rsid w:val="0065397A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rsid w:val="0065397A"/>
    <w:pPr>
      <w:autoSpaceDE w:val="0"/>
    </w:pPr>
    <w:rPr>
      <w:rFonts w:ascii="Georgia" w:hAnsi="Georgia" w:cs="Georgia"/>
    </w:rPr>
  </w:style>
  <w:style w:type="paragraph" w:customStyle="1" w:styleId="Style3">
    <w:name w:val="Style3"/>
    <w:basedOn w:val="a"/>
    <w:rsid w:val="0065397A"/>
    <w:pPr>
      <w:autoSpaceDE w:val="0"/>
    </w:pPr>
    <w:rPr>
      <w:rFonts w:ascii="Georgia" w:hAnsi="Georgia" w:cs="Georgia"/>
    </w:rPr>
  </w:style>
  <w:style w:type="character" w:styleId="a7">
    <w:name w:val="Hyperlink"/>
    <w:uiPriority w:val="99"/>
    <w:rsid w:val="001936AA"/>
    <w:rPr>
      <w:rFonts w:cs="Times New Roman"/>
      <w:color w:val="0000FF"/>
      <w:u w:val="single"/>
    </w:rPr>
  </w:style>
  <w:style w:type="character" w:customStyle="1" w:styleId="a6">
    <w:name w:val="Абзац списка Знак"/>
    <w:aliases w:val="Bullet List Знак,FooterText Знак,Paragraphe de liste1 Знак"/>
    <w:basedOn w:val="a0"/>
    <w:link w:val="a5"/>
    <w:uiPriority w:val="34"/>
    <w:locked/>
    <w:rsid w:val="00815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112608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12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2"/>
    <w:link w:val="12"/>
    <w:qFormat/>
    <w:rsid w:val="00112608"/>
    <w:pPr>
      <w:widowControl/>
      <w:numPr>
        <w:numId w:val="14"/>
      </w:numPr>
      <w:suppressAutoHyphens w:val="0"/>
      <w:ind w:left="0" w:firstLine="0"/>
      <w:jc w:val="center"/>
    </w:pPr>
    <w:rPr>
      <w:rFonts w:ascii="Times New Roman" w:hAnsi="Times New Roman"/>
      <w:bCs/>
      <w:caps/>
      <w:color w:val="000000"/>
      <w:spacing w:val="-1"/>
      <w:kern w:val="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2608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zh-CN"/>
    </w:rPr>
  </w:style>
  <w:style w:type="character" w:customStyle="1" w:styleId="12">
    <w:name w:val="Стиль1 Знак"/>
    <w:basedOn w:val="20"/>
    <w:link w:val="1"/>
    <w:rsid w:val="00112608"/>
    <w:rPr>
      <w:rFonts w:ascii="Times New Roman" w:eastAsiaTheme="majorEastAsia" w:hAnsi="Times New Roman" w:cstheme="majorBidi"/>
      <w:bCs/>
      <w:caps/>
      <w:color w:val="000000"/>
      <w:spacing w:val="-1"/>
      <w:kern w:val="1"/>
      <w:sz w:val="28"/>
      <w:szCs w:val="28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54D26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zh-CN"/>
    </w:rPr>
  </w:style>
  <w:style w:type="character" w:customStyle="1" w:styleId="aa">
    <w:name w:val="Гипертекстовая ссылка"/>
    <w:basedOn w:val="a0"/>
    <w:uiPriority w:val="99"/>
    <w:rsid w:val="00054D26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054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Информация об изменениях"/>
    <w:basedOn w:val="a"/>
    <w:next w:val="a"/>
    <w:uiPriority w:val="99"/>
    <w:rsid w:val="00054D26"/>
    <w:pPr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054D26"/>
    <w:pPr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kern w:val="0"/>
      <w:sz w:val="20"/>
      <w:szCs w:val="20"/>
      <w:lang w:eastAsia="ru-RU"/>
    </w:rPr>
  </w:style>
  <w:style w:type="paragraph" w:customStyle="1" w:styleId="13">
    <w:name w:val="Обычный1"/>
    <w:rsid w:val="00DD53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lib.rucont.ru" TargetMode="External"/><Relationship Id="rId26" Type="http://schemas.openxmlformats.org/officeDocument/2006/relationships/hyperlink" Target="http://sportgymru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://www.fig-gymnastic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obrnadzor.gov.ru/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www.iprbookshop.ru/29711.html" TargetMode="External"/><Relationship Id="rId24" Type="http://schemas.openxmlformats.org/officeDocument/2006/relationships/hyperlink" Target="https://minsport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hyperlink" Target="http://www.ueg.org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minobrnau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hyperlink" Target="http://www.fitness-aerobics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6A839-6B08-42E7-B649-6EBB1036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3865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Гимнастики</dc:creator>
  <cp:keywords/>
  <dc:description/>
  <cp:lastModifiedBy>УМУ</cp:lastModifiedBy>
  <cp:revision>3</cp:revision>
  <cp:lastPrinted>2019-11-29T09:29:00Z</cp:lastPrinted>
  <dcterms:created xsi:type="dcterms:W3CDTF">2020-12-21T12:45:00Z</dcterms:created>
  <dcterms:modified xsi:type="dcterms:W3CDTF">2021-03-30T12:50:00Z</dcterms:modified>
</cp:coreProperties>
</file>