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C1" w:rsidRPr="00E72757" w:rsidRDefault="00CA0AC1" w:rsidP="00CA0AC1">
      <w:pPr>
        <w:widowControl w:val="0"/>
        <w:jc w:val="right"/>
        <w:rPr>
          <w:rFonts w:cs="Tahoma"/>
          <w:i/>
          <w:color w:val="000000"/>
        </w:rPr>
      </w:pPr>
      <w:r w:rsidRPr="00E72757">
        <w:rPr>
          <w:i/>
        </w:rPr>
        <w:t>Набор 20</w:t>
      </w:r>
      <w:r>
        <w:rPr>
          <w:i/>
        </w:rPr>
        <w:t>20</w:t>
      </w:r>
      <w:r w:rsidRPr="00E72757">
        <w:rPr>
          <w:i/>
        </w:rPr>
        <w:t>г.</w:t>
      </w:r>
    </w:p>
    <w:p w:rsidR="00CA0AC1" w:rsidRPr="00BD11DF" w:rsidRDefault="00CA0AC1" w:rsidP="00CA0AC1">
      <w:pPr>
        <w:widowControl w:val="0"/>
        <w:jc w:val="center"/>
        <w:rPr>
          <w:rFonts w:cs="Tahoma"/>
          <w:color w:val="000000"/>
          <w:sz w:val="24"/>
          <w:szCs w:val="24"/>
        </w:rPr>
      </w:pPr>
      <w:r w:rsidRPr="00BD11DF">
        <w:rPr>
          <w:rFonts w:cs="Tahoma"/>
          <w:color w:val="000000"/>
          <w:sz w:val="24"/>
          <w:szCs w:val="24"/>
        </w:rPr>
        <w:t>Министерство спорта Российской Федерации</w:t>
      </w:r>
    </w:p>
    <w:p w:rsidR="00CA0AC1" w:rsidRPr="00BD11DF" w:rsidRDefault="00CA0AC1" w:rsidP="00CA0AC1">
      <w:pPr>
        <w:widowControl w:val="0"/>
        <w:jc w:val="center"/>
        <w:rPr>
          <w:rFonts w:cs="Tahoma"/>
          <w:b/>
          <w:color w:val="000000"/>
          <w:sz w:val="24"/>
          <w:szCs w:val="24"/>
        </w:rPr>
      </w:pPr>
    </w:p>
    <w:p w:rsidR="00CA0AC1" w:rsidRPr="00BD11DF" w:rsidRDefault="00CA0AC1" w:rsidP="00CA0AC1">
      <w:pPr>
        <w:widowControl w:val="0"/>
        <w:jc w:val="center"/>
        <w:rPr>
          <w:rFonts w:cs="Tahoma"/>
          <w:color w:val="000000"/>
          <w:sz w:val="24"/>
          <w:szCs w:val="24"/>
        </w:rPr>
      </w:pPr>
      <w:r w:rsidRPr="00BD11DF">
        <w:rPr>
          <w:rFonts w:cs="Tahoma"/>
          <w:color w:val="000000"/>
          <w:sz w:val="24"/>
          <w:szCs w:val="24"/>
        </w:rPr>
        <w:t>Федеральное государственное бюджетное образовательное учреждение</w:t>
      </w:r>
    </w:p>
    <w:p w:rsidR="00CA0AC1" w:rsidRPr="00BD11DF" w:rsidRDefault="00CA0AC1" w:rsidP="00CA0AC1">
      <w:pPr>
        <w:widowControl w:val="0"/>
        <w:jc w:val="center"/>
        <w:rPr>
          <w:rFonts w:cs="Tahoma"/>
          <w:color w:val="000000"/>
          <w:sz w:val="24"/>
          <w:szCs w:val="24"/>
        </w:rPr>
      </w:pPr>
      <w:r w:rsidRPr="00BD11DF">
        <w:rPr>
          <w:rFonts w:cs="Tahoma"/>
          <w:color w:val="000000"/>
          <w:sz w:val="24"/>
          <w:szCs w:val="24"/>
        </w:rPr>
        <w:t>высшего образования</w:t>
      </w:r>
    </w:p>
    <w:p w:rsidR="00CA0AC1" w:rsidRPr="00BD11DF" w:rsidRDefault="00CA0AC1" w:rsidP="00CA0AC1">
      <w:pPr>
        <w:widowControl w:val="0"/>
        <w:jc w:val="center"/>
        <w:rPr>
          <w:rFonts w:cs="Tahoma"/>
          <w:color w:val="000000"/>
          <w:sz w:val="24"/>
          <w:szCs w:val="24"/>
        </w:rPr>
      </w:pPr>
      <w:r w:rsidRPr="00BD11DF">
        <w:rPr>
          <w:rFonts w:cs="Tahoma"/>
          <w:color w:val="000000"/>
          <w:sz w:val="24"/>
          <w:szCs w:val="24"/>
        </w:rPr>
        <w:t>«Московская государственная академия физической культуры»</w:t>
      </w:r>
    </w:p>
    <w:p w:rsidR="00CA0AC1" w:rsidRPr="00BD11DF" w:rsidRDefault="00CA0AC1" w:rsidP="00CA0AC1">
      <w:pPr>
        <w:widowControl w:val="0"/>
        <w:jc w:val="center"/>
        <w:rPr>
          <w:rFonts w:cs="Tahoma"/>
          <w:color w:val="000000"/>
          <w:sz w:val="24"/>
          <w:szCs w:val="24"/>
        </w:rPr>
      </w:pPr>
    </w:p>
    <w:p w:rsidR="00CA0AC1" w:rsidRPr="00BD11DF" w:rsidRDefault="00CA0AC1" w:rsidP="00CA0AC1">
      <w:pPr>
        <w:widowControl w:val="0"/>
        <w:jc w:val="center"/>
        <w:rPr>
          <w:rFonts w:cs="Tahoma"/>
          <w:color w:val="000000"/>
          <w:sz w:val="24"/>
          <w:szCs w:val="24"/>
        </w:rPr>
      </w:pPr>
      <w:r w:rsidRPr="00BD11DF">
        <w:rPr>
          <w:rFonts w:cs="Tahoma"/>
          <w:color w:val="000000"/>
          <w:sz w:val="24"/>
          <w:szCs w:val="24"/>
        </w:rPr>
        <w:t>Кафедра управления, экономики и истории физической культуры</w:t>
      </w:r>
    </w:p>
    <w:p w:rsidR="00CA0AC1" w:rsidRPr="00BD11DF" w:rsidRDefault="00CA0AC1" w:rsidP="00CA0AC1">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CA0AC1" w:rsidRPr="00BD11DF" w:rsidTr="007227FD">
        <w:tc>
          <w:tcPr>
            <w:tcW w:w="4617" w:type="dxa"/>
            <w:hideMark/>
          </w:tcPr>
          <w:p w:rsidR="00CA0AC1" w:rsidRPr="00BD11DF" w:rsidRDefault="00CA0AC1" w:rsidP="007227FD">
            <w:pPr>
              <w:widowControl w:val="0"/>
              <w:jc w:val="center"/>
              <w:rPr>
                <w:rFonts w:cs="Tahoma"/>
                <w:color w:val="000000"/>
                <w:sz w:val="24"/>
                <w:szCs w:val="24"/>
              </w:rPr>
            </w:pPr>
            <w:r w:rsidRPr="00BD11DF">
              <w:rPr>
                <w:rFonts w:cs="Tahoma"/>
                <w:color w:val="000000"/>
                <w:sz w:val="24"/>
                <w:szCs w:val="24"/>
              </w:rPr>
              <w:t>СОГЛАСОВАНО</w:t>
            </w:r>
          </w:p>
          <w:p w:rsidR="00CA0AC1" w:rsidRPr="00BD11DF" w:rsidRDefault="00CA0AC1" w:rsidP="007227FD">
            <w:pPr>
              <w:widowControl w:val="0"/>
              <w:jc w:val="center"/>
              <w:rPr>
                <w:rFonts w:cs="Tahoma"/>
                <w:color w:val="000000"/>
                <w:sz w:val="24"/>
                <w:szCs w:val="24"/>
              </w:rPr>
            </w:pPr>
            <w:r w:rsidRPr="00BD11DF">
              <w:rPr>
                <w:rFonts w:cs="Tahoma"/>
                <w:color w:val="000000"/>
                <w:sz w:val="24"/>
                <w:szCs w:val="24"/>
              </w:rPr>
              <w:t>Начальник Учебно-</w:t>
            </w:r>
          </w:p>
          <w:p w:rsidR="00CA0AC1" w:rsidRPr="00BD11DF" w:rsidRDefault="00CA0AC1" w:rsidP="007227FD">
            <w:pPr>
              <w:widowControl w:val="0"/>
              <w:jc w:val="center"/>
              <w:rPr>
                <w:rFonts w:cs="Tahoma"/>
                <w:color w:val="000000"/>
                <w:sz w:val="24"/>
                <w:szCs w:val="24"/>
              </w:rPr>
            </w:pPr>
            <w:r w:rsidRPr="00BD11DF">
              <w:rPr>
                <w:rFonts w:cs="Tahoma"/>
                <w:color w:val="000000"/>
                <w:sz w:val="24"/>
                <w:szCs w:val="24"/>
              </w:rPr>
              <w:t xml:space="preserve">методического управления </w:t>
            </w:r>
          </w:p>
          <w:p w:rsidR="00CA0AC1" w:rsidRPr="00BD11DF" w:rsidRDefault="00CA0AC1" w:rsidP="007227FD">
            <w:pPr>
              <w:widowControl w:val="0"/>
              <w:jc w:val="center"/>
              <w:rPr>
                <w:rFonts w:cs="Tahoma"/>
                <w:color w:val="000000"/>
                <w:sz w:val="24"/>
                <w:szCs w:val="24"/>
              </w:rPr>
            </w:pPr>
            <w:r w:rsidRPr="00BD11DF">
              <w:rPr>
                <w:rFonts w:cs="Tahoma"/>
                <w:color w:val="000000"/>
                <w:sz w:val="24"/>
                <w:szCs w:val="24"/>
              </w:rPr>
              <w:t>к.п.н. А.С. Солнцева</w:t>
            </w:r>
          </w:p>
          <w:p w:rsidR="00CA0AC1" w:rsidRPr="00BD11DF" w:rsidRDefault="00CA0AC1" w:rsidP="007227FD">
            <w:pPr>
              <w:widowControl w:val="0"/>
              <w:jc w:val="center"/>
              <w:rPr>
                <w:rFonts w:cs="Tahoma"/>
                <w:color w:val="000000"/>
                <w:sz w:val="24"/>
                <w:szCs w:val="24"/>
              </w:rPr>
            </w:pPr>
            <w:r w:rsidRPr="00BD11DF">
              <w:rPr>
                <w:rFonts w:cs="Tahoma"/>
                <w:color w:val="000000"/>
                <w:sz w:val="24"/>
                <w:szCs w:val="24"/>
              </w:rPr>
              <w:t>_______________________________</w:t>
            </w:r>
          </w:p>
          <w:p w:rsidR="00CA0AC1" w:rsidRPr="00BD11DF" w:rsidRDefault="00CA0AC1" w:rsidP="007227FD">
            <w:pPr>
              <w:widowControl w:val="0"/>
              <w:jc w:val="center"/>
              <w:rPr>
                <w:rFonts w:cs="Tahoma"/>
                <w:color w:val="000000"/>
                <w:sz w:val="24"/>
                <w:szCs w:val="24"/>
              </w:rPr>
            </w:pPr>
            <w:r w:rsidRPr="00F636F4">
              <w:rPr>
                <w:sz w:val="24"/>
                <w:szCs w:val="24"/>
              </w:rPr>
              <w:t>«20» августа 2020 г.</w:t>
            </w:r>
          </w:p>
        </w:tc>
        <w:tc>
          <w:tcPr>
            <w:tcW w:w="4454" w:type="dxa"/>
            <w:hideMark/>
          </w:tcPr>
          <w:p w:rsidR="00CA0AC1" w:rsidRPr="00BD11DF" w:rsidRDefault="00CA0AC1" w:rsidP="007227FD">
            <w:pPr>
              <w:widowControl w:val="0"/>
              <w:jc w:val="center"/>
              <w:rPr>
                <w:rFonts w:cs="Tahoma"/>
                <w:color w:val="000000"/>
                <w:sz w:val="24"/>
                <w:szCs w:val="24"/>
              </w:rPr>
            </w:pPr>
            <w:r w:rsidRPr="00BD11DF">
              <w:rPr>
                <w:rFonts w:cs="Tahoma"/>
                <w:color w:val="000000"/>
                <w:sz w:val="24"/>
                <w:szCs w:val="24"/>
              </w:rPr>
              <w:t>УТВЕРЖДЕНО</w:t>
            </w:r>
          </w:p>
          <w:p w:rsidR="00CA0AC1" w:rsidRPr="00BD11DF" w:rsidRDefault="00CA0AC1" w:rsidP="007227FD">
            <w:pPr>
              <w:widowControl w:val="0"/>
              <w:jc w:val="center"/>
              <w:rPr>
                <w:rFonts w:cs="Tahoma"/>
                <w:color w:val="000000"/>
                <w:sz w:val="24"/>
                <w:szCs w:val="24"/>
              </w:rPr>
            </w:pPr>
            <w:r w:rsidRPr="00BD11DF">
              <w:rPr>
                <w:rFonts w:cs="Tahoma"/>
                <w:color w:val="000000"/>
                <w:sz w:val="24"/>
                <w:szCs w:val="24"/>
              </w:rPr>
              <w:t>Председатель УМК</w:t>
            </w:r>
          </w:p>
          <w:p w:rsidR="00CA0AC1" w:rsidRPr="00BD11DF" w:rsidRDefault="00CA0AC1" w:rsidP="007227FD">
            <w:pPr>
              <w:widowControl w:val="0"/>
              <w:jc w:val="center"/>
              <w:rPr>
                <w:rFonts w:cs="Tahoma"/>
                <w:color w:val="000000"/>
                <w:sz w:val="24"/>
                <w:szCs w:val="24"/>
              </w:rPr>
            </w:pPr>
            <w:r w:rsidRPr="00BD11DF">
              <w:rPr>
                <w:rFonts w:cs="Tahoma"/>
                <w:color w:val="000000"/>
                <w:sz w:val="24"/>
                <w:szCs w:val="24"/>
              </w:rPr>
              <w:t>проректор по учебной работе</w:t>
            </w:r>
          </w:p>
          <w:p w:rsidR="00CA0AC1" w:rsidRPr="00BD11DF" w:rsidRDefault="00CA0AC1" w:rsidP="007227FD">
            <w:pPr>
              <w:widowControl w:val="0"/>
              <w:jc w:val="center"/>
              <w:rPr>
                <w:rFonts w:cs="Tahoma"/>
                <w:color w:val="000000"/>
                <w:sz w:val="24"/>
                <w:szCs w:val="24"/>
              </w:rPr>
            </w:pPr>
            <w:r w:rsidRPr="00BD11DF">
              <w:rPr>
                <w:rFonts w:cs="Tahoma"/>
                <w:color w:val="000000"/>
                <w:sz w:val="24"/>
                <w:szCs w:val="24"/>
              </w:rPr>
              <w:t>к.п.н., профессор А.Н</w:t>
            </w:r>
            <w:r>
              <w:rPr>
                <w:rFonts w:cs="Tahoma"/>
                <w:color w:val="000000"/>
                <w:sz w:val="24"/>
                <w:szCs w:val="24"/>
              </w:rPr>
              <w:t>.</w:t>
            </w:r>
            <w:r w:rsidRPr="00BD11DF">
              <w:rPr>
                <w:rFonts w:cs="Tahoma"/>
                <w:color w:val="000000"/>
                <w:sz w:val="24"/>
                <w:szCs w:val="24"/>
              </w:rPr>
              <w:t xml:space="preserve"> Таланцев</w:t>
            </w:r>
          </w:p>
          <w:p w:rsidR="00CA0AC1" w:rsidRPr="00BD11DF" w:rsidRDefault="00CA0AC1" w:rsidP="007227FD">
            <w:pPr>
              <w:widowControl w:val="0"/>
              <w:jc w:val="center"/>
              <w:rPr>
                <w:rFonts w:cs="Tahoma"/>
                <w:color w:val="000000"/>
                <w:sz w:val="24"/>
                <w:szCs w:val="24"/>
              </w:rPr>
            </w:pPr>
            <w:r w:rsidRPr="00BD11DF">
              <w:rPr>
                <w:rFonts w:cs="Tahoma"/>
                <w:color w:val="000000"/>
                <w:sz w:val="24"/>
                <w:szCs w:val="24"/>
              </w:rPr>
              <w:t>______________________________</w:t>
            </w:r>
          </w:p>
          <w:p w:rsidR="00CA0AC1" w:rsidRPr="00BD11DF" w:rsidRDefault="00CA0AC1" w:rsidP="007227FD">
            <w:pPr>
              <w:widowControl w:val="0"/>
              <w:jc w:val="center"/>
              <w:rPr>
                <w:rFonts w:cs="Tahoma"/>
                <w:color w:val="000000"/>
                <w:sz w:val="24"/>
                <w:szCs w:val="24"/>
              </w:rPr>
            </w:pPr>
            <w:r w:rsidRPr="00F636F4">
              <w:rPr>
                <w:sz w:val="24"/>
                <w:szCs w:val="24"/>
              </w:rPr>
              <w:t>«20» августа 2020 г.</w:t>
            </w:r>
            <w:r w:rsidRPr="00BD11DF">
              <w:rPr>
                <w:rFonts w:cs="Tahoma"/>
                <w:color w:val="000000"/>
                <w:sz w:val="24"/>
                <w:szCs w:val="24"/>
              </w:rPr>
              <w:t>.</w:t>
            </w:r>
          </w:p>
          <w:p w:rsidR="00CA0AC1" w:rsidRPr="00BD11DF" w:rsidRDefault="00CA0AC1" w:rsidP="007227FD">
            <w:pPr>
              <w:widowControl w:val="0"/>
              <w:jc w:val="center"/>
              <w:rPr>
                <w:rFonts w:cs="Tahoma"/>
                <w:color w:val="000000"/>
                <w:sz w:val="24"/>
                <w:szCs w:val="24"/>
              </w:rPr>
            </w:pPr>
            <w:r w:rsidRPr="00BD11DF">
              <w:rPr>
                <w:rFonts w:cs="Tahoma"/>
                <w:color w:val="000000"/>
                <w:sz w:val="24"/>
                <w:szCs w:val="24"/>
              </w:rPr>
              <w:t xml:space="preserve"> </w:t>
            </w:r>
          </w:p>
        </w:tc>
      </w:tr>
    </w:tbl>
    <w:p w:rsidR="00CA0AC1" w:rsidRPr="00BD11DF" w:rsidRDefault="00CA0AC1" w:rsidP="00CA0AC1">
      <w:pPr>
        <w:widowControl w:val="0"/>
        <w:jc w:val="center"/>
        <w:rPr>
          <w:rFonts w:cs="Tahoma"/>
          <w:b/>
          <w:color w:val="000000"/>
          <w:sz w:val="24"/>
          <w:szCs w:val="24"/>
        </w:rPr>
      </w:pPr>
    </w:p>
    <w:p w:rsidR="00CA0AC1" w:rsidRPr="00BD11DF" w:rsidRDefault="00CA0AC1" w:rsidP="00CA0AC1">
      <w:pPr>
        <w:widowControl w:val="0"/>
        <w:jc w:val="center"/>
        <w:rPr>
          <w:rFonts w:cs="Tahoma"/>
          <w:b/>
          <w:color w:val="000000"/>
          <w:sz w:val="24"/>
          <w:szCs w:val="24"/>
        </w:rPr>
      </w:pPr>
      <w:r w:rsidRPr="00BD11DF">
        <w:rPr>
          <w:rFonts w:cs="Tahoma"/>
          <w:b/>
          <w:color w:val="000000"/>
          <w:sz w:val="24"/>
          <w:szCs w:val="24"/>
        </w:rPr>
        <w:t>РАБОЧАЯ ПРОГРАММА ДИСЦИПЛИНЫ</w:t>
      </w:r>
    </w:p>
    <w:p w:rsidR="00CA0AC1" w:rsidRPr="00BD11DF" w:rsidRDefault="00CA0AC1" w:rsidP="00CA0AC1">
      <w:pPr>
        <w:widowControl w:val="0"/>
        <w:jc w:val="center"/>
        <w:rPr>
          <w:rFonts w:cs="Tahoma"/>
          <w:b/>
          <w:color w:val="000000"/>
          <w:sz w:val="24"/>
          <w:szCs w:val="24"/>
        </w:rPr>
      </w:pPr>
    </w:p>
    <w:p w:rsidR="00CA0AC1" w:rsidRPr="00BD11DF" w:rsidRDefault="00CA0AC1" w:rsidP="00CA0AC1">
      <w:pPr>
        <w:widowControl w:val="0"/>
        <w:jc w:val="center"/>
        <w:rPr>
          <w:rFonts w:cs="Tahoma"/>
          <w:b/>
          <w:color w:val="000000"/>
          <w:sz w:val="24"/>
          <w:szCs w:val="24"/>
        </w:rPr>
      </w:pPr>
      <w:r w:rsidRPr="00BD11DF">
        <w:rPr>
          <w:rFonts w:cs="Tahoma"/>
          <w:b/>
          <w:color w:val="000000"/>
          <w:sz w:val="24"/>
          <w:szCs w:val="24"/>
        </w:rPr>
        <w:t>«УПРАВЛЕНИЕ ЧЕЛОВЕЧЕСКИМИ РЕСУРСАМИ»</w:t>
      </w:r>
    </w:p>
    <w:p w:rsidR="00CA0AC1" w:rsidRPr="00BD11DF" w:rsidRDefault="00CA0AC1" w:rsidP="00CA0AC1">
      <w:pPr>
        <w:widowControl w:val="0"/>
        <w:jc w:val="center"/>
        <w:rPr>
          <w:rFonts w:cs="Tahoma"/>
          <w:b/>
          <w:iCs/>
          <w:color w:val="000000"/>
          <w:sz w:val="24"/>
          <w:szCs w:val="24"/>
        </w:rPr>
      </w:pPr>
      <w:r w:rsidRPr="00BD11DF">
        <w:rPr>
          <w:rFonts w:cs="Tahoma"/>
          <w:b/>
          <w:iCs/>
          <w:color w:val="000000"/>
          <w:sz w:val="24"/>
          <w:szCs w:val="24"/>
        </w:rPr>
        <w:t>Б1.В.03</w:t>
      </w:r>
    </w:p>
    <w:p w:rsidR="00CA0AC1" w:rsidRPr="00BD11DF" w:rsidRDefault="00CA0AC1" w:rsidP="00CA0AC1">
      <w:pPr>
        <w:widowControl w:val="0"/>
        <w:jc w:val="center"/>
        <w:rPr>
          <w:rFonts w:cs="Tahoma"/>
          <w:b/>
          <w:color w:val="000000"/>
          <w:sz w:val="24"/>
          <w:szCs w:val="24"/>
        </w:rPr>
      </w:pPr>
    </w:p>
    <w:p w:rsidR="00CA0AC1" w:rsidRPr="00BD11DF" w:rsidRDefault="00CA0AC1" w:rsidP="00CA0AC1">
      <w:pPr>
        <w:widowControl w:val="0"/>
        <w:jc w:val="center"/>
        <w:rPr>
          <w:rFonts w:cs="Tahoma"/>
          <w:b/>
          <w:color w:val="000000"/>
          <w:sz w:val="24"/>
          <w:szCs w:val="24"/>
        </w:rPr>
      </w:pPr>
      <w:r w:rsidRPr="00BD11DF">
        <w:rPr>
          <w:rFonts w:cs="Tahoma"/>
          <w:b/>
          <w:color w:val="000000"/>
          <w:sz w:val="24"/>
          <w:szCs w:val="24"/>
        </w:rPr>
        <w:t>Направление подготовки</w:t>
      </w:r>
      <w:r w:rsidRPr="00BD11DF">
        <w:rPr>
          <w:rFonts w:cs="Tahoma"/>
          <w:color w:val="000000"/>
          <w:sz w:val="24"/>
          <w:szCs w:val="24"/>
        </w:rPr>
        <w:t xml:space="preserve"> </w:t>
      </w:r>
    </w:p>
    <w:p w:rsidR="00CA0AC1" w:rsidRPr="00BD11DF" w:rsidRDefault="00CA0AC1" w:rsidP="00CA0AC1">
      <w:pPr>
        <w:jc w:val="center"/>
        <w:rPr>
          <w:rFonts w:cs="Tahoma"/>
          <w:b/>
          <w:sz w:val="24"/>
          <w:szCs w:val="24"/>
        </w:rPr>
      </w:pPr>
      <w:hyperlink r:id="rId6" w:history="1">
        <w:r w:rsidRPr="00BD11DF">
          <w:rPr>
            <w:rFonts w:cs="Tahoma"/>
            <w:b/>
            <w:sz w:val="24"/>
            <w:szCs w:val="24"/>
          </w:rPr>
          <w:t>49.03.01</w:t>
        </w:r>
      </w:hyperlink>
      <w:r w:rsidRPr="00BD11DF">
        <w:rPr>
          <w:rFonts w:cs="Tahoma"/>
          <w:b/>
          <w:sz w:val="24"/>
          <w:szCs w:val="24"/>
        </w:rPr>
        <w:t xml:space="preserve"> ФИЗИЧЕСКАЯ КУЛЬТУРА</w:t>
      </w:r>
    </w:p>
    <w:p w:rsidR="00CA0AC1" w:rsidRPr="00BD11DF" w:rsidRDefault="00CA0AC1" w:rsidP="00CA0AC1">
      <w:pPr>
        <w:widowControl w:val="0"/>
        <w:jc w:val="center"/>
        <w:rPr>
          <w:rFonts w:cs="Tahoma"/>
          <w:b/>
          <w:color w:val="000000"/>
          <w:sz w:val="24"/>
          <w:szCs w:val="24"/>
        </w:rPr>
      </w:pPr>
    </w:p>
    <w:p w:rsidR="00CA0AC1" w:rsidRPr="00BD11DF" w:rsidRDefault="00CA0AC1" w:rsidP="00CA0AC1">
      <w:pPr>
        <w:widowControl w:val="0"/>
        <w:jc w:val="center"/>
        <w:rPr>
          <w:rFonts w:cs="Tahoma"/>
          <w:b/>
          <w:color w:val="000000"/>
          <w:sz w:val="24"/>
          <w:szCs w:val="24"/>
        </w:rPr>
      </w:pPr>
      <w:r w:rsidRPr="00BD11DF">
        <w:rPr>
          <w:rFonts w:cs="Tahoma"/>
          <w:b/>
          <w:color w:val="000000"/>
          <w:sz w:val="24"/>
          <w:szCs w:val="24"/>
        </w:rPr>
        <w:t>ОПОП:</w:t>
      </w:r>
    </w:p>
    <w:p w:rsidR="00CA0AC1" w:rsidRPr="00BD11DF" w:rsidRDefault="00CA0AC1" w:rsidP="00CA0AC1">
      <w:pPr>
        <w:widowControl w:val="0"/>
        <w:spacing w:line="480" w:lineRule="auto"/>
        <w:jc w:val="center"/>
        <w:rPr>
          <w:rFonts w:cs="Tahoma"/>
          <w:i/>
          <w:color w:val="000000"/>
          <w:sz w:val="24"/>
          <w:szCs w:val="24"/>
        </w:rPr>
      </w:pPr>
      <w:r w:rsidRPr="00BD11DF">
        <w:rPr>
          <w:rFonts w:cs="Tahoma"/>
          <w:i/>
          <w:color w:val="000000"/>
          <w:sz w:val="24"/>
          <w:szCs w:val="24"/>
        </w:rPr>
        <w:t>«Спортивный менеджмент»</w:t>
      </w:r>
    </w:p>
    <w:p w:rsidR="00CA0AC1" w:rsidRPr="00BD11DF" w:rsidRDefault="00CA0AC1" w:rsidP="00CA0AC1">
      <w:pPr>
        <w:widowControl w:val="0"/>
        <w:jc w:val="center"/>
        <w:rPr>
          <w:rFonts w:cs="Tahoma"/>
          <w:b/>
          <w:i/>
          <w:color w:val="000000"/>
          <w:sz w:val="24"/>
          <w:szCs w:val="24"/>
        </w:rPr>
      </w:pPr>
    </w:p>
    <w:p w:rsidR="00CA0AC1" w:rsidRPr="00BD11DF" w:rsidRDefault="00CA0AC1" w:rsidP="00CA0AC1">
      <w:pPr>
        <w:widowControl w:val="0"/>
        <w:jc w:val="center"/>
        <w:rPr>
          <w:rFonts w:cs="Tahoma"/>
          <w:b/>
          <w:color w:val="000000"/>
          <w:sz w:val="24"/>
          <w:szCs w:val="24"/>
        </w:rPr>
      </w:pPr>
      <w:r w:rsidRPr="00BD11DF">
        <w:rPr>
          <w:rFonts w:cs="Tahoma"/>
          <w:b/>
          <w:color w:val="000000"/>
          <w:sz w:val="24"/>
          <w:szCs w:val="24"/>
        </w:rPr>
        <w:t>Квалификация выпускника</w:t>
      </w:r>
    </w:p>
    <w:p w:rsidR="00CA0AC1" w:rsidRPr="00BD11DF" w:rsidRDefault="00CA0AC1" w:rsidP="00CA0AC1">
      <w:pPr>
        <w:widowControl w:val="0"/>
        <w:jc w:val="center"/>
        <w:rPr>
          <w:rFonts w:cs="Tahoma"/>
          <w:b/>
          <w:color w:val="000000"/>
          <w:sz w:val="24"/>
          <w:szCs w:val="24"/>
        </w:rPr>
      </w:pPr>
      <w:r w:rsidRPr="00BD11DF">
        <w:rPr>
          <w:i/>
          <w:sz w:val="24"/>
          <w:szCs w:val="24"/>
        </w:rPr>
        <w:t>бакалавр</w:t>
      </w:r>
    </w:p>
    <w:p w:rsidR="00CA0AC1" w:rsidRPr="00BD11DF" w:rsidRDefault="00CA0AC1" w:rsidP="00CA0AC1">
      <w:pPr>
        <w:widowControl w:val="0"/>
        <w:rPr>
          <w:rFonts w:cs="Tahoma"/>
          <w:b/>
          <w:color w:val="000000"/>
          <w:sz w:val="24"/>
          <w:szCs w:val="24"/>
        </w:rPr>
      </w:pPr>
    </w:p>
    <w:p w:rsidR="00CA0AC1" w:rsidRPr="00BD11DF" w:rsidRDefault="00CA0AC1" w:rsidP="00CA0AC1">
      <w:pPr>
        <w:widowControl w:val="0"/>
        <w:jc w:val="center"/>
        <w:rPr>
          <w:rFonts w:cs="Tahoma"/>
          <w:b/>
          <w:color w:val="000000"/>
          <w:sz w:val="24"/>
          <w:szCs w:val="24"/>
        </w:rPr>
      </w:pPr>
      <w:r w:rsidRPr="00BD11DF">
        <w:rPr>
          <w:rFonts w:cs="Tahoma"/>
          <w:b/>
          <w:color w:val="000000"/>
          <w:sz w:val="24"/>
          <w:szCs w:val="24"/>
        </w:rPr>
        <w:t>Форма обучения</w:t>
      </w:r>
    </w:p>
    <w:p w:rsidR="00CA0AC1" w:rsidRPr="00BD11DF" w:rsidRDefault="00CA0AC1" w:rsidP="00CA0AC1">
      <w:pPr>
        <w:widowControl w:val="0"/>
        <w:jc w:val="center"/>
        <w:rPr>
          <w:rFonts w:cs="Tahoma"/>
          <w:color w:val="000000"/>
          <w:sz w:val="24"/>
          <w:szCs w:val="24"/>
        </w:rPr>
      </w:pPr>
      <w:r w:rsidRPr="00BD11DF">
        <w:rPr>
          <w:rFonts w:cs="Tahoma"/>
          <w:color w:val="000000"/>
          <w:sz w:val="24"/>
          <w:szCs w:val="24"/>
        </w:rPr>
        <w:t>очная</w:t>
      </w:r>
    </w:p>
    <w:p w:rsidR="00CA0AC1" w:rsidRPr="00BD11DF" w:rsidRDefault="00CA0AC1" w:rsidP="00CA0AC1">
      <w:pPr>
        <w:widowControl w:val="0"/>
        <w:jc w:val="center"/>
        <w:rPr>
          <w:rFonts w:cs="Tahoma"/>
          <w:b/>
          <w:color w:val="000000"/>
          <w:sz w:val="24"/>
          <w:szCs w:val="24"/>
        </w:rPr>
      </w:pPr>
    </w:p>
    <w:p w:rsidR="00CA0AC1" w:rsidRPr="00BD11DF" w:rsidRDefault="00CA0AC1" w:rsidP="00CA0AC1">
      <w:pPr>
        <w:widowControl w:val="0"/>
        <w:jc w:val="center"/>
        <w:rPr>
          <w:rFonts w:cs="Tahoma"/>
          <w:b/>
          <w:color w:val="000000"/>
          <w:sz w:val="24"/>
          <w:szCs w:val="24"/>
        </w:rPr>
      </w:pPr>
    </w:p>
    <w:tbl>
      <w:tblPr>
        <w:tblW w:w="9323" w:type="dxa"/>
        <w:tblLayout w:type="fixed"/>
        <w:tblLook w:val="04A0" w:firstRow="1" w:lastRow="0" w:firstColumn="1" w:lastColumn="0" w:noHBand="0" w:noVBand="1"/>
      </w:tblPr>
      <w:tblGrid>
        <w:gridCol w:w="3509"/>
        <w:gridCol w:w="1561"/>
        <w:gridCol w:w="4253"/>
      </w:tblGrid>
      <w:tr w:rsidR="00CA0AC1" w:rsidRPr="00BD11DF" w:rsidTr="007227FD">
        <w:tc>
          <w:tcPr>
            <w:tcW w:w="3509" w:type="dxa"/>
          </w:tcPr>
          <w:p w:rsidR="00CA0AC1" w:rsidRPr="00BD11DF" w:rsidRDefault="00CA0AC1" w:rsidP="007227FD">
            <w:pPr>
              <w:widowControl w:val="0"/>
              <w:ind w:left="-113" w:right="-113"/>
              <w:jc w:val="center"/>
              <w:rPr>
                <w:rFonts w:cs="Tahoma"/>
                <w:color w:val="000000"/>
                <w:sz w:val="24"/>
                <w:szCs w:val="24"/>
              </w:rPr>
            </w:pPr>
            <w:r w:rsidRPr="00BD11DF">
              <w:rPr>
                <w:rFonts w:cs="Tahoma"/>
                <w:color w:val="000000"/>
                <w:sz w:val="24"/>
                <w:szCs w:val="24"/>
              </w:rPr>
              <w:t>СОГЛАСОВАНО</w:t>
            </w:r>
          </w:p>
          <w:p w:rsidR="00CA0AC1" w:rsidRPr="00BD11DF" w:rsidRDefault="00CA0AC1" w:rsidP="007227FD">
            <w:pPr>
              <w:widowControl w:val="0"/>
              <w:ind w:left="-113" w:right="-113"/>
              <w:jc w:val="center"/>
              <w:rPr>
                <w:rFonts w:cs="Tahoma"/>
                <w:color w:val="000000"/>
                <w:sz w:val="24"/>
                <w:szCs w:val="24"/>
              </w:rPr>
            </w:pPr>
            <w:r w:rsidRPr="00BD11DF">
              <w:rPr>
                <w:rFonts w:cs="Tahoma"/>
                <w:color w:val="000000"/>
                <w:sz w:val="24"/>
                <w:szCs w:val="24"/>
              </w:rPr>
              <w:t xml:space="preserve">Декан факультета </w:t>
            </w:r>
          </w:p>
          <w:p w:rsidR="00CA0AC1" w:rsidRPr="00BD11DF" w:rsidRDefault="00CA0AC1" w:rsidP="007227FD">
            <w:pPr>
              <w:widowControl w:val="0"/>
              <w:ind w:left="-113" w:right="-113"/>
              <w:jc w:val="center"/>
              <w:rPr>
                <w:rFonts w:cs="Tahoma"/>
                <w:color w:val="000000"/>
                <w:sz w:val="24"/>
                <w:szCs w:val="24"/>
              </w:rPr>
            </w:pPr>
            <w:r w:rsidRPr="00BD11DF">
              <w:rPr>
                <w:rFonts w:cs="Tahoma"/>
                <w:color w:val="000000"/>
                <w:sz w:val="24"/>
                <w:szCs w:val="24"/>
              </w:rPr>
              <w:t xml:space="preserve">дневной формы обучения, </w:t>
            </w:r>
          </w:p>
          <w:p w:rsidR="00CA0AC1" w:rsidRPr="00BD11DF" w:rsidRDefault="00CA0AC1" w:rsidP="007227FD">
            <w:pPr>
              <w:widowControl w:val="0"/>
              <w:ind w:left="-113" w:right="-113"/>
              <w:jc w:val="center"/>
              <w:rPr>
                <w:rFonts w:cs="Tahoma"/>
                <w:color w:val="000000"/>
                <w:sz w:val="24"/>
                <w:szCs w:val="24"/>
              </w:rPr>
            </w:pPr>
            <w:r w:rsidRPr="00BD11DF">
              <w:rPr>
                <w:rFonts w:cs="Tahoma"/>
                <w:color w:val="000000"/>
                <w:sz w:val="24"/>
                <w:szCs w:val="24"/>
              </w:rPr>
              <w:t>к.п.н., доцент</w:t>
            </w:r>
          </w:p>
          <w:p w:rsidR="00CA0AC1" w:rsidRPr="00BD11DF" w:rsidRDefault="00CA0AC1" w:rsidP="007227FD">
            <w:pPr>
              <w:widowControl w:val="0"/>
              <w:ind w:left="-113" w:right="-113"/>
              <w:jc w:val="center"/>
              <w:rPr>
                <w:rFonts w:cs="Tahoma"/>
                <w:color w:val="000000"/>
                <w:sz w:val="24"/>
                <w:szCs w:val="24"/>
              </w:rPr>
            </w:pPr>
            <w:r w:rsidRPr="00BD11DF">
              <w:rPr>
                <w:rFonts w:cs="Tahoma"/>
                <w:color w:val="000000"/>
                <w:sz w:val="24"/>
                <w:szCs w:val="24"/>
              </w:rPr>
              <w:t xml:space="preserve">_____________С.В. Лепешкина </w:t>
            </w:r>
          </w:p>
          <w:p w:rsidR="00CA0AC1" w:rsidRPr="00BD11DF" w:rsidRDefault="00CA0AC1" w:rsidP="007227FD">
            <w:pPr>
              <w:widowControl w:val="0"/>
              <w:ind w:left="-113" w:right="-113"/>
              <w:jc w:val="center"/>
              <w:rPr>
                <w:rFonts w:cs="Tahoma"/>
                <w:color w:val="000000"/>
                <w:sz w:val="24"/>
                <w:szCs w:val="24"/>
              </w:rPr>
            </w:pPr>
            <w:r w:rsidRPr="00F636F4">
              <w:rPr>
                <w:sz w:val="24"/>
                <w:szCs w:val="24"/>
              </w:rPr>
              <w:t>«20» августа 2020 г.</w:t>
            </w:r>
          </w:p>
        </w:tc>
        <w:tc>
          <w:tcPr>
            <w:tcW w:w="1561" w:type="dxa"/>
          </w:tcPr>
          <w:p w:rsidR="00CA0AC1" w:rsidRPr="00BD11DF" w:rsidRDefault="00CA0AC1" w:rsidP="007227FD">
            <w:pPr>
              <w:widowControl w:val="0"/>
              <w:ind w:left="-113" w:right="-113"/>
              <w:jc w:val="center"/>
              <w:rPr>
                <w:rFonts w:cs="Tahoma"/>
                <w:color w:val="000000"/>
                <w:sz w:val="24"/>
                <w:szCs w:val="24"/>
              </w:rPr>
            </w:pPr>
          </w:p>
          <w:p w:rsidR="00CA0AC1" w:rsidRPr="00BD11DF" w:rsidRDefault="00CA0AC1" w:rsidP="007227FD">
            <w:pPr>
              <w:widowControl w:val="0"/>
              <w:ind w:left="-113" w:right="-113"/>
              <w:jc w:val="center"/>
              <w:rPr>
                <w:rFonts w:cs="Tahoma"/>
                <w:color w:val="000000"/>
                <w:sz w:val="24"/>
                <w:szCs w:val="24"/>
              </w:rPr>
            </w:pPr>
          </w:p>
        </w:tc>
        <w:tc>
          <w:tcPr>
            <w:tcW w:w="4253" w:type="dxa"/>
            <w:hideMark/>
          </w:tcPr>
          <w:p w:rsidR="00CA0AC1" w:rsidRDefault="00CA0AC1" w:rsidP="00CA0AC1">
            <w:pPr>
              <w:widowControl w:val="0"/>
              <w:ind w:left="-113" w:right="-113"/>
              <w:jc w:val="center"/>
              <w:rPr>
                <w:sz w:val="24"/>
                <w:szCs w:val="24"/>
              </w:rPr>
            </w:pPr>
            <w:r w:rsidRPr="00BD11DF">
              <w:rPr>
                <w:rFonts w:cs="Tahoma"/>
                <w:color w:val="000000"/>
                <w:sz w:val="24"/>
                <w:szCs w:val="24"/>
              </w:rPr>
              <w:t>Программа рассмотрена и одобрена на заседании кафедры (протокол №</w:t>
            </w:r>
            <w:r w:rsidRPr="00EF3F79">
              <w:rPr>
                <w:sz w:val="24"/>
                <w:szCs w:val="24"/>
              </w:rPr>
              <w:t xml:space="preserve">13/1 </w:t>
            </w:r>
          </w:p>
          <w:p w:rsidR="00CA0AC1" w:rsidRPr="00BD11DF" w:rsidRDefault="00CA0AC1" w:rsidP="00CA0AC1">
            <w:pPr>
              <w:widowControl w:val="0"/>
              <w:ind w:left="-113" w:right="-113"/>
              <w:jc w:val="center"/>
              <w:rPr>
                <w:rFonts w:cs="Tahoma"/>
                <w:color w:val="000000"/>
                <w:sz w:val="24"/>
                <w:szCs w:val="24"/>
              </w:rPr>
            </w:pPr>
            <w:r w:rsidRPr="00EF3F79">
              <w:rPr>
                <w:sz w:val="24"/>
                <w:szCs w:val="24"/>
              </w:rPr>
              <w:t>от «25» июня 2020 г.</w:t>
            </w:r>
            <w:r w:rsidRPr="00BD11DF">
              <w:rPr>
                <w:rFonts w:cs="Tahoma"/>
                <w:color w:val="000000"/>
                <w:sz w:val="24"/>
                <w:szCs w:val="24"/>
              </w:rPr>
              <w:t>)</w:t>
            </w:r>
          </w:p>
          <w:p w:rsidR="00CA0AC1" w:rsidRPr="00BD11DF" w:rsidRDefault="00CA0AC1" w:rsidP="007227FD">
            <w:pPr>
              <w:widowControl w:val="0"/>
              <w:ind w:left="-113" w:right="-113"/>
              <w:jc w:val="center"/>
              <w:rPr>
                <w:rFonts w:cs="Tahoma"/>
                <w:color w:val="000000"/>
                <w:sz w:val="24"/>
                <w:szCs w:val="24"/>
              </w:rPr>
            </w:pPr>
            <w:r w:rsidRPr="00BD11DF">
              <w:rPr>
                <w:rFonts w:cs="Tahoma"/>
                <w:color w:val="000000"/>
                <w:sz w:val="24"/>
                <w:szCs w:val="24"/>
              </w:rPr>
              <w:t xml:space="preserve">Заведующий кафедрой, д.п.н., профессор </w:t>
            </w:r>
          </w:p>
          <w:p w:rsidR="00CA0AC1" w:rsidRPr="00BD11DF" w:rsidRDefault="00CA0AC1" w:rsidP="007227FD">
            <w:pPr>
              <w:widowControl w:val="0"/>
              <w:ind w:left="-113" w:right="-113"/>
              <w:jc w:val="center"/>
              <w:rPr>
                <w:rFonts w:cs="Tahoma"/>
                <w:color w:val="000000"/>
                <w:sz w:val="24"/>
                <w:szCs w:val="24"/>
              </w:rPr>
            </w:pPr>
            <w:r w:rsidRPr="00BD11DF">
              <w:rPr>
                <w:rFonts w:cs="Tahoma"/>
                <w:color w:val="000000"/>
                <w:sz w:val="24"/>
                <w:szCs w:val="24"/>
              </w:rPr>
              <w:t>________________ Починкин А.В.</w:t>
            </w:r>
          </w:p>
          <w:p w:rsidR="00CA0AC1" w:rsidRPr="00BD11DF" w:rsidRDefault="00CA0AC1" w:rsidP="007227FD">
            <w:pPr>
              <w:widowControl w:val="0"/>
              <w:ind w:left="-113" w:right="-113"/>
              <w:jc w:val="center"/>
              <w:rPr>
                <w:rFonts w:cs="Tahoma"/>
                <w:color w:val="000000"/>
                <w:sz w:val="24"/>
                <w:szCs w:val="24"/>
              </w:rPr>
            </w:pPr>
          </w:p>
        </w:tc>
      </w:tr>
    </w:tbl>
    <w:p w:rsidR="00CA0AC1" w:rsidRPr="00BD11DF" w:rsidRDefault="00CA0AC1" w:rsidP="00CA0AC1">
      <w:pPr>
        <w:widowControl w:val="0"/>
        <w:rPr>
          <w:rFonts w:cs="Tahoma"/>
          <w:b/>
          <w:color w:val="000000"/>
          <w:sz w:val="24"/>
          <w:szCs w:val="24"/>
        </w:rPr>
      </w:pPr>
    </w:p>
    <w:p w:rsidR="00CA0AC1" w:rsidRPr="00BD11DF" w:rsidRDefault="00CA0AC1" w:rsidP="00CA0AC1">
      <w:pPr>
        <w:widowControl w:val="0"/>
        <w:rPr>
          <w:rFonts w:cs="Tahoma"/>
          <w:b/>
          <w:color w:val="000000"/>
          <w:sz w:val="24"/>
          <w:szCs w:val="24"/>
        </w:rPr>
      </w:pPr>
    </w:p>
    <w:p w:rsidR="00CA0AC1" w:rsidRPr="00BD11DF" w:rsidRDefault="00CA0AC1" w:rsidP="00CA0AC1">
      <w:pPr>
        <w:widowControl w:val="0"/>
        <w:jc w:val="center"/>
        <w:rPr>
          <w:rFonts w:cs="Tahoma"/>
          <w:b/>
          <w:color w:val="000000"/>
          <w:sz w:val="24"/>
          <w:szCs w:val="24"/>
        </w:rPr>
      </w:pPr>
      <w:r w:rsidRPr="00BD11DF">
        <w:rPr>
          <w:rFonts w:cs="Tahoma"/>
          <w:b/>
          <w:color w:val="000000"/>
          <w:sz w:val="24"/>
          <w:szCs w:val="24"/>
        </w:rPr>
        <w:t>Малаховка 20</w:t>
      </w:r>
      <w:r>
        <w:rPr>
          <w:rFonts w:cs="Tahoma"/>
          <w:b/>
          <w:color w:val="000000"/>
          <w:sz w:val="24"/>
          <w:szCs w:val="24"/>
        </w:rPr>
        <w:t>20</w:t>
      </w:r>
    </w:p>
    <w:p w:rsidR="00CA0AC1" w:rsidRPr="00BD11DF" w:rsidRDefault="00CA0AC1" w:rsidP="00CA0AC1">
      <w:pPr>
        <w:widowControl w:val="0"/>
        <w:jc w:val="center"/>
        <w:rPr>
          <w:rFonts w:cs="Tahoma"/>
          <w:b/>
          <w:color w:val="000000"/>
          <w:sz w:val="24"/>
          <w:szCs w:val="24"/>
        </w:rPr>
      </w:pPr>
      <w:r w:rsidRPr="00BD11DF">
        <w:rPr>
          <w:rFonts w:cs="Tahoma"/>
          <w:b/>
          <w:color w:val="000000"/>
          <w:sz w:val="24"/>
          <w:szCs w:val="24"/>
        </w:rPr>
        <w:br w:type="page"/>
      </w:r>
    </w:p>
    <w:p w:rsidR="00CA0AC1" w:rsidRPr="00BD11DF" w:rsidRDefault="00CA0AC1" w:rsidP="00CA0AC1">
      <w:pPr>
        <w:widowControl w:val="0"/>
        <w:jc w:val="both"/>
        <w:rPr>
          <w:rFonts w:cs="Tahoma"/>
          <w:color w:val="000000"/>
          <w:sz w:val="24"/>
          <w:szCs w:val="24"/>
        </w:rPr>
      </w:pPr>
      <w:r w:rsidRPr="00BD11DF">
        <w:rPr>
          <w:rFonts w:cs="Tahoma"/>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w:t>
      </w:r>
      <w:r>
        <w:rPr>
          <w:rFonts w:cs="Tahoma"/>
          <w:color w:val="000000"/>
          <w:sz w:val="24"/>
          <w:szCs w:val="24"/>
        </w:rPr>
        <w:t xml:space="preserve">риат по направлению подготовки </w:t>
      </w:r>
      <w:r w:rsidRPr="00BD11DF">
        <w:rPr>
          <w:rFonts w:cs="Tahoma"/>
          <w:color w:val="000000"/>
          <w:sz w:val="24"/>
          <w:szCs w:val="24"/>
        </w:rPr>
        <w:t>49.03.01</w:t>
      </w:r>
      <w:r>
        <w:rPr>
          <w:rFonts w:cs="Tahoma"/>
          <w:color w:val="000000"/>
          <w:sz w:val="24"/>
          <w:szCs w:val="24"/>
        </w:rPr>
        <w:t xml:space="preserve"> Физическая культура</w:t>
      </w:r>
      <w:r w:rsidRPr="00BD11DF">
        <w:rPr>
          <w:rFonts w:cs="Tahoma"/>
          <w:color w:val="000000"/>
          <w:sz w:val="24"/>
          <w:szCs w:val="24"/>
        </w:rPr>
        <w:t xml:space="preserve">, утвержденным приказом Министерства образования и науки Российской Федерации № 940 от 19 сентября 2017 года </w:t>
      </w:r>
      <w:r w:rsidRPr="00BD11DF">
        <w:rPr>
          <w:color w:val="000000"/>
          <w:sz w:val="24"/>
          <w:szCs w:val="24"/>
        </w:rPr>
        <w:t>(зарегистрирован Министерством юстиции Российской Федерации 1</w:t>
      </w:r>
      <w:r w:rsidRPr="00BD11DF">
        <w:rPr>
          <w:sz w:val="24"/>
          <w:szCs w:val="24"/>
        </w:rPr>
        <w:t>6</w:t>
      </w:r>
      <w:r w:rsidRPr="00BD11DF">
        <w:rPr>
          <w:color w:val="000000"/>
          <w:sz w:val="24"/>
          <w:szCs w:val="24"/>
        </w:rPr>
        <w:t xml:space="preserve"> октября 201</w:t>
      </w:r>
      <w:r w:rsidRPr="00BD11DF">
        <w:rPr>
          <w:sz w:val="24"/>
          <w:szCs w:val="24"/>
        </w:rPr>
        <w:t>7</w:t>
      </w:r>
      <w:r w:rsidRPr="00BD11DF">
        <w:rPr>
          <w:color w:val="000000"/>
          <w:sz w:val="24"/>
          <w:szCs w:val="24"/>
        </w:rPr>
        <w:t xml:space="preserve"> г., регистрационный номер № </w:t>
      </w:r>
      <w:r w:rsidRPr="00BD11DF">
        <w:rPr>
          <w:sz w:val="24"/>
          <w:szCs w:val="24"/>
        </w:rPr>
        <w:t>48566</w:t>
      </w:r>
      <w:r w:rsidRPr="00BD11DF">
        <w:rPr>
          <w:color w:val="000000"/>
          <w:sz w:val="24"/>
          <w:szCs w:val="24"/>
        </w:rPr>
        <w:t>).</w:t>
      </w:r>
    </w:p>
    <w:p w:rsidR="00CA0AC1" w:rsidRPr="00BD11DF" w:rsidRDefault="00CA0AC1" w:rsidP="00CA0AC1">
      <w:pPr>
        <w:widowControl w:val="0"/>
        <w:rPr>
          <w:rFonts w:cs="Tahoma"/>
          <w:b/>
          <w:color w:val="000000"/>
          <w:sz w:val="24"/>
          <w:szCs w:val="24"/>
        </w:rPr>
      </w:pPr>
    </w:p>
    <w:p w:rsidR="00CA0AC1" w:rsidRPr="00BD11DF" w:rsidRDefault="00CA0AC1" w:rsidP="00CA0AC1">
      <w:pPr>
        <w:widowControl w:val="0"/>
        <w:rPr>
          <w:rFonts w:cs="Tahoma"/>
          <w:b/>
          <w:color w:val="000000"/>
          <w:sz w:val="24"/>
          <w:szCs w:val="24"/>
        </w:rPr>
      </w:pPr>
      <w:r w:rsidRPr="00BD11DF">
        <w:rPr>
          <w:rFonts w:cs="Tahoma"/>
          <w:b/>
          <w:color w:val="000000"/>
          <w:sz w:val="24"/>
          <w:szCs w:val="24"/>
        </w:rPr>
        <w:t xml:space="preserve">Составитель рабочей программы: </w:t>
      </w:r>
    </w:p>
    <w:p w:rsidR="00CA0AC1" w:rsidRPr="00BD11DF" w:rsidRDefault="00CA0AC1" w:rsidP="00CA0AC1">
      <w:pPr>
        <w:widowControl w:val="0"/>
        <w:jc w:val="both"/>
        <w:rPr>
          <w:rFonts w:cs="Tahoma"/>
          <w:color w:val="000000"/>
          <w:sz w:val="24"/>
          <w:szCs w:val="24"/>
        </w:rPr>
      </w:pPr>
      <w:r w:rsidRPr="00BD11DF">
        <w:rPr>
          <w:rFonts w:cs="Tahoma"/>
          <w:color w:val="000000"/>
          <w:sz w:val="24"/>
          <w:szCs w:val="24"/>
        </w:rPr>
        <w:t>ГусеваЛ.Н., старший преподаватель</w:t>
      </w:r>
    </w:p>
    <w:p w:rsidR="00CA0AC1" w:rsidRPr="00BD11DF" w:rsidRDefault="00CA0AC1" w:rsidP="00CA0AC1">
      <w:pPr>
        <w:widowControl w:val="0"/>
        <w:jc w:val="both"/>
        <w:rPr>
          <w:rFonts w:cs="Tahoma"/>
          <w:color w:val="000000"/>
          <w:sz w:val="24"/>
          <w:szCs w:val="24"/>
        </w:rPr>
      </w:pPr>
      <w:r w:rsidRPr="00BD11DF">
        <w:rPr>
          <w:rFonts w:cs="Tahoma"/>
          <w:color w:val="000000"/>
          <w:sz w:val="24"/>
          <w:szCs w:val="24"/>
        </w:rPr>
        <w:t xml:space="preserve">кафедры управления, экономики и </w:t>
      </w:r>
    </w:p>
    <w:p w:rsidR="00CA0AC1" w:rsidRPr="00BD11DF" w:rsidRDefault="00CA0AC1" w:rsidP="00CA0AC1">
      <w:pPr>
        <w:widowControl w:val="0"/>
        <w:jc w:val="both"/>
        <w:rPr>
          <w:rFonts w:cs="Tahoma"/>
          <w:color w:val="000000"/>
          <w:sz w:val="24"/>
          <w:szCs w:val="24"/>
        </w:rPr>
      </w:pPr>
      <w:r w:rsidRPr="00BD11DF">
        <w:rPr>
          <w:rFonts w:cs="Tahoma"/>
          <w:color w:val="000000"/>
          <w:sz w:val="24"/>
          <w:szCs w:val="24"/>
        </w:rPr>
        <w:t xml:space="preserve">истории физической культуры и </w:t>
      </w:r>
    </w:p>
    <w:p w:rsidR="00CA0AC1" w:rsidRPr="00BD11DF" w:rsidRDefault="00CA0AC1" w:rsidP="00CA0AC1">
      <w:pPr>
        <w:widowControl w:val="0"/>
        <w:jc w:val="both"/>
        <w:rPr>
          <w:rFonts w:cs="Tahoma"/>
          <w:color w:val="000000"/>
          <w:sz w:val="24"/>
          <w:szCs w:val="24"/>
        </w:rPr>
      </w:pPr>
      <w:r w:rsidRPr="00BD11DF">
        <w:rPr>
          <w:rFonts w:cs="Tahoma"/>
          <w:color w:val="000000"/>
          <w:sz w:val="24"/>
          <w:szCs w:val="24"/>
        </w:rPr>
        <w:t>спорта ФГБОУ МГАФК</w:t>
      </w:r>
    </w:p>
    <w:p w:rsidR="00CA0AC1" w:rsidRPr="00BD11DF" w:rsidRDefault="00CA0AC1" w:rsidP="00CA0AC1">
      <w:pPr>
        <w:widowControl w:val="0"/>
        <w:rPr>
          <w:rFonts w:cs="Tahoma"/>
          <w:b/>
          <w:color w:val="000000"/>
          <w:sz w:val="24"/>
          <w:szCs w:val="24"/>
        </w:rPr>
      </w:pPr>
    </w:p>
    <w:p w:rsidR="00CA0AC1" w:rsidRPr="00BD11DF" w:rsidRDefault="00CA0AC1" w:rsidP="00CA0AC1">
      <w:pPr>
        <w:widowControl w:val="0"/>
        <w:rPr>
          <w:rFonts w:cs="Tahoma"/>
          <w:b/>
          <w:color w:val="000000"/>
          <w:sz w:val="24"/>
          <w:szCs w:val="24"/>
        </w:rPr>
      </w:pPr>
      <w:r w:rsidRPr="00BD11DF">
        <w:rPr>
          <w:rFonts w:cs="Tahoma"/>
          <w:b/>
          <w:color w:val="000000"/>
          <w:sz w:val="24"/>
          <w:szCs w:val="24"/>
        </w:rPr>
        <w:t xml:space="preserve">Рецензенты: </w:t>
      </w:r>
    </w:p>
    <w:p w:rsidR="00CA0AC1" w:rsidRPr="00BD11DF" w:rsidRDefault="00CA0AC1" w:rsidP="00CA0AC1">
      <w:pPr>
        <w:widowControl w:val="0"/>
        <w:jc w:val="both"/>
        <w:rPr>
          <w:sz w:val="24"/>
          <w:szCs w:val="24"/>
        </w:rPr>
      </w:pPr>
      <w:r w:rsidRPr="00BD11DF">
        <w:rPr>
          <w:sz w:val="24"/>
          <w:szCs w:val="24"/>
        </w:rPr>
        <w:t xml:space="preserve">Починкин А.В., д.п.н., профессор, </w:t>
      </w:r>
    </w:p>
    <w:p w:rsidR="00CA0AC1" w:rsidRPr="00BD11DF" w:rsidRDefault="00CA0AC1" w:rsidP="00CA0AC1">
      <w:pPr>
        <w:widowControl w:val="0"/>
        <w:jc w:val="both"/>
        <w:rPr>
          <w:sz w:val="24"/>
          <w:szCs w:val="24"/>
        </w:rPr>
      </w:pPr>
      <w:r w:rsidRPr="00BD11DF">
        <w:rPr>
          <w:sz w:val="24"/>
          <w:szCs w:val="24"/>
        </w:rPr>
        <w:t xml:space="preserve">заведующий кафедрой </w:t>
      </w:r>
    </w:p>
    <w:p w:rsidR="00CA0AC1" w:rsidRPr="00BD11DF" w:rsidRDefault="00CA0AC1" w:rsidP="00CA0AC1">
      <w:pPr>
        <w:widowControl w:val="0"/>
        <w:jc w:val="both"/>
        <w:rPr>
          <w:sz w:val="24"/>
          <w:szCs w:val="24"/>
        </w:rPr>
      </w:pPr>
      <w:r w:rsidRPr="00BD11DF">
        <w:rPr>
          <w:sz w:val="24"/>
          <w:szCs w:val="24"/>
        </w:rPr>
        <w:t xml:space="preserve">управления, экономики и </w:t>
      </w:r>
    </w:p>
    <w:p w:rsidR="00CA0AC1" w:rsidRPr="00BD11DF" w:rsidRDefault="00CA0AC1" w:rsidP="00CA0AC1">
      <w:pPr>
        <w:widowControl w:val="0"/>
        <w:jc w:val="both"/>
        <w:rPr>
          <w:sz w:val="24"/>
          <w:szCs w:val="24"/>
        </w:rPr>
      </w:pPr>
      <w:r w:rsidRPr="00BD11DF">
        <w:rPr>
          <w:sz w:val="24"/>
          <w:szCs w:val="24"/>
        </w:rPr>
        <w:t xml:space="preserve">истории физической культуры и </w:t>
      </w:r>
    </w:p>
    <w:p w:rsidR="00CA0AC1" w:rsidRPr="00BD11DF" w:rsidRDefault="00CA0AC1" w:rsidP="00CA0AC1">
      <w:pPr>
        <w:widowControl w:val="0"/>
        <w:jc w:val="both"/>
        <w:rPr>
          <w:rFonts w:cs="Tahoma"/>
          <w:color w:val="000000"/>
          <w:sz w:val="24"/>
          <w:szCs w:val="24"/>
        </w:rPr>
      </w:pPr>
      <w:r w:rsidRPr="00BD11DF">
        <w:rPr>
          <w:sz w:val="24"/>
          <w:szCs w:val="24"/>
        </w:rPr>
        <w:t>спорта ФГБОУ ВО МГАФК</w:t>
      </w:r>
    </w:p>
    <w:p w:rsidR="00CA0AC1" w:rsidRPr="00BD11DF" w:rsidRDefault="00CA0AC1" w:rsidP="00CA0AC1">
      <w:pPr>
        <w:widowControl w:val="0"/>
        <w:jc w:val="both"/>
        <w:rPr>
          <w:rFonts w:cs="Tahoma"/>
          <w:color w:val="000000"/>
          <w:sz w:val="24"/>
          <w:szCs w:val="24"/>
        </w:rPr>
      </w:pPr>
    </w:p>
    <w:p w:rsidR="00CA0AC1" w:rsidRPr="00BD11DF" w:rsidRDefault="00CA0AC1" w:rsidP="00CA0AC1">
      <w:pPr>
        <w:widowControl w:val="0"/>
        <w:jc w:val="both"/>
        <w:rPr>
          <w:rFonts w:cs="Tahoma"/>
          <w:color w:val="000000"/>
          <w:sz w:val="24"/>
          <w:szCs w:val="24"/>
        </w:rPr>
      </w:pPr>
      <w:r w:rsidRPr="00BD11DF">
        <w:rPr>
          <w:rFonts w:cs="Tahoma"/>
          <w:color w:val="000000"/>
          <w:sz w:val="24"/>
          <w:szCs w:val="24"/>
        </w:rPr>
        <w:t xml:space="preserve">Диманс С.Л., к.э.н., </w:t>
      </w:r>
    </w:p>
    <w:p w:rsidR="00CA0AC1" w:rsidRPr="00BD11DF" w:rsidRDefault="00CA0AC1" w:rsidP="00CA0AC1">
      <w:pPr>
        <w:widowControl w:val="0"/>
        <w:jc w:val="both"/>
        <w:rPr>
          <w:sz w:val="24"/>
          <w:szCs w:val="24"/>
        </w:rPr>
      </w:pPr>
      <w:r w:rsidRPr="00BD11DF">
        <w:rPr>
          <w:rFonts w:cs="Tahoma"/>
          <w:color w:val="000000"/>
          <w:sz w:val="24"/>
          <w:szCs w:val="24"/>
        </w:rPr>
        <w:t xml:space="preserve">доцент </w:t>
      </w:r>
      <w:r w:rsidRPr="00BD11DF">
        <w:rPr>
          <w:sz w:val="24"/>
          <w:szCs w:val="24"/>
        </w:rPr>
        <w:t xml:space="preserve">кафедры управления, экономики и </w:t>
      </w:r>
    </w:p>
    <w:p w:rsidR="00CA0AC1" w:rsidRPr="00BD11DF" w:rsidRDefault="00CA0AC1" w:rsidP="00CA0AC1">
      <w:pPr>
        <w:widowControl w:val="0"/>
        <w:jc w:val="both"/>
        <w:rPr>
          <w:sz w:val="24"/>
          <w:szCs w:val="24"/>
        </w:rPr>
      </w:pPr>
      <w:r w:rsidRPr="00BD11DF">
        <w:rPr>
          <w:sz w:val="24"/>
          <w:szCs w:val="24"/>
        </w:rPr>
        <w:t xml:space="preserve">истории физической культуры и </w:t>
      </w:r>
    </w:p>
    <w:p w:rsidR="00CA0AC1" w:rsidRPr="00BD11DF" w:rsidRDefault="00CA0AC1" w:rsidP="00CA0AC1">
      <w:pPr>
        <w:widowControl w:val="0"/>
        <w:jc w:val="both"/>
        <w:rPr>
          <w:rFonts w:cs="Tahoma"/>
          <w:color w:val="000000"/>
          <w:sz w:val="24"/>
          <w:szCs w:val="24"/>
        </w:rPr>
      </w:pPr>
      <w:r w:rsidRPr="00BD11DF">
        <w:rPr>
          <w:sz w:val="24"/>
          <w:szCs w:val="24"/>
        </w:rPr>
        <w:t>спорта ФГБОУ ВО МГАФК</w:t>
      </w:r>
    </w:p>
    <w:p w:rsidR="00CA0AC1" w:rsidRPr="00BD11DF" w:rsidRDefault="00CA0AC1" w:rsidP="00CA0AC1">
      <w:pPr>
        <w:pStyle w:val="a3"/>
        <w:ind w:left="0" w:right="-852" w:firstLine="709"/>
        <w:rPr>
          <w:rFonts w:cs="Tahoma"/>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pStyle w:val="a3"/>
        <w:ind w:left="0" w:right="-852" w:firstLine="709"/>
        <w:rPr>
          <w:b/>
          <w:sz w:val="24"/>
          <w:szCs w:val="24"/>
        </w:rPr>
      </w:pPr>
    </w:p>
    <w:p w:rsidR="00CA0AC1" w:rsidRPr="00BD11DF" w:rsidRDefault="00CA0AC1" w:rsidP="00CA0AC1">
      <w:pPr>
        <w:widowControl w:val="0"/>
        <w:rPr>
          <w:b/>
          <w:color w:val="000000"/>
          <w:sz w:val="24"/>
          <w:szCs w:val="24"/>
        </w:rPr>
      </w:pPr>
      <w:r w:rsidRPr="00BD11DF">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a"/>
        <w:tblW w:w="9782" w:type="dxa"/>
        <w:jc w:val="center"/>
        <w:tblLook w:val="04A0" w:firstRow="1" w:lastRow="0" w:firstColumn="1" w:lastColumn="0" w:noHBand="0" w:noVBand="1"/>
      </w:tblPr>
      <w:tblGrid>
        <w:gridCol w:w="876"/>
        <w:gridCol w:w="4676"/>
        <w:gridCol w:w="3171"/>
        <w:gridCol w:w="1059"/>
      </w:tblGrid>
      <w:tr w:rsidR="00CA0AC1" w:rsidRPr="00BD11DF" w:rsidTr="007227FD">
        <w:trPr>
          <w:jc w:val="center"/>
        </w:trPr>
        <w:tc>
          <w:tcPr>
            <w:tcW w:w="766" w:type="dxa"/>
            <w:vAlign w:val="center"/>
          </w:tcPr>
          <w:p w:rsidR="00CA0AC1" w:rsidRPr="00BD11DF" w:rsidRDefault="00CA0AC1" w:rsidP="007227FD">
            <w:pPr>
              <w:widowControl w:val="0"/>
              <w:jc w:val="center"/>
              <w:rPr>
                <w:b/>
                <w:color w:val="000000"/>
                <w:sz w:val="24"/>
                <w:szCs w:val="24"/>
              </w:rPr>
            </w:pPr>
            <w:r w:rsidRPr="00BD11DF">
              <w:rPr>
                <w:b/>
                <w:color w:val="000000"/>
                <w:sz w:val="24"/>
                <w:szCs w:val="24"/>
              </w:rPr>
              <w:t>Код ПС</w:t>
            </w:r>
          </w:p>
        </w:tc>
        <w:tc>
          <w:tcPr>
            <w:tcW w:w="4825" w:type="dxa"/>
            <w:vAlign w:val="center"/>
          </w:tcPr>
          <w:p w:rsidR="00CA0AC1" w:rsidRPr="00BD11DF" w:rsidRDefault="00CA0AC1" w:rsidP="007227FD">
            <w:pPr>
              <w:widowControl w:val="0"/>
              <w:jc w:val="center"/>
              <w:rPr>
                <w:b/>
                <w:color w:val="000000"/>
                <w:sz w:val="24"/>
                <w:szCs w:val="24"/>
              </w:rPr>
            </w:pPr>
            <w:r w:rsidRPr="00BD11DF">
              <w:rPr>
                <w:b/>
                <w:color w:val="000000"/>
                <w:sz w:val="24"/>
                <w:szCs w:val="24"/>
              </w:rPr>
              <w:t>Профессиональный стандарт</w:t>
            </w:r>
          </w:p>
        </w:tc>
        <w:tc>
          <w:tcPr>
            <w:tcW w:w="3260" w:type="dxa"/>
            <w:vAlign w:val="center"/>
          </w:tcPr>
          <w:p w:rsidR="00CA0AC1" w:rsidRPr="00BD11DF" w:rsidRDefault="00CA0AC1" w:rsidP="007227FD">
            <w:pPr>
              <w:widowControl w:val="0"/>
              <w:jc w:val="center"/>
              <w:rPr>
                <w:b/>
                <w:color w:val="000000"/>
                <w:sz w:val="24"/>
                <w:szCs w:val="24"/>
              </w:rPr>
            </w:pPr>
            <w:r w:rsidRPr="00BD11DF">
              <w:rPr>
                <w:b/>
                <w:color w:val="000000"/>
                <w:sz w:val="24"/>
                <w:szCs w:val="24"/>
              </w:rPr>
              <w:t>Приказ Министерства труда и социальной защиты РФ</w:t>
            </w:r>
          </w:p>
        </w:tc>
        <w:tc>
          <w:tcPr>
            <w:tcW w:w="931" w:type="dxa"/>
            <w:vAlign w:val="center"/>
          </w:tcPr>
          <w:p w:rsidR="00CA0AC1" w:rsidRPr="00BD11DF" w:rsidRDefault="00CA0AC1" w:rsidP="007227FD">
            <w:pPr>
              <w:widowControl w:val="0"/>
              <w:jc w:val="center"/>
              <w:rPr>
                <w:b/>
                <w:color w:val="000000"/>
                <w:sz w:val="24"/>
                <w:szCs w:val="24"/>
              </w:rPr>
            </w:pPr>
            <w:r w:rsidRPr="00BD11DF">
              <w:rPr>
                <w:b/>
                <w:color w:val="000000"/>
                <w:sz w:val="24"/>
                <w:szCs w:val="24"/>
              </w:rPr>
              <w:t>Аббрев. исп. в РПД</w:t>
            </w:r>
          </w:p>
        </w:tc>
      </w:tr>
      <w:tr w:rsidR="00CA0AC1" w:rsidRPr="00BD11DF" w:rsidTr="007227FD">
        <w:trPr>
          <w:jc w:val="center"/>
        </w:trPr>
        <w:tc>
          <w:tcPr>
            <w:tcW w:w="9782" w:type="dxa"/>
            <w:gridSpan w:val="4"/>
          </w:tcPr>
          <w:p w:rsidR="00CA0AC1" w:rsidRPr="00BD11DF" w:rsidRDefault="00CA0AC1" w:rsidP="007227FD">
            <w:pPr>
              <w:widowControl w:val="0"/>
              <w:jc w:val="center"/>
              <w:rPr>
                <w:b/>
                <w:color w:val="000000"/>
                <w:sz w:val="24"/>
                <w:szCs w:val="24"/>
              </w:rPr>
            </w:pPr>
            <w:r w:rsidRPr="00BD11DF">
              <w:rPr>
                <w:b/>
                <w:color w:val="000000"/>
                <w:sz w:val="24"/>
                <w:szCs w:val="24"/>
              </w:rPr>
              <w:t>05 Физическая культура и спорт</w:t>
            </w:r>
          </w:p>
        </w:tc>
      </w:tr>
      <w:tr w:rsidR="00CA0AC1" w:rsidRPr="00BD11DF" w:rsidTr="007227FD">
        <w:trPr>
          <w:jc w:val="center"/>
        </w:trPr>
        <w:tc>
          <w:tcPr>
            <w:tcW w:w="766" w:type="dxa"/>
          </w:tcPr>
          <w:p w:rsidR="00CA0AC1" w:rsidRPr="00BD11DF" w:rsidRDefault="00CA0AC1" w:rsidP="007227FD">
            <w:pPr>
              <w:widowControl w:val="0"/>
              <w:jc w:val="both"/>
              <w:rPr>
                <w:sz w:val="24"/>
                <w:szCs w:val="24"/>
              </w:rPr>
            </w:pPr>
            <w:r w:rsidRPr="00BD11DF">
              <w:rPr>
                <w:sz w:val="24"/>
                <w:szCs w:val="24"/>
              </w:rPr>
              <w:t>05.008</w:t>
            </w:r>
          </w:p>
        </w:tc>
        <w:tc>
          <w:tcPr>
            <w:tcW w:w="4825" w:type="dxa"/>
          </w:tcPr>
          <w:p w:rsidR="00CA0AC1" w:rsidRPr="00BD11DF" w:rsidRDefault="00CA0AC1" w:rsidP="007227FD">
            <w:pPr>
              <w:pStyle w:val="1"/>
              <w:spacing w:before="0" w:after="0"/>
              <w:jc w:val="both"/>
              <w:outlineLvl w:val="0"/>
              <w:rPr>
                <w:rFonts w:ascii="Times New Roman" w:hAnsi="Times New Roman" w:cs="Times New Roman"/>
                <w:color w:val="auto"/>
                <w:sz w:val="24"/>
                <w:szCs w:val="24"/>
              </w:rPr>
            </w:pPr>
            <w:hyperlink r:id="rId7" w:history="1">
              <w:r w:rsidRPr="00BD11DF">
                <w:rPr>
                  <w:rStyle w:val="a9"/>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CA0AC1" w:rsidRPr="00BD11DF" w:rsidRDefault="00CA0AC1" w:rsidP="007227FD">
            <w:pPr>
              <w:widowControl w:val="0"/>
              <w:jc w:val="both"/>
              <w:rPr>
                <w:sz w:val="24"/>
                <w:szCs w:val="24"/>
              </w:rPr>
            </w:pPr>
            <w:r w:rsidRPr="00BD11DF">
              <w:rPr>
                <w:sz w:val="24"/>
                <w:szCs w:val="24"/>
              </w:rPr>
              <w:t>Приказ Министерства труда и социальной защиты РФ от 29 октября 2015 г. N 798н</w:t>
            </w:r>
          </w:p>
        </w:tc>
        <w:tc>
          <w:tcPr>
            <w:tcW w:w="931" w:type="dxa"/>
          </w:tcPr>
          <w:p w:rsidR="00CA0AC1" w:rsidRPr="00BD11DF" w:rsidRDefault="00CA0AC1" w:rsidP="007227FD">
            <w:pPr>
              <w:widowControl w:val="0"/>
              <w:jc w:val="both"/>
              <w:rPr>
                <w:b/>
                <w:sz w:val="24"/>
                <w:szCs w:val="24"/>
              </w:rPr>
            </w:pPr>
            <w:r w:rsidRPr="00BD11DF">
              <w:rPr>
                <w:b/>
                <w:sz w:val="24"/>
                <w:szCs w:val="24"/>
              </w:rPr>
              <w:t>Р</w:t>
            </w:r>
          </w:p>
        </w:tc>
      </w:tr>
    </w:tbl>
    <w:p w:rsidR="00CA0AC1" w:rsidRPr="00BD11DF" w:rsidRDefault="00CA0AC1" w:rsidP="00CA0AC1">
      <w:pPr>
        <w:spacing w:after="200" w:line="276" w:lineRule="auto"/>
        <w:rPr>
          <w:b/>
          <w:sz w:val="24"/>
          <w:szCs w:val="24"/>
        </w:rPr>
      </w:pPr>
      <w:r w:rsidRPr="00BD11DF">
        <w:rPr>
          <w:b/>
          <w:sz w:val="24"/>
          <w:szCs w:val="24"/>
        </w:rPr>
        <w:br w:type="page"/>
      </w:r>
    </w:p>
    <w:p w:rsidR="00CA0AC1" w:rsidRPr="00BD11DF" w:rsidRDefault="00CA0AC1" w:rsidP="00CA0AC1">
      <w:pPr>
        <w:pStyle w:val="a3"/>
        <w:ind w:left="0" w:firstLine="709"/>
        <w:jc w:val="both"/>
        <w:rPr>
          <w:b/>
          <w:color w:val="000000"/>
          <w:spacing w:val="-1"/>
          <w:sz w:val="24"/>
          <w:szCs w:val="24"/>
        </w:rPr>
      </w:pPr>
      <w:r w:rsidRPr="00BD11DF">
        <w:rPr>
          <w:b/>
          <w:bCs/>
          <w:caps/>
          <w:color w:val="000000"/>
          <w:spacing w:val="-1"/>
          <w:sz w:val="24"/>
          <w:szCs w:val="24"/>
        </w:rPr>
        <w:lastRenderedPageBreak/>
        <w:t>1.</w:t>
      </w:r>
      <w:r w:rsidRPr="00BD11DF">
        <w:rPr>
          <w:bCs/>
          <w:caps/>
          <w:color w:val="000000"/>
          <w:spacing w:val="-1"/>
          <w:sz w:val="24"/>
          <w:szCs w:val="24"/>
        </w:rPr>
        <w:t xml:space="preserve"> </w:t>
      </w:r>
      <w:r w:rsidRPr="00BD11DF">
        <w:rPr>
          <w:b/>
          <w:bCs/>
          <w:color w:val="000000"/>
          <w:spacing w:val="-1"/>
          <w:sz w:val="24"/>
          <w:szCs w:val="24"/>
        </w:rPr>
        <w:t>Изучение дисциплины направлено на формирование следующих компетенций:</w:t>
      </w:r>
      <w:r w:rsidRPr="00BD11DF">
        <w:rPr>
          <w:b/>
          <w:bCs/>
          <w:caps/>
          <w:color w:val="000000"/>
          <w:spacing w:val="-1"/>
          <w:sz w:val="24"/>
          <w:szCs w:val="24"/>
        </w:rPr>
        <w:t xml:space="preserve"> </w:t>
      </w:r>
    </w:p>
    <w:p w:rsidR="00CA0AC1" w:rsidRPr="00BD11DF" w:rsidRDefault="00CA0AC1" w:rsidP="00CA0AC1">
      <w:pPr>
        <w:shd w:val="clear" w:color="auto" w:fill="FFFFFF"/>
        <w:ind w:firstLine="709"/>
        <w:jc w:val="both"/>
        <w:rPr>
          <w:color w:val="000000"/>
          <w:spacing w:val="-1"/>
          <w:sz w:val="24"/>
          <w:szCs w:val="24"/>
        </w:rPr>
      </w:pPr>
    </w:p>
    <w:p w:rsidR="00CA0AC1" w:rsidRPr="00BD11DF" w:rsidRDefault="00CA0AC1" w:rsidP="00CA0AC1">
      <w:pPr>
        <w:shd w:val="clear" w:color="auto" w:fill="FFFFFF"/>
        <w:ind w:firstLine="709"/>
        <w:jc w:val="both"/>
        <w:rPr>
          <w:color w:val="000000"/>
          <w:spacing w:val="-1"/>
          <w:sz w:val="24"/>
          <w:szCs w:val="24"/>
        </w:rPr>
      </w:pPr>
      <w:r w:rsidRPr="00BD11DF">
        <w:rPr>
          <w:b/>
          <w:color w:val="000000"/>
          <w:spacing w:val="-1"/>
          <w:sz w:val="24"/>
          <w:szCs w:val="24"/>
        </w:rPr>
        <w:t>ПК-4</w:t>
      </w:r>
      <w:r w:rsidRPr="00BD11DF">
        <w:rPr>
          <w:color w:val="000000"/>
          <w:spacing w:val="-1"/>
          <w:sz w:val="24"/>
          <w:szCs w:val="24"/>
        </w:rPr>
        <w:t xml:space="preserve"> – 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p w:rsidR="00CA0AC1" w:rsidRPr="00BD11DF" w:rsidRDefault="00CA0AC1" w:rsidP="00CA0AC1">
      <w:pPr>
        <w:shd w:val="clear" w:color="auto" w:fill="FFFFFF"/>
        <w:ind w:firstLine="708"/>
        <w:jc w:val="both"/>
        <w:rPr>
          <w:caps/>
          <w:color w:val="000000"/>
          <w:spacing w:val="-1"/>
          <w:sz w:val="24"/>
          <w:szCs w:val="24"/>
        </w:rPr>
      </w:pPr>
    </w:p>
    <w:p w:rsidR="00CA0AC1" w:rsidRPr="00BD11DF" w:rsidRDefault="00CA0AC1" w:rsidP="00CA0AC1">
      <w:pPr>
        <w:shd w:val="clear" w:color="auto" w:fill="FFFFFF"/>
        <w:ind w:firstLine="708"/>
        <w:jc w:val="both"/>
        <w:rPr>
          <w:caps/>
          <w:color w:val="000000"/>
          <w:spacing w:val="-1"/>
          <w:sz w:val="24"/>
          <w:szCs w:val="24"/>
        </w:rPr>
      </w:pPr>
    </w:p>
    <w:p w:rsidR="00CA0AC1" w:rsidRPr="00BD11DF" w:rsidRDefault="00CA0AC1" w:rsidP="00CA0AC1">
      <w:pPr>
        <w:shd w:val="clear" w:color="auto" w:fill="FFFFFF"/>
        <w:ind w:firstLine="708"/>
        <w:jc w:val="both"/>
        <w:rPr>
          <w:caps/>
          <w:color w:val="000000"/>
          <w:spacing w:val="-1"/>
          <w:sz w:val="24"/>
          <w:szCs w:val="24"/>
        </w:rPr>
        <w:sectPr w:rsidR="00CA0AC1" w:rsidRPr="00BD11DF" w:rsidSect="000B0FC7">
          <w:pgSz w:w="11906" w:h="16838"/>
          <w:pgMar w:top="1134" w:right="850" w:bottom="1134" w:left="993" w:header="708" w:footer="708" w:gutter="0"/>
          <w:cols w:space="708"/>
          <w:docGrid w:linePitch="360"/>
        </w:sectPr>
      </w:pPr>
    </w:p>
    <w:p w:rsidR="00CA0AC1" w:rsidRPr="00BD11DF" w:rsidRDefault="00CA0AC1" w:rsidP="00CA0AC1">
      <w:pPr>
        <w:rPr>
          <w:sz w:val="24"/>
          <w:szCs w:val="24"/>
        </w:rPr>
      </w:pPr>
      <w:r w:rsidRPr="00BD11DF">
        <w:rPr>
          <w:sz w:val="24"/>
          <w:szCs w:val="24"/>
        </w:rPr>
        <w:lastRenderedPageBreak/>
        <w:t>РЕЗУЛЬТАТЫ ОБУЧЕНИЯ ПО ДИСЦИПЛИНЕ:</w:t>
      </w:r>
    </w:p>
    <w:tbl>
      <w:tblPr>
        <w:tblW w:w="16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887"/>
        <w:gridCol w:w="1847"/>
        <w:gridCol w:w="2015"/>
        <w:gridCol w:w="6921"/>
        <w:gridCol w:w="1531"/>
      </w:tblGrid>
      <w:tr w:rsidR="00CA0AC1" w:rsidRPr="00BD11DF" w:rsidTr="007227FD">
        <w:trPr>
          <w:jc w:val="center"/>
        </w:trPr>
        <w:tc>
          <w:tcPr>
            <w:tcW w:w="1973" w:type="dxa"/>
            <w:vAlign w:val="center"/>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Формируемые компетенции</w:t>
            </w:r>
          </w:p>
        </w:tc>
        <w:tc>
          <w:tcPr>
            <w:tcW w:w="1887" w:type="dxa"/>
            <w:vAlign w:val="center"/>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Соотнесенные профессиональные стандарты</w:t>
            </w:r>
          </w:p>
        </w:tc>
        <w:tc>
          <w:tcPr>
            <w:tcW w:w="1847" w:type="dxa"/>
            <w:vAlign w:val="center"/>
          </w:tcPr>
          <w:p w:rsidR="00CA0AC1" w:rsidRPr="00BD11DF" w:rsidRDefault="00CA0AC1" w:rsidP="007227FD">
            <w:pPr>
              <w:ind w:left="-113" w:right="-113"/>
              <w:jc w:val="center"/>
              <w:rPr>
                <w:i/>
                <w:color w:val="000000"/>
                <w:spacing w:val="-1"/>
                <w:sz w:val="24"/>
                <w:szCs w:val="24"/>
              </w:rPr>
            </w:pPr>
            <w:r w:rsidRPr="00BD11DF">
              <w:rPr>
                <w:color w:val="000000"/>
                <w:spacing w:val="-1"/>
                <w:sz w:val="24"/>
                <w:szCs w:val="24"/>
              </w:rPr>
              <w:t>Обобщенная трудовая функция</w:t>
            </w:r>
          </w:p>
        </w:tc>
        <w:tc>
          <w:tcPr>
            <w:tcW w:w="2015" w:type="dxa"/>
            <w:vAlign w:val="center"/>
          </w:tcPr>
          <w:p w:rsidR="00CA0AC1" w:rsidRPr="00BD11DF" w:rsidRDefault="00CA0AC1" w:rsidP="007227FD">
            <w:pPr>
              <w:ind w:left="-113" w:right="-113"/>
              <w:jc w:val="center"/>
              <w:rPr>
                <w:i/>
                <w:color w:val="000000"/>
                <w:spacing w:val="-1"/>
                <w:sz w:val="24"/>
                <w:szCs w:val="24"/>
              </w:rPr>
            </w:pPr>
            <w:r w:rsidRPr="00BD11DF">
              <w:rPr>
                <w:color w:val="000000"/>
                <w:spacing w:val="-1"/>
                <w:sz w:val="24"/>
                <w:szCs w:val="24"/>
              </w:rPr>
              <w:t>Трудовые функции</w:t>
            </w:r>
          </w:p>
        </w:tc>
        <w:tc>
          <w:tcPr>
            <w:tcW w:w="6921" w:type="dxa"/>
            <w:vAlign w:val="center"/>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ЗУНы</w:t>
            </w:r>
          </w:p>
        </w:tc>
        <w:tc>
          <w:tcPr>
            <w:tcW w:w="1531" w:type="dxa"/>
            <w:vAlign w:val="center"/>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Индикаторы достижения</w:t>
            </w:r>
          </w:p>
          <w:p w:rsidR="00CA0AC1" w:rsidRPr="00BD11DF" w:rsidRDefault="00CA0AC1" w:rsidP="007227FD">
            <w:pPr>
              <w:ind w:left="-113" w:right="-113"/>
              <w:jc w:val="center"/>
              <w:rPr>
                <w:b/>
                <w:i/>
                <w:color w:val="000000"/>
                <w:spacing w:val="-1"/>
                <w:sz w:val="24"/>
                <w:szCs w:val="24"/>
              </w:rPr>
            </w:pPr>
            <w:r w:rsidRPr="00BD11DF">
              <w:rPr>
                <w:color w:val="000000"/>
                <w:spacing w:val="-1"/>
                <w:sz w:val="24"/>
                <w:szCs w:val="24"/>
              </w:rPr>
              <w:t>компетенций</w:t>
            </w:r>
          </w:p>
        </w:tc>
      </w:tr>
      <w:tr w:rsidR="00CA0AC1" w:rsidRPr="00BD11DF" w:rsidTr="00CA0AC1">
        <w:trPr>
          <w:trHeight w:val="841"/>
          <w:jc w:val="center"/>
        </w:trPr>
        <w:tc>
          <w:tcPr>
            <w:tcW w:w="1973" w:type="dxa"/>
            <w:tcBorders>
              <w:top w:val="single" w:sz="4" w:space="0" w:color="auto"/>
              <w:bottom w:val="single" w:sz="4" w:space="0" w:color="auto"/>
            </w:tcBorders>
          </w:tcPr>
          <w:p w:rsidR="00CA0AC1" w:rsidRPr="00BD11DF" w:rsidRDefault="00CA0AC1" w:rsidP="007227FD">
            <w:pPr>
              <w:ind w:right="-69"/>
              <w:rPr>
                <w:b/>
                <w:color w:val="000000"/>
                <w:spacing w:val="-1"/>
                <w:sz w:val="24"/>
                <w:szCs w:val="24"/>
              </w:rPr>
            </w:pPr>
            <w:r w:rsidRPr="00BD11DF">
              <w:rPr>
                <w:b/>
                <w:color w:val="000000"/>
                <w:spacing w:val="-1"/>
                <w:sz w:val="24"/>
                <w:szCs w:val="24"/>
              </w:rPr>
              <w:t>ПК-4</w:t>
            </w:r>
          </w:p>
          <w:p w:rsidR="00CA0AC1" w:rsidRPr="00BD11DF" w:rsidRDefault="00CA0AC1" w:rsidP="007227FD">
            <w:pPr>
              <w:ind w:right="-69"/>
              <w:rPr>
                <w:b/>
                <w:color w:val="000000"/>
                <w:spacing w:val="-1"/>
                <w:sz w:val="24"/>
                <w:szCs w:val="24"/>
              </w:rPr>
            </w:pPr>
            <w:r w:rsidRPr="00BD11DF">
              <w:rPr>
                <w:color w:val="000000"/>
                <w:spacing w:val="-1"/>
                <w:sz w:val="24"/>
                <w:szCs w:val="24"/>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1887" w:type="dxa"/>
          </w:tcPr>
          <w:p w:rsidR="00CA0AC1" w:rsidRPr="00BD11DF" w:rsidRDefault="00CA0AC1" w:rsidP="007227FD">
            <w:pPr>
              <w:ind w:right="-113"/>
              <w:rPr>
                <w:b/>
                <w:i/>
                <w:color w:val="000000"/>
                <w:spacing w:val="-1"/>
                <w:sz w:val="24"/>
                <w:szCs w:val="24"/>
              </w:rPr>
            </w:pPr>
            <w:r w:rsidRPr="00BD11DF">
              <w:rPr>
                <w:b/>
                <w:i/>
                <w:color w:val="000000"/>
                <w:spacing w:val="-1"/>
                <w:sz w:val="24"/>
                <w:szCs w:val="24"/>
              </w:rPr>
              <w:t>Р 05.008 Руководитель организации (подразделения организации), осуществляющей деятельность в области физической культуры и спорта</w:t>
            </w:r>
          </w:p>
        </w:tc>
        <w:tc>
          <w:tcPr>
            <w:tcW w:w="1847" w:type="dxa"/>
          </w:tcPr>
          <w:p w:rsidR="00CA0AC1" w:rsidRPr="00BD11DF" w:rsidRDefault="00CA0AC1" w:rsidP="007227FD">
            <w:pPr>
              <w:ind w:right="-113"/>
              <w:rPr>
                <w:b/>
                <w:iCs/>
                <w:color w:val="000000"/>
                <w:spacing w:val="-1"/>
                <w:sz w:val="24"/>
                <w:szCs w:val="24"/>
                <w:u w:val="single"/>
              </w:rPr>
            </w:pPr>
            <w:r w:rsidRPr="00BD11DF">
              <w:rPr>
                <w:b/>
                <w:i/>
                <w:color w:val="000000"/>
                <w:spacing w:val="-1"/>
                <w:sz w:val="24"/>
                <w:szCs w:val="24"/>
              </w:rPr>
              <w:t>Р 05.008</w:t>
            </w:r>
          </w:p>
          <w:p w:rsidR="00CA0AC1" w:rsidRPr="00BD11DF" w:rsidRDefault="00CA0AC1" w:rsidP="007227FD">
            <w:pPr>
              <w:ind w:right="-113"/>
              <w:rPr>
                <w:iCs/>
                <w:color w:val="000000"/>
                <w:spacing w:val="-1"/>
                <w:sz w:val="24"/>
                <w:szCs w:val="24"/>
              </w:rPr>
            </w:pPr>
            <w:r w:rsidRPr="00BD11DF">
              <w:rPr>
                <w:b/>
                <w:iCs/>
                <w:color w:val="000000"/>
                <w:spacing w:val="-1"/>
                <w:sz w:val="24"/>
                <w:szCs w:val="24"/>
                <w:u w:val="single"/>
              </w:rPr>
              <w:t xml:space="preserve">А </w:t>
            </w:r>
            <w:r w:rsidRPr="00BD11DF">
              <w:rPr>
                <w:rStyle w:val="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015" w:type="dxa"/>
          </w:tcPr>
          <w:p w:rsidR="00CA0AC1" w:rsidRPr="00BD11DF" w:rsidRDefault="00CA0AC1" w:rsidP="007227FD">
            <w:pPr>
              <w:ind w:right="-113"/>
              <w:rPr>
                <w:b/>
                <w:iCs/>
                <w:spacing w:val="-1"/>
                <w:sz w:val="24"/>
                <w:szCs w:val="24"/>
                <w:u w:val="single"/>
              </w:rPr>
            </w:pPr>
            <w:r w:rsidRPr="00BD11DF">
              <w:rPr>
                <w:b/>
                <w:i/>
                <w:color w:val="000000"/>
                <w:spacing w:val="-1"/>
                <w:sz w:val="24"/>
                <w:szCs w:val="24"/>
              </w:rPr>
              <w:t>Р 05.008</w:t>
            </w:r>
          </w:p>
          <w:p w:rsidR="00CA0AC1" w:rsidRPr="00BD11DF" w:rsidRDefault="00CA0AC1" w:rsidP="007227FD">
            <w:pPr>
              <w:ind w:right="-113"/>
              <w:rPr>
                <w:i/>
                <w:color w:val="000000"/>
                <w:spacing w:val="-1"/>
                <w:sz w:val="24"/>
                <w:szCs w:val="24"/>
              </w:rPr>
            </w:pPr>
            <w:r w:rsidRPr="00BD11DF">
              <w:rPr>
                <w:b/>
                <w:iCs/>
                <w:spacing w:val="-1"/>
                <w:sz w:val="24"/>
                <w:szCs w:val="24"/>
                <w:u w:val="single"/>
              </w:rPr>
              <w:t xml:space="preserve">А/02.6 </w:t>
            </w:r>
            <w:r w:rsidRPr="00BD11DF">
              <w:rPr>
                <w:rStyle w:val="2"/>
                <w:bCs/>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6921" w:type="dxa"/>
            <w:tcBorders>
              <w:top w:val="single" w:sz="4" w:space="0" w:color="auto"/>
              <w:bottom w:val="single" w:sz="4" w:space="0" w:color="auto"/>
            </w:tcBorders>
          </w:tcPr>
          <w:p w:rsidR="00CA0AC1" w:rsidRPr="00BD11DF" w:rsidRDefault="00CA0AC1" w:rsidP="007227FD">
            <w:pPr>
              <w:ind w:right="-113"/>
              <w:jc w:val="both"/>
              <w:rPr>
                <w:b/>
                <w:color w:val="000000"/>
                <w:spacing w:val="-1"/>
                <w:sz w:val="24"/>
                <w:szCs w:val="24"/>
              </w:rPr>
            </w:pPr>
            <w:r w:rsidRPr="00BD11DF">
              <w:rPr>
                <w:b/>
                <w:color w:val="000000"/>
                <w:spacing w:val="-1"/>
                <w:sz w:val="24"/>
                <w:szCs w:val="24"/>
              </w:rPr>
              <w:t>Знания:</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нормативных документов в области управления персоналом физкультурно-спортивной организации, включая распорядительные акты вышестоящей организации;</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требований к оформлению, реквизитам, порядку разработки и утверждения локальных нормативных актов;</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основ экономики, организации труда и управления;</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трудового законодательство Российской Федерации;</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нормативных документов, регламентирующих работу со служебной документацией;</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правил внутреннего трудового распорядка физкультурно-спортивной организации;</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этических норм в области спорта;</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требований охраны труда и пожарной безопасности</w:t>
            </w:r>
          </w:p>
          <w:p w:rsidR="00CA0AC1" w:rsidRPr="00BD11DF" w:rsidRDefault="00CA0AC1" w:rsidP="007227FD">
            <w:pPr>
              <w:ind w:right="-113"/>
              <w:rPr>
                <w:b/>
                <w:color w:val="000000"/>
                <w:spacing w:val="-1"/>
                <w:sz w:val="24"/>
                <w:szCs w:val="24"/>
              </w:rPr>
            </w:pPr>
            <w:r w:rsidRPr="00BD11DF">
              <w:rPr>
                <w:b/>
                <w:color w:val="000000"/>
                <w:spacing w:val="-1"/>
                <w:sz w:val="24"/>
                <w:szCs w:val="24"/>
              </w:rPr>
              <w:t>Умения:</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ставить рабочие задачи подчиненным и добиваться их выполнения;</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оформлять документы или контролировать правильность их оформления в соответствии с образцом</w:t>
            </w:r>
          </w:p>
          <w:p w:rsidR="00CA0AC1" w:rsidRPr="00BD11DF" w:rsidRDefault="00CA0AC1" w:rsidP="007227FD">
            <w:pPr>
              <w:ind w:right="-113"/>
              <w:rPr>
                <w:b/>
                <w:color w:val="000000"/>
                <w:spacing w:val="-1"/>
                <w:sz w:val="24"/>
                <w:szCs w:val="24"/>
              </w:rPr>
            </w:pPr>
            <w:r w:rsidRPr="00BD11DF">
              <w:rPr>
                <w:b/>
                <w:color w:val="000000"/>
                <w:spacing w:val="-1"/>
                <w:sz w:val="24"/>
                <w:szCs w:val="24"/>
              </w:rPr>
              <w:t>Навыки и/или опыт деятельности:</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подготовки и подписания распорядительных актов и иных официальных документов, связанных с управлением персоналом, в пределах собственных полномочий;</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представления предложений о поощрении отличившихся работников, а также о наложении дисциплинарных взысканий на нарушителей производственной дисциплины;</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обеспечения соответствия условий труда требованиям трудового законодательства Российской Федерации;</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 xml:space="preserve">распределения задач и обязанностей в соответствии со </w:t>
            </w:r>
            <w:r w:rsidRPr="00BD11DF">
              <w:rPr>
                <w:sz w:val="24"/>
                <w:szCs w:val="24"/>
              </w:rPr>
              <w:lastRenderedPageBreak/>
              <w:t>знаниями и опытом работников;</w:t>
            </w:r>
          </w:p>
          <w:p w:rsidR="00CA0AC1" w:rsidRPr="00BD11DF" w:rsidRDefault="00CA0AC1" w:rsidP="007227FD">
            <w:pPr>
              <w:pStyle w:val="a3"/>
              <w:numPr>
                <w:ilvl w:val="0"/>
                <w:numId w:val="19"/>
              </w:numPr>
              <w:tabs>
                <w:tab w:val="left" w:pos="241"/>
              </w:tabs>
              <w:ind w:left="19" w:right="-113" w:firstLine="0"/>
              <w:rPr>
                <w:b/>
                <w:color w:val="000000"/>
                <w:spacing w:val="-1"/>
                <w:sz w:val="24"/>
                <w:szCs w:val="24"/>
              </w:rPr>
            </w:pPr>
            <w:r w:rsidRPr="00BD11DF">
              <w:rPr>
                <w:sz w:val="24"/>
                <w:szCs w:val="24"/>
              </w:rPr>
              <w:t>внесения предложений по повышению эффективности использования персонала</w:t>
            </w:r>
          </w:p>
        </w:tc>
        <w:tc>
          <w:tcPr>
            <w:tcW w:w="1531" w:type="dxa"/>
          </w:tcPr>
          <w:p w:rsidR="00CA0AC1" w:rsidRPr="00BD11DF" w:rsidRDefault="00CA0AC1" w:rsidP="007227FD">
            <w:pPr>
              <w:ind w:left="-57" w:right="-113"/>
              <w:rPr>
                <w:b/>
                <w:color w:val="000000"/>
                <w:spacing w:val="-1"/>
                <w:sz w:val="24"/>
                <w:szCs w:val="24"/>
              </w:rPr>
            </w:pPr>
            <w:r w:rsidRPr="00BD11DF">
              <w:rPr>
                <w:b/>
                <w:color w:val="000000"/>
                <w:spacing w:val="-1"/>
                <w:sz w:val="24"/>
                <w:szCs w:val="24"/>
              </w:rPr>
              <w:lastRenderedPageBreak/>
              <w:t>ПК-4</w:t>
            </w:r>
          </w:p>
          <w:p w:rsidR="00CA0AC1" w:rsidRPr="00BD11DF" w:rsidRDefault="00CA0AC1" w:rsidP="007227FD">
            <w:pPr>
              <w:ind w:left="-57" w:right="-113"/>
              <w:rPr>
                <w:i/>
                <w:color w:val="000000"/>
                <w:spacing w:val="-1"/>
                <w:sz w:val="24"/>
                <w:szCs w:val="24"/>
              </w:rPr>
            </w:pPr>
            <w:r w:rsidRPr="00BD11DF">
              <w:rPr>
                <w:color w:val="000000"/>
                <w:spacing w:val="-1"/>
                <w:sz w:val="24"/>
                <w:szCs w:val="24"/>
              </w:rPr>
              <w:t>Планирует, организовывает и контролирует работу персонала организации, осуществляющей деятельность в области физической культуры и спорта</w:t>
            </w:r>
          </w:p>
        </w:tc>
      </w:tr>
      <w:tr w:rsidR="00CA0AC1" w:rsidRPr="00BD11DF" w:rsidTr="007227FD">
        <w:trPr>
          <w:trHeight w:val="3518"/>
          <w:jc w:val="center"/>
        </w:trPr>
        <w:tc>
          <w:tcPr>
            <w:tcW w:w="1973" w:type="dxa"/>
            <w:tcBorders>
              <w:top w:val="single" w:sz="4" w:space="0" w:color="auto"/>
            </w:tcBorders>
          </w:tcPr>
          <w:p w:rsidR="00CA0AC1" w:rsidRPr="00BD11DF" w:rsidRDefault="00CA0AC1" w:rsidP="007227FD">
            <w:pPr>
              <w:ind w:right="-69"/>
              <w:rPr>
                <w:b/>
                <w:color w:val="000000"/>
                <w:spacing w:val="-1"/>
                <w:sz w:val="24"/>
                <w:szCs w:val="24"/>
              </w:rPr>
            </w:pPr>
            <w:r w:rsidRPr="00BD11DF">
              <w:rPr>
                <w:b/>
                <w:color w:val="000000"/>
                <w:spacing w:val="-1"/>
                <w:sz w:val="24"/>
                <w:szCs w:val="24"/>
              </w:rPr>
              <w:lastRenderedPageBreak/>
              <w:t>ПК-4</w:t>
            </w:r>
          </w:p>
          <w:p w:rsidR="00CA0AC1" w:rsidRPr="00BD11DF" w:rsidRDefault="00CA0AC1" w:rsidP="007227FD">
            <w:pPr>
              <w:ind w:right="-69"/>
              <w:rPr>
                <w:b/>
                <w:color w:val="000000"/>
                <w:spacing w:val="-1"/>
                <w:sz w:val="24"/>
                <w:szCs w:val="24"/>
              </w:rPr>
            </w:pPr>
            <w:r w:rsidRPr="00BD11DF">
              <w:rPr>
                <w:color w:val="000000"/>
                <w:spacing w:val="-1"/>
                <w:sz w:val="24"/>
                <w:szCs w:val="24"/>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1887" w:type="dxa"/>
          </w:tcPr>
          <w:p w:rsidR="00CA0AC1" w:rsidRPr="00BD11DF" w:rsidRDefault="00CA0AC1" w:rsidP="007227FD">
            <w:pPr>
              <w:ind w:right="-113"/>
              <w:rPr>
                <w:b/>
                <w:i/>
                <w:color w:val="000000"/>
                <w:spacing w:val="-1"/>
                <w:sz w:val="24"/>
                <w:szCs w:val="24"/>
              </w:rPr>
            </w:pPr>
            <w:r w:rsidRPr="00BD11DF">
              <w:rPr>
                <w:b/>
                <w:i/>
                <w:color w:val="000000"/>
                <w:spacing w:val="-1"/>
                <w:sz w:val="24"/>
                <w:szCs w:val="24"/>
              </w:rPr>
              <w:t>Р 05.008 Руководитель организации (подразделения организации), осуществляющей деятельность в области физической культуры и спорта</w:t>
            </w:r>
          </w:p>
        </w:tc>
        <w:tc>
          <w:tcPr>
            <w:tcW w:w="1847" w:type="dxa"/>
          </w:tcPr>
          <w:p w:rsidR="00CA0AC1" w:rsidRPr="00BD11DF" w:rsidRDefault="00CA0AC1" w:rsidP="007227FD">
            <w:pPr>
              <w:ind w:right="-113"/>
              <w:rPr>
                <w:b/>
                <w:iCs/>
                <w:color w:val="000000"/>
                <w:spacing w:val="-1"/>
                <w:sz w:val="24"/>
                <w:szCs w:val="24"/>
                <w:u w:val="single"/>
              </w:rPr>
            </w:pPr>
            <w:r w:rsidRPr="00BD11DF">
              <w:rPr>
                <w:b/>
                <w:i/>
                <w:color w:val="000000"/>
                <w:spacing w:val="-1"/>
                <w:sz w:val="24"/>
                <w:szCs w:val="24"/>
              </w:rPr>
              <w:t>Р 05.008</w:t>
            </w:r>
          </w:p>
          <w:p w:rsidR="00CA0AC1" w:rsidRPr="00BD11DF" w:rsidRDefault="00CA0AC1" w:rsidP="007227FD">
            <w:pPr>
              <w:ind w:right="-113"/>
              <w:rPr>
                <w:iCs/>
                <w:color w:val="000000"/>
                <w:spacing w:val="-1"/>
                <w:sz w:val="24"/>
                <w:szCs w:val="24"/>
              </w:rPr>
            </w:pPr>
            <w:r w:rsidRPr="00BD11DF">
              <w:rPr>
                <w:b/>
                <w:iCs/>
                <w:color w:val="000000"/>
                <w:spacing w:val="-1"/>
                <w:sz w:val="24"/>
                <w:szCs w:val="24"/>
                <w:u w:val="single"/>
              </w:rPr>
              <w:t xml:space="preserve">А </w:t>
            </w:r>
            <w:r w:rsidRPr="00BD11DF">
              <w:rPr>
                <w:rStyle w:val="2"/>
              </w:rPr>
              <w:t>Руководство деятельностью в области физической культуры и спорта по месту работы, месту жительства и месту отдыха, а также в образовательных организациях, осуществляющих деятельность в области физической культуры и спорта</w:t>
            </w:r>
          </w:p>
        </w:tc>
        <w:tc>
          <w:tcPr>
            <w:tcW w:w="2015" w:type="dxa"/>
          </w:tcPr>
          <w:p w:rsidR="00CA0AC1" w:rsidRPr="00BD11DF" w:rsidRDefault="00CA0AC1" w:rsidP="007227FD">
            <w:pPr>
              <w:ind w:right="-113"/>
              <w:rPr>
                <w:b/>
                <w:iCs/>
                <w:spacing w:val="-1"/>
                <w:sz w:val="24"/>
                <w:szCs w:val="24"/>
                <w:u w:val="single"/>
              </w:rPr>
            </w:pPr>
            <w:r w:rsidRPr="00BD11DF">
              <w:rPr>
                <w:b/>
                <w:i/>
                <w:color w:val="000000"/>
                <w:spacing w:val="-1"/>
                <w:sz w:val="24"/>
                <w:szCs w:val="24"/>
              </w:rPr>
              <w:t>Р 05.008</w:t>
            </w:r>
          </w:p>
          <w:p w:rsidR="00CA0AC1" w:rsidRPr="00BD11DF" w:rsidRDefault="00CA0AC1" w:rsidP="007227FD">
            <w:pPr>
              <w:ind w:right="-113"/>
              <w:rPr>
                <w:b/>
                <w:i/>
                <w:color w:val="000000"/>
                <w:spacing w:val="-1"/>
                <w:sz w:val="24"/>
                <w:szCs w:val="24"/>
              </w:rPr>
            </w:pPr>
            <w:r w:rsidRPr="00BD11DF">
              <w:rPr>
                <w:b/>
                <w:iCs/>
                <w:spacing w:val="-1"/>
                <w:sz w:val="24"/>
                <w:szCs w:val="24"/>
                <w:u w:val="single"/>
              </w:rPr>
              <w:t xml:space="preserve">А/03.6 </w:t>
            </w:r>
            <w:r w:rsidRPr="00BD11DF">
              <w:rPr>
                <w:rStyle w:val="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6921" w:type="dxa"/>
            <w:tcBorders>
              <w:top w:val="single" w:sz="4" w:space="0" w:color="auto"/>
            </w:tcBorders>
          </w:tcPr>
          <w:p w:rsidR="00CA0AC1" w:rsidRPr="00BD11DF" w:rsidRDefault="00CA0AC1" w:rsidP="007227FD">
            <w:pPr>
              <w:ind w:right="-113"/>
              <w:jc w:val="both"/>
              <w:rPr>
                <w:b/>
                <w:color w:val="000000"/>
                <w:spacing w:val="-1"/>
                <w:sz w:val="24"/>
                <w:szCs w:val="24"/>
              </w:rPr>
            </w:pPr>
            <w:r w:rsidRPr="00BD11DF">
              <w:rPr>
                <w:b/>
                <w:color w:val="000000"/>
                <w:spacing w:val="-1"/>
                <w:sz w:val="24"/>
                <w:szCs w:val="24"/>
              </w:rPr>
              <w:t>Знания:</w:t>
            </w:r>
          </w:p>
          <w:p w:rsidR="00CA0AC1" w:rsidRPr="00BD11DF" w:rsidRDefault="00CA0AC1" w:rsidP="007227FD">
            <w:pPr>
              <w:ind w:right="-113"/>
              <w:rPr>
                <w:color w:val="22272F"/>
                <w:sz w:val="24"/>
                <w:szCs w:val="24"/>
                <w:shd w:val="clear" w:color="auto" w:fill="FFFFFF"/>
              </w:rPr>
            </w:pPr>
            <w:r w:rsidRPr="00BD11DF">
              <w:rPr>
                <w:color w:val="22272F"/>
                <w:sz w:val="24"/>
                <w:szCs w:val="24"/>
                <w:shd w:val="clear" w:color="auto" w:fill="FFFFFF"/>
              </w:rPr>
              <w:t>- основ экономики, организации труда и управления;</w:t>
            </w:r>
          </w:p>
          <w:p w:rsidR="00CA0AC1" w:rsidRPr="00BD11DF" w:rsidRDefault="00CA0AC1" w:rsidP="007227FD">
            <w:pPr>
              <w:ind w:right="60"/>
              <w:rPr>
                <w:sz w:val="24"/>
                <w:szCs w:val="24"/>
              </w:rPr>
            </w:pPr>
            <w:r w:rsidRPr="00BD11DF">
              <w:rPr>
                <w:color w:val="22272F"/>
                <w:sz w:val="24"/>
                <w:szCs w:val="24"/>
                <w:shd w:val="clear" w:color="auto" w:fill="FFFFFF"/>
              </w:rPr>
              <w:t xml:space="preserve">- </w:t>
            </w:r>
            <w:r w:rsidRPr="00BD11DF">
              <w:rPr>
                <w:sz w:val="24"/>
                <w:szCs w:val="24"/>
              </w:rPr>
              <w:t>нормативных документов, регламентирующих работу со служебной документацией;</w:t>
            </w:r>
          </w:p>
          <w:p w:rsidR="00CA0AC1" w:rsidRPr="00BD11DF" w:rsidRDefault="00CA0AC1" w:rsidP="007227FD">
            <w:pPr>
              <w:ind w:right="60"/>
              <w:rPr>
                <w:rFonts w:ascii="Verdana" w:hAnsi="Verdana"/>
                <w:sz w:val="24"/>
                <w:szCs w:val="24"/>
              </w:rPr>
            </w:pPr>
            <w:r w:rsidRPr="00BD11DF">
              <w:rPr>
                <w:sz w:val="24"/>
                <w:szCs w:val="24"/>
              </w:rPr>
              <w:t>- правил внутреннего трудового распорядка физкультурно-спортивной организации</w:t>
            </w:r>
          </w:p>
          <w:p w:rsidR="00CA0AC1" w:rsidRPr="00BD11DF" w:rsidRDefault="00CA0AC1" w:rsidP="007227FD">
            <w:pPr>
              <w:ind w:right="-113"/>
              <w:rPr>
                <w:b/>
                <w:color w:val="000000"/>
                <w:spacing w:val="-1"/>
                <w:sz w:val="24"/>
                <w:szCs w:val="24"/>
              </w:rPr>
            </w:pPr>
            <w:r w:rsidRPr="00BD11DF">
              <w:rPr>
                <w:b/>
                <w:color w:val="000000"/>
                <w:spacing w:val="-1"/>
                <w:sz w:val="24"/>
                <w:szCs w:val="24"/>
              </w:rPr>
              <w:t>Умения:</w:t>
            </w:r>
          </w:p>
          <w:p w:rsidR="00CA0AC1" w:rsidRPr="00BD11DF" w:rsidRDefault="00CA0AC1" w:rsidP="007227FD">
            <w:pPr>
              <w:ind w:right="-113"/>
              <w:rPr>
                <w:color w:val="22272F"/>
                <w:sz w:val="24"/>
                <w:szCs w:val="24"/>
                <w:shd w:val="clear" w:color="auto" w:fill="FFFFFF"/>
              </w:rPr>
            </w:pPr>
            <w:r w:rsidRPr="00BD11DF">
              <w:rPr>
                <w:b/>
                <w:color w:val="000000"/>
                <w:spacing w:val="-1"/>
                <w:sz w:val="24"/>
                <w:szCs w:val="24"/>
              </w:rPr>
              <w:t xml:space="preserve">- </w:t>
            </w:r>
            <w:r w:rsidRPr="00BD11DF">
              <w:rPr>
                <w:color w:val="22272F"/>
                <w:sz w:val="24"/>
                <w:szCs w:val="24"/>
                <w:shd w:val="clear" w:color="auto" w:fill="FFFFFF"/>
              </w:rPr>
              <w:t>ставить рабочие задачи подчиненным и добиваться их выполнения;</w:t>
            </w:r>
          </w:p>
          <w:p w:rsidR="00CA0AC1" w:rsidRPr="00BD11DF" w:rsidRDefault="00CA0AC1" w:rsidP="007227FD">
            <w:pPr>
              <w:ind w:right="60"/>
              <w:rPr>
                <w:rFonts w:ascii="Verdana" w:hAnsi="Verdana"/>
                <w:sz w:val="24"/>
                <w:szCs w:val="24"/>
              </w:rPr>
            </w:pPr>
            <w:r w:rsidRPr="00BD11DF">
              <w:rPr>
                <w:color w:val="22272F"/>
                <w:sz w:val="24"/>
                <w:szCs w:val="24"/>
                <w:shd w:val="clear" w:color="auto" w:fill="FFFFFF"/>
              </w:rPr>
              <w:t xml:space="preserve">- </w:t>
            </w:r>
            <w:r w:rsidRPr="00BD11DF">
              <w:rPr>
                <w:sz w:val="24"/>
                <w:szCs w:val="24"/>
              </w:rPr>
              <w:t>оформлять документы или контролировать правильность их оформления в соответствии с образцом</w:t>
            </w:r>
          </w:p>
          <w:p w:rsidR="00CA0AC1" w:rsidRPr="00BD11DF" w:rsidRDefault="00CA0AC1" w:rsidP="007227FD">
            <w:pPr>
              <w:ind w:right="-113"/>
              <w:rPr>
                <w:b/>
                <w:color w:val="000000"/>
                <w:spacing w:val="-1"/>
                <w:sz w:val="24"/>
                <w:szCs w:val="24"/>
              </w:rPr>
            </w:pPr>
            <w:r w:rsidRPr="00BD11DF">
              <w:rPr>
                <w:b/>
                <w:color w:val="000000"/>
                <w:spacing w:val="-1"/>
                <w:sz w:val="24"/>
                <w:szCs w:val="24"/>
              </w:rPr>
              <w:t>Навыки и/или опыт деятельности:</w:t>
            </w:r>
          </w:p>
          <w:p w:rsidR="00CA0AC1" w:rsidRPr="00BD11DF" w:rsidRDefault="00CA0AC1" w:rsidP="007227FD">
            <w:pPr>
              <w:ind w:right="-113"/>
              <w:jc w:val="both"/>
              <w:rPr>
                <w:b/>
                <w:color w:val="000000"/>
                <w:spacing w:val="-1"/>
                <w:sz w:val="24"/>
                <w:szCs w:val="24"/>
              </w:rPr>
            </w:pPr>
            <w:r w:rsidRPr="00BD11DF">
              <w:rPr>
                <w:b/>
                <w:color w:val="000000"/>
                <w:spacing w:val="-1"/>
                <w:sz w:val="24"/>
                <w:szCs w:val="24"/>
              </w:rPr>
              <w:t xml:space="preserve">- </w:t>
            </w:r>
            <w:r w:rsidRPr="00BD11DF">
              <w:rPr>
                <w:sz w:val="24"/>
                <w:szCs w:val="24"/>
              </w:rPr>
              <w:t>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c>
          <w:tcPr>
            <w:tcW w:w="1531" w:type="dxa"/>
          </w:tcPr>
          <w:p w:rsidR="00CA0AC1" w:rsidRPr="00BD11DF" w:rsidRDefault="00CA0AC1" w:rsidP="007227FD">
            <w:pPr>
              <w:ind w:left="-57" w:right="-113"/>
              <w:rPr>
                <w:b/>
                <w:color w:val="000000"/>
                <w:spacing w:val="-1"/>
                <w:sz w:val="24"/>
                <w:szCs w:val="24"/>
              </w:rPr>
            </w:pPr>
            <w:r w:rsidRPr="00BD11DF">
              <w:rPr>
                <w:b/>
                <w:color w:val="000000"/>
                <w:spacing w:val="-1"/>
                <w:sz w:val="24"/>
                <w:szCs w:val="24"/>
              </w:rPr>
              <w:t>ПК-4</w:t>
            </w:r>
          </w:p>
          <w:p w:rsidR="00CA0AC1" w:rsidRPr="00BD11DF" w:rsidRDefault="00CA0AC1" w:rsidP="007227FD">
            <w:pPr>
              <w:ind w:left="-57" w:right="-113"/>
              <w:rPr>
                <w:i/>
                <w:color w:val="000000"/>
                <w:spacing w:val="-1"/>
                <w:sz w:val="24"/>
                <w:szCs w:val="24"/>
              </w:rPr>
            </w:pPr>
            <w:r w:rsidRPr="00BD11DF">
              <w:rPr>
                <w:color w:val="000000"/>
                <w:spacing w:val="-1"/>
                <w:sz w:val="24"/>
                <w:szCs w:val="24"/>
              </w:rPr>
              <w:t>Планирует, организовывает и контролирует работу персонала организации, осуществляющей деятельность в области физической культуры и спорта</w:t>
            </w:r>
          </w:p>
        </w:tc>
      </w:tr>
    </w:tbl>
    <w:p w:rsidR="00CA0AC1" w:rsidRPr="00BD11DF" w:rsidRDefault="00CA0AC1" w:rsidP="00CA0AC1">
      <w:pPr>
        <w:shd w:val="clear" w:color="auto" w:fill="FFFFFF"/>
        <w:ind w:firstLine="708"/>
        <w:jc w:val="both"/>
        <w:rPr>
          <w:caps/>
          <w:color w:val="000000"/>
          <w:spacing w:val="-1"/>
          <w:sz w:val="24"/>
          <w:szCs w:val="24"/>
        </w:rPr>
      </w:pPr>
    </w:p>
    <w:p w:rsidR="00CA0AC1" w:rsidRPr="00BD11DF" w:rsidRDefault="00CA0AC1" w:rsidP="00CA0AC1">
      <w:pPr>
        <w:shd w:val="clear" w:color="auto" w:fill="FFFFFF"/>
        <w:jc w:val="both"/>
        <w:rPr>
          <w:caps/>
          <w:color w:val="000000"/>
          <w:spacing w:val="-1"/>
          <w:sz w:val="24"/>
          <w:szCs w:val="24"/>
        </w:rPr>
      </w:pPr>
    </w:p>
    <w:p w:rsidR="00CA0AC1" w:rsidRPr="00BD11DF" w:rsidRDefault="00CA0AC1" w:rsidP="00CA0AC1">
      <w:pPr>
        <w:shd w:val="clear" w:color="auto" w:fill="FFFFFF"/>
        <w:ind w:firstLine="708"/>
        <w:jc w:val="both"/>
        <w:rPr>
          <w:caps/>
          <w:color w:val="000000"/>
          <w:spacing w:val="-1"/>
          <w:sz w:val="24"/>
          <w:szCs w:val="24"/>
        </w:rPr>
      </w:pPr>
    </w:p>
    <w:p w:rsidR="00CA0AC1" w:rsidRPr="00BD11DF" w:rsidRDefault="00CA0AC1" w:rsidP="00CA0AC1">
      <w:pPr>
        <w:shd w:val="clear" w:color="auto" w:fill="FFFFFF"/>
        <w:ind w:firstLine="708"/>
        <w:jc w:val="both"/>
        <w:rPr>
          <w:caps/>
          <w:color w:val="000000"/>
          <w:spacing w:val="-1"/>
          <w:sz w:val="24"/>
          <w:szCs w:val="24"/>
        </w:rPr>
      </w:pPr>
    </w:p>
    <w:p w:rsidR="00CA0AC1" w:rsidRPr="00BD11DF" w:rsidRDefault="00CA0AC1" w:rsidP="00CA0AC1">
      <w:pPr>
        <w:shd w:val="clear" w:color="auto" w:fill="FFFFFF"/>
        <w:ind w:firstLine="708"/>
        <w:jc w:val="both"/>
        <w:rPr>
          <w:caps/>
          <w:color w:val="000000"/>
          <w:spacing w:val="-1"/>
          <w:sz w:val="24"/>
          <w:szCs w:val="24"/>
        </w:rPr>
      </w:pPr>
    </w:p>
    <w:p w:rsidR="00CA0AC1" w:rsidRPr="00BD11DF" w:rsidRDefault="00CA0AC1" w:rsidP="00CA0AC1">
      <w:pPr>
        <w:shd w:val="clear" w:color="auto" w:fill="FFFFFF"/>
        <w:ind w:firstLine="708"/>
        <w:jc w:val="both"/>
        <w:rPr>
          <w:caps/>
          <w:color w:val="000000"/>
          <w:spacing w:val="-1"/>
          <w:sz w:val="24"/>
          <w:szCs w:val="24"/>
        </w:rPr>
        <w:sectPr w:rsidR="00CA0AC1" w:rsidRPr="00BD11DF" w:rsidSect="00D565D4">
          <w:pgSz w:w="16838" w:h="11906" w:orient="landscape"/>
          <w:pgMar w:top="1701" w:right="1134" w:bottom="851" w:left="1134" w:header="709" w:footer="709" w:gutter="0"/>
          <w:cols w:space="708"/>
          <w:docGrid w:linePitch="360"/>
        </w:sectPr>
      </w:pPr>
    </w:p>
    <w:p w:rsidR="00CA0AC1" w:rsidRPr="00BD11DF" w:rsidRDefault="00CA0AC1" w:rsidP="00CA0AC1">
      <w:pPr>
        <w:pStyle w:val="a3"/>
        <w:numPr>
          <w:ilvl w:val="0"/>
          <w:numId w:val="1"/>
        </w:numPr>
        <w:tabs>
          <w:tab w:val="left" w:pos="1134"/>
        </w:tabs>
        <w:ind w:left="0" w:firstLine="709"/>
        <w:jc w:val="both"/>
        <w:rPr>
          <w:b/>
          <w:caps/>
          <w:color w:val="000000"/>
          <w:spacing w:val="-1"/>
          <w:sz w:val="24"/>
          <w:szCs w:val="24"/>
        </w:rPr>
      </w:pPr>
      <w:r w:rsidRPr="00BD11DF">
        <w:rPr>
          <w:b/>
          <w:color w:val="000000"/>
          <w:spacing w:val="-1"/>
          <w:sz w:val="24"/>
          <w:szCs w:val="24"/>
        </w:rPr>
        <w:lastRenderedPageBreak/>
        <w:t>Место дисциплины в структуре образовательной программы:</w:t>
      </w:r>
    </w:p>
    <w:p w:rsidR="00CA0AC1" w:rsidRPr="00BD11DF" w:rsidRDefault="00CA0AC1" w:rsidP="00CA0AC1">
      <w:pPr>
        <w:ind w:firstLine="709"/>
        <w:jc w:val="both"/>
        <w:rPr>
          <w:color w:val="000000"/>
          <w:spacing w:val="-1"/>
          <w:sz w:val="24"/>
          <w:szCs w:val="24"/>
        </w:rPr>
      </w:pPr>
      <w:r w:rsidRPr="00BD11DF">
        <w:rPr>
          <w:color w:val="000000"/>
          <w:spacing w:val="-1"/>
          <w:sz w:val="24"/>
          <w:szCs w:val="24"/>
        </w:rPr>
        <w:t xml:space="preserve">Дисциплина в структуре образовательной программы относится к </w:t>
      </w:r>
      <w:r w:rsidRPr="00BD11DF">
        <w:rPr>
          <w:i/>
          <w:color w:val="000000"/>
          <w:spacing w:val="-1"/>
          <w:sz w:val="24"/>
          <w:szCs w:val="24"/>
        </w:rPr>
        <w:t>части, формируемой участниками образовательных отношений</w:t>
      </w:r>
      <w:r w:rsidRPr="00BD11DF">
        <w:rPr>
          <w:color w:val="000000"/>
          <w:spacing w:val="-1"/>
          <w:sz w:val="24"/>
          <w:szCs w:val="24"/>
        </w:rPr>
        <w:t xml:space="preserve">. </w:t>
      </w:r>
    </w:p>
    <w:p w:rsidR="00CA0AC1" w:rsidRDefault="00CA0AC1" w:rsidP="00CA0AC1">
      <w:pPr>
        <w:ind w:right="-426" w:firstLine="709"/>
        <w:rPr>
          <w:color w:val="000000"/>
          <w:spacing w:val="-1"/>
          <w:sz w:val="24"/>
          <w:szCs w:val="24"/>
        </w:rPr>
      </w:pPr>
      <w:r w:rsidRPr="00BD11DF">
        <w:rPr>
          <w:color w:val="000000"/>
          <w:spacing w:val="-1"/>
          <w:sz w:val="24"/>
          <w:szCs w:val="24"/>
        </w:rPr>
        <w:t xml:space="preserve">В соответствии с рабочим учебным планом дисциплина изучается в </w:t>
      </w:r>
      <w:r w:rsidRPr="00BD11DF">
        <w:rPr>
          <w:b/>
          <w:color w:val="000000"/>
          <w:spacing w:val="-1"/>
          <w:sz w:val="24"/>
          <w:szCs w:val="24"/>
        </w:rPr>
        <w:t>3 и 4 семестрах</w:t>
      </w:r>
      <w:r w:rsidRPr="00BD11DF">
        <w:rPr>
          <w:color w:val="000000"/>
          <w:spacing w:val="-1"/>
          <w:sz w:val="24"/>
          <w:szCs w:val="24"/>
        </w:rPr>
        <w:t xml:space="preserve">. </w:t>
      </w:r>
    </w:p>
    <w:p w:rsidR="00CA0AC1" w:rsidRPr="00BD11DF" w:rsidRDefault="00CA0AC1" w:rsidP="00CA0AC1">
      <w:pPr>
        <w:ind w:right="-426" w:firstLine="709"/>
        <w:rPr>
          <w:color w:val="000000"/>
          <w:spacing w:val="-1"/>
          <w:sz w:val="24"/>
          <w:szCs w:val="24"/>
        </w:rPr>
      </w:pPr>
      <w:r w:rsidRPr="00BD11DF">
        <w:rPr>
          <w:color w:val="000000"/>
          <w:spacing w:val="-1"/>
          <w:sz w:val="24"/>
          <w:szCs w:val="24"/>
        </w:rPr>
        <w:t xml:space="preserve">Вид промежуточной аттестации: </w:t>
      </w:r>
      <w:r w:rsidRPr="00BD11DF">
        <w:rPr>
          <w:b/>
          <w:color w:val="000000"/>
          <w:spacing w:val="-1"/>
          <w:sz w:val="24"/>
          <w:szCs w:val="24"/>
        </w:rPr>
        <w:t xml:space="preserve">зачет </w:t>
      </w:r>
      <w:r w:rsidRPr="00BD11DF">
        <w:rPr>
          <w:color w:val="000000"/>
          <w:spacing w:val="-1"/>
          <w:sz w:val="24"/>
          <w:szCs w:val="24"/>
        </w:rPr>
        <w:t>в 3 семестре и</w:t>
      </w:r>
      <w:r w:rsidRPr="00BD11DF">
        <w:rPr>
          <w:b/>
          <w:color w:val="000000"/>
          <w:spacing w:val="-1"/>
          <w:sz w:val="24"/>
          <w:szCs w:val="24"/>
        </w:rPr>
        <w:t xml:space="preserve"> экзамен </w:t>
      </w:r>
      <w:r w:rsidRPr="00BD11DF">
        <w:rPr>
          <w:color w:val="000000"/>
          <w:spacing w:val="-1"/>
          <w:sz w:val="24"/>
          <w:szCs w:val="24"/>
        </w:rPr>
        <w:t xml:space="preserve">в 4 семестре. </w:t>
      </w:r>
    </w:p>
    <w:p w:rsidR="00CA0AC1" w:rsidRPr="00BD11DF" w:rsidRDefault="00CA0AC1" w:rsidP="00CA0AC1">
      <w:pPr>
        <w:ind w:firstLine="709"/>
        <w:jc w:val="both"/>
        <w:rPr>
          <w:i/>
          <w:color w:val="000000"/>
          <w:spacing w:val="-1"/>
          <w:sz w:val="24"/>
          <w:szCs w:val="24"/>
        </w:rPr>
      </w:pPr>
    </w:p>
    <w:p w:rsidR="00CA0AC1" w:rsidRPr="00E72757" w:rsidRDefault="00CA0AC1" w:rsidP="00CA0AC1">
      <w:pPr>
        <w:pStyle w:val="a3"/>
        <w:numPr>
          <w:ilvl w:val="0"/>
          <w:numId w:val="1"/>
        </w:numPr>
        <w:tabs>
          <w:tab w:val="left" w:pos="1134"/>
        </w:tabs>
        <w:ind w:firstLine="709"/>
        <w:jc w:val="both"/>
        <w:rPr>
          <w:caps/>
          <w:color w:val="000000"/>
          <w:spacing w:val="-1"/>
          <w:sz w:val="24"/>
          <w:szCs w:val="24"/>
        </w:rPr>
      </w:pPr>
      <w:r w:rsidRPr="00E72757">
        <w:rPr>
          <w:b/>
          <w:color w:val="000000"/>
          <w:spacing w:val="-1"/>
          <w:sz w:val="24"/>
          <w:szCs w:val="24"/>
        </w:rPr>
        <w:t>Объем дисциплины и виды учебной работы: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3"/>
        <w:gridCol w:w="2632"/>
        <w:gridCol w:w="1235"/>
        <w:gridCol w:w="1244"/>
        <w:gridCol w:w="1237"/>
      </w:tblGrid>
      <w:tr w:rsidR="00CA0AC1" w:rsidRPr="00BD11DF" w:rsidTr="007227FD">
        <w:trPr>
          <w:jc w:val="center"/>
        </w:trPr>
        <w:tc>
          <w:tcPr>
            <w:tcW w:w="3059" w:type="pct"/>
            <w:gridSpan w:val="2"/>
            <w:vMerge w:val="restart"/>
            <w:vAlign w:val="center"/>
          </w:tcPr>
          <w:p w:rsidR="00CA0AC1" w:rsidRPr="00BD11DF" w:rsidRDefault="00CA0AC1" w:rsidP="007227FD">
            <w:pPr>
              <w:jc w:val="center"/>
              <w:rPr>
                <w:color w:val="000000"/>
                <w:spacing w:val="-1"/>
                <w:sz w:val="24"/>
                <w:szCs w:val="24"/>
              </w:rPr>
            </w:pPr>
            <w:r w:rsidRPr="00BD11DF">
              <w:rPr>
                <w:color w:val="000000"/>
                <w:spacing w:val="-1"/>
                <w:sz w:val="24"/>
                <w:szCs w:val="24"/>
              </w:rPr>
              <w:t>Вид учебной работы</w:t>
            </w:r>
          </w:p>
        </w:tc>
        <w:tc>
          <w:tcPr>
            <w:tcW w:w="645" w:type="pct"/>
            <w:vMerge w:val="restart"/>
            <w:vAlign w:val="center"/>
          </w:tcPr>
          <w:p w:rsidR="00CA0AC1" w:rsidRPr="00BD11DF" w:rsidRDefault="00CA0AC1" w:rsidP="007227FD">
            <w:pPr>
              <w:jc w:val="center"/>
              <w:rPr>
                <w:color w:val="000000"/>
                <w:spacing w:val="-1"/>
                <w:sz w:val="24"/>
                <w:szCs w:val="24"/>
              </w:rPr>
            </w:pPr>
            <w:r w:rsidRPr="00BD11DF">
              <w:rPr>
                <w:color w:val="000000"/>
                <w:spacing w:val="-1"/>
                <w:sz w:val="24"/>
                <w:szCs w:val="24"/>
              </w:rPr>
              <w:t>Всего часов</w:t>
            </w:r>
          </w:p>
        </w:tc>
        <w:tc>
          <w:tcPr>
            <w:tcW w:w="1296" w:type="pct"/>
            <w:gridSpan w:val="2"/>
            <w:vAlign w:val="center"/>
          </w:tcPr>
          <w:p w:rsidR="00CA0AC1" w:rsidRPr="00BD11DF" w:rsidRDefault="00CA0AC1" w:rsidP="007227FD">
            <w:pPr>
              <w:jc w:val="center"/>
              <w:rPr>
                <w:color w:val="000000"/>
                <w:spacing w:val="-1"/>
                <w:sz w:val="24"/>
                <w:szCs w:val="24"/>
              </w:rPr>
            </w:pPr>
            <w:r w:rsidRPr="00BD11DF">
              <w:rPr>
                <w:color w:val="000000"/>
                <w:spacing w:val="-1"/>
                <w:sz w:val="24"/>
                <w:szCs w:val="24"/>
              </w:rPr>
              <w:t>семестры</w:t>
            </w:r>
          </w:p>
        </w:tc>
      </w:tr>
      <w:tr w:rsidR="00CA0AC1" w:rsidRPr="00BD11DF" w:rsidTr="007227FD">
        <w:trPr>
          <w:trHeight w:val="183"/>
          <w:jc w:val="center"/>
        </w:trPr>
        <w:tc>
          <w:tcPr>
            <w:tcW w:w="3059" w:type="pct"/>
            <w:gridSpan w:val="2"/>
            <w:vMerge/>
            <w:vAlign w:val="center"/>
          </w:tcPr>
          <w:p w:rsidR="00CA0AC1" w:rsidRPr="00BD11DF" w:rsidRDefault="00CA0AC1" w:rsidP="007227FD">
            <w:pPr>
              <w:jc w:val="center"/>
              <w:rPr>
                <w:color w:val="000000"/>
                <w:spacing w:val="-1"/>
                <w:sz w:val="24"/>
                <w:szCs w:val="24"/>
              </w:rPr>
            </w:pPr>
          </w:p>
        </w:tc>
        <w:tc>
          <w:tcPr>
            <w:tcW w:w="645" w:type="pct"/>
            <w:vMerge/>
            <w:vAlign w:val="center"/>
          </w:tcPr>
          <w:p w:rsidR="00CA0AC1" w:rsidRPr="00BD11DF" w:rsidRDefault="00CA0AC1" w:rsidP="007227FD">
            <w:pPr>
              <w:jc w:val="center"/>
              <w:rPr>
                <w:color w:val="000000"/>
                <w:spacing w:val="-1"/>
                <w:sz w:val="24"/>
                <w:szCs w:val="24"/>
              </w:rPr>
            </w:pPr>
          </w:p>
        </w:tc>
        <w:tc>
          <w:tcPr>
            <w:tcW w:w="648" w:type="pct"/>
            <w:vAlign w:val="center"/>
          </w:tcPr>
          <w:p w:rsidR="00CA0AC1" w:rsidRPr="00BD11DF" w:rsidRDefault="00CA0AC1" w:rsidP="007227FD">
            <w:pPr>
              <w:jc w:val="center"/>
              <w:rPr>
                <w:color w:val="000000"/>
                <w:spacing w:val="-1"/>
                <w:sz w:val="24"/>
                <w:szCs w:val="24"/>
              </w:rPr>
            </w:pPr>
            <w:r w:rsidRPr="00BD11DF">
              <w:rPr>
                <w:color w:val="000000"/>
                <w:spacing w:val="-1"/>
                <w:sz w:val="24"/>
                <w:szCs w:val="24"/>
              </w:rPr>
              <w:t>3</w:t>
            </w:r>
          </w:p>
        </w:tc>
        <w:tc>
          <w:tcPr>
            <w:tcW w:w="648" w:type="pct"/>
          </w:tcPr>
          <w:p w:rsidR="00CA0AC1" w:rsidRPr="00BD11DF" w:rsidRDefault="00CA0AC1" w:rsidP="007227FD">
            <w:pPr>
              <w:jc w:val="center"/>
              <w:rPr>
                <w:color w:val="000000"/>
                <w:spacing w:val="-1"/>
                <w:sz w:val="24"/>
                <w:szCs w:val="24"/>
              </w:rPr>
            </w:pPr>
            <w:r w:rsidRPr="00BD11DF">
              <w:rPr>
                <w:color w:val="000000"/>
                <w:spacing w:val="-1"/>
                <w:sz w:val="24"/>
                <w:szCs w:val="24"/>
              </w:rPr>
              <w:t>4</w:t>
            </w:r>
          </w:p>
        </w:tc>
      </w:tr>
      <w:tr w:rsidR="00CA0AC1" w:rsidRPr="00BD11DF" w:rsidTr="007227FD">
        <w:trPr>
          <w:trHeight w:val="210"/>
          <w:jc w:val="center"/>
        </w:trPr>
        <w:tc>
          <w:tcPr>
            <w:tcW w:w="3059" w:type="pct"/>
            <w:gridSpan w:val="2"/>
            <w:vAlign w:val="center"/>
          </w:tcPr>
          <w:p w:rsidR="00CA0AC1" w:rsidRPr="00BD11DF" w:rsidRDefault="00CA0AC1" w:rsidP="007227FD">
            <w:pPr>
              <w:rPr>
                <w:b/>
                <w:color w:val="000000"/>
                <w:spacing w:val="-1"/>
                <w:sz w:val="24"/>
                <w:szCs w:val="24"/>
              </w:rPr>
            </w:pPr>
            <w:r w:rsidRPr="00BD11DF">
              <w:rPr>
                <w:b/>
                <w:color w:val="000000"/>
                <w:spacing w:val="-1"/>
                <w:sz w:val="24"/>
                <w:szCs w:val="24"/>
              </w:rPr>
              <w:t xml:space="preserve">Контактная работа преподавателя с обучающимися </w:t>
            </w:r>
          </w:p>
        </w:tc>
        <w:tc>
          <w:tcPr>
            <w:tcW w:w="645" w:type="pct"/>
            <w:vAlign w:val="center"/>
          </w:tcPr>
          <w:p w:rsidR="00CA0AC1" w:rsidRPr="00BD11DF" w:rsidRDefault="00CA0AC1" w:rsidP="007227FD">
            <w:pPr>
              <w:jc w:val="center"/>
              <w:rPr>
                <w:b/>
                <w:spacing w:val="-1"/>
                <w:sz w:val="24"/>
                <w:szCs w:val="24"/>
              </w:rPr>
            </w:pPr>
            <w:r w:rsidRPr="00BD11DF">
              <w:rPr>
                <w:b/>
                <w:spacing w:val="-1"/>
                <w:sz w:val="24"/>
                <w:szCs w:val="24"/>
              </w:rPr>
              <w:t>72</w:t>
            </w:r>
          </w:p>
        </w:tc>
        <w:tc>
          <w:tcPr>
            <w:tcW w:w="648" w:type="pct"/>
            <w:vAlign w:val="center"/>
          </w:tcPr>
          <w:p w:rsidR="00CA0AC1" w:rsidRPr="00BD11DF" w:rsidRDefault="00CA0AC1" w:rsidP="007227FD">
            <w:pPr>
              <w:jc w:val="center"/>
              <w:rPr>
                <w:b/>
                <w:spacing w:val="-1"/>
                <w:sz w:val="24"/>
                <w:szCs w:val="24"/>
              </w:rPr>
            </w:pPr>
            <w:r w:rsidRPr="00BD11DF">
              <w:rPr>
                <w:b/>
                <w:spacing w:val="-1"/>
                <w:sz w:val="24"/>
                <w:szCs w:val="24"/>
              </w:rPr>
              <w:t>36</w:t>
            </w:r>
          </w:p>
        </w:tc>
        <w:tc>
          <w:tcPr>
            <w:tcW w:w="648" w:type="pct"/>
            <w:vAlign w:val="center"/>
          </w:tcPr>
          <w:p w:rsidR="00CA0AC1" w:rsidRPr="00BD11DF" w:rsidRDefault="00CA0AC1" w:rsidP="007227FD">
            <w:pPr>
              <w:jc w:val="center"/>
              <w:rPr>
                <w:b/>
                <w:spacing w:val="-1"/>
                <w:sz w:val="24"/>
                <w:szCs w:val="24"/>
              </w:rPr>
            </w:pPr>
            <w:r w:rsidRPr="00BD11DF">
              <w:rPr>
                <w:b/>
                <w:spacing w:val="-1"/>
                <w:sz w:val="24"/>
                <w:szCs w:val="24"/>
              </w:rPr>
              <w:t>36</w:t>
            </w:r>
          </w:p>
        </w:tc>
      </w:tr>
      <w:tr w:rsidR="00CA0AC1" w:rsidRPr="00BD11DF" w:rsidTr="007227FD">
        <w:trPr>
          <w:jc w:val="center"/>
        </w:trPr>
        <w:tc>
          <w:tcPr>
            <w:tcW w:w="3059" w:type="pct"/>
            <w:gridSpan w:val="2"/>
            <w:vAlign w:val="center"/>
          </w:tcPr>
          <w:p w:rsidR="00CA0AC1" w:rsidRPr="00BD11DF" w:rsidRDefault="00CA0AC1" w:rsidP="007227FD">
            <w:pPr>
              <w:rPr>
                <w:color w:val="000000"/>
                <w:spacing w:val="-1"/>
                <w:sz w:val="24"/>
                <w:szCs w:val="24"/>
              </w:rPr>
            </w:pPr>
            <w:r w:rsidRPr="00BD11DF">
              <w:rPr>
                <w:color w:val="000000"/>
                <w:spacing w:val="-1"/>
                <w:sz w:val="24"/>
                <w:szCs w:val="24"/>
              </w:rPr>
              <w:t>В том числе:</w:t>
            </w:r>
          </w:p>
        </w:tc>
        <w:tc>
          <w:tcPr>
            <w:tcW w:w="645" w:type="pct"/>
            <w:vAlign w:val="center"/>
          </w:tcPr>
          <w:p w:rsidR="00CA0AC1" w:rsidRPr="00BD11DF" w:rsidRDefault="00CA0AC1" w:rsidP="007227FD">
            <w:pPr>
              <w:jc w:val="center"/>
              <w:rPr>
                <w:spacing w:val="-1"/>
                <w:sz w:val="24"/>
                <w:szCs w:val="24"/>
              </w:rPr>
            </w:pPr>
          </w:p>
        </w:tc>
        <w:tc>
          <w:tcPr>
            <w:tcW w:w="648" w:type="pct"/>
            <w:vAlign w:val="center"/>
          </w:tcPr>
          <w:p w:rsidR="00CA0AC1" w:rsidRPr="00BD11DF" w:rsidRDefault="00CA0AC1" w:rsidP="007227FD">
            <w:pPr>
              <w:jc w:val="center"/>
              <w:rPr>
                <w:spacing w:val="-1"/>
                <w:sz w:val="24"/>
                <w:szCs w:val="24"/>
              </w:rPr>
            </w:pPr>
          </w:p>
        </w:tc>
        <w:tc>
          <w:tcPr>
            <w:tcW w:w="648" w:type="pct"/>
          </w:tcPr>
          <w:p w:rsidR="00CA0AC1" w:rsidRPr="00BD11DF" w:rsidRDefault="00CA0AC1" w:rsidP="007227FD">
            <w:pPr>
              <w:jc w:val="center"/>
              <w:rPr>
                <w:spacing w:val="-1"/>
                <w:sz w:val="24"/>
                <w:szCs w:val="24"/>
              </w:rPr>
            </w:pPr>
          </w:p>
        </w:tc>
      </w:tr>
      <w:tr w:rsidR="00CA0AC1" w:rsidRPr="00BD11DF" w:rsidTr="007227FD">
        <w:trPr>
          <w:jc w:val="center"/>
        </w:trPr>
        <w:tc>
          <w:tcPr>
            <w:tcW w:w="3059" w:type="pct"/>
            <w:gridSpan w:val="2"/>
            <w:vAlign w:val="center"/>
          </w:tcPr>
          <w:p w:rsidR="00CA0AC1" w:rsidRPr="00BD11DF" w:rsidRDefault="00CA0AC1" w:rsidP="007227FD">
            <w:pPr>
              <w:rPr>
                <w:color w:val="000000"/>
                <w:spacing w:val="-1"/>
                <w:sz w:val="24"/>
                <w:szCs w:val="24"/>
              </w:rPr>
            </w:pPr>
            <w:r w:rsidRPr="00BD11DF">
              <w:rPr>
                <w:color w:val="000000"/>
                <w:spacing w:val="-1"/>
                <w:sz w:val="24"/>
                <w:szCs w:val="24"/>
              </w:rPr>
              <w:t>Лекции</w:t>
            </w:r>
          </w:p>
        </w:tc>
        <w:tc>
          <w:tcPr>
            <w:tcW w:w="645" w:type="pct"/>
            <w:vAlign w:val="center"/>
          </w:tcPr>
          <w:p w:rsidR="00CA0AC1" w:rsidRPr="00BD11DF" w:rsidRDefault="00CA0AC1" w:rsidP="007227FD">
            <w:pPr>
              <w:jc w:val="center"/>
              <w:rPr>
                <w:spacing w:val="-1"/>
                <w:sz w:val="24"/>
                <w:szCs w:val="24"/>
              </w:rPr>
            </w:pPr>
            <w:r w:rsidRPr="00BD11DF">
              <w:rPr>
                <w:spacing w:val="-1"/>
                <w:sz w:val="24"/>
                <w:szCs w:val="24"/>
              </w:rPr>
              <w:t>24</w:t>
            </w:r>
          </w:p>
        </w:tc>
        <w:tc>
          <w:tcPr>
            <w:tcW w:w="648" w:type="pct"/>
            <w:vAlign w:val="center"/>
          </w:tcPr>
          <w:p w:rsidR="00CA0AC1" w:rsidRPr="00BD11DF" w:rsidRDefault="00CA0AC1" w:rsidP="007227FD">
            <w:pPr>
              <w:jc w:val="center"/>
              <w:rPr>
                <w:spacing w:val="-1"/>
                <w:sz w:val="24"/>
                <w:szCs w:val="24"/>
              </w:rPr>
            </w:pPr>
            <w:r w:rsidRPr="00BD11DF">
              <w:rPr>
                <w:spacing w:val="-1"/>
                <w:sz w:val="24"/>
                <w:szCs w:val="24"/>
              </w:rPr>
              <w:t>12</w:t>
            </w:r>
          </w:p>
        </w:tc>
        <w:tc>
          <w:tcPr>
            <w:tcW w:w="648" w:type="pct"/>
          </w:tcPr>
          <w:p w:rsidR="00CA0AC1" w:rsidRPr="00BD11DF" w:rsidRDefault="00CA0AC1" w:rsidP="007227FD">
            <w:pPr>
              <w:jc w:val="center"/>
              <w:rPr>
                <w:spacing w:val="-1"/>
                <w:sz w:val="24"/>
                <w:szCs w:val="24"/>
              </w:rPr>
            </w:pPr>
            <w:r w:rsidRPr="00BD11DF">
              <w:rPr>
                <w:spacing w:val="-1"/>
                <w:sz w:val="24"/>
                <w:szCs w:val="24"/>
              </w:rPr>
              <w:t>12</w:t>
            </w:r>
          </w:p>
        </w:tc>
      </w:tr>
      <w:tr w:rsidR="00CA0AC1" w:rsidRPr="00BD11DF" w:rsidTr="007227FD">
        <w:trPr>
          <w:jc w:val="center"/>
        </w:trPr>
        <w:tc>
          <w:tcPr>
            <w:tcW w:w="3059" w:type="pct"/>
            <w:gridSpan w:val="2"/>
            <w:vAlign w:val="center"/>
          </w:tcPr>
          <w:p w:rsidR="00CA0AC1" w:rsidRPr="00BD11DF" w:rsidRDefault="00CA0AC1" w:rsidP="007227FD">
            <w:pPr>
              <w:rPr>
                <w:color w:val="000000"/>
                <w:spacing w:val="-1"/>
                <w:sz w:val="24"/>
                <w:szCs w:val="24"/>
              </w:rPr>
            </w:pPr>
            <w:r w:rsidRPr="00BD11DF">
              <w:rPr>
                <w:color w:val="000000"/>
                <w:spacing w:val="-1"/>
                <w:sz w:val="24"/>
                <w:szCs w:val="24"/>
              </w:rPr>
              <w:t xml:space="preserve">Семинары </w:t>
            </w:r>
          </w:p>
        </w:tc>
        <w:tc>
          <w:tcPr>
            <w:tcW w:w="645" w:type="pct"/>
            <w:vAlign w:val="center"/>
          </w:tcPr>
          <w:p w:rsidR="00CA0AC1" w:rsidRPr="00BD11DF" w:rsidRDefault="00CA0AC1" w:rsidP="007227FD">
            <w:pPr>
              <w:jc w:val="center"/>
              <w:rPr>
                <w:spacing w:val="-1"/>
                <w:sz w:val="24"/>
                <w:szCs w:val="24"/>
              </w:rPr>
            </w:pPr>
            <w:r w:rsidRPr="00BD11DF">
              <w:rPr>
                <w:spacing w:val="-1"/>
                <w:sz w:val="24"/>
                <w:szCs w:val="24"/>
              </w:rPr>
              <w:t>48</w:t>
            </w:r>
          </w:p>
        </w:tc>
        <w:tc>
          <w:tcPr>
            <w:tcW w:w="648" w:type="pct"/>
            <w:vAlign w:val="center"/>
          </w:tcPr>
          <w:p w:rsidR="00CA0AC1" w:rsidRPr="00BD11DF" w:rsidRDefault="00CA0AC1" w:rsidP="007227FD">
            <w:pPr>
              <w:jc w:val="center"/>
              <w:rPr>
                <w:spacing w:val="-1"/>
                <w:sz w:val="24"/>
                <w:szCs w:val="24"/>
              </w:rPr>
            </w:pPr>
            <w:r w:rsidRPr="00BD11DF">
              <w:rPr>
                <w:spacing w:val="-1"/>
                <w:sz w:val="24"/>
                <w:szCs w:val="24"/>
              </w:rPr>
              <w:t>24</w:t>
            </w:r>
          </w:p>
        </w:tc>
        <w:tc>
          <w:tcPr>
            <w:tcW w:w="648" w:type="pct"/>
          </w:tcPr>
          <w:p w:rsidR="00CA0AC1" w:rsidRPr="00BD11DF" w:rsidRDefault="00CA0AC1" w:rsidP="007227FD">
            <w:pPr>
              <w:jc w:val="center"/>
              <w:rPr>
                <w:spacing w:val="-1"/>
                <w:sz w:val="24"/>
                <w:szCs w:val="24"/>
              </w:rPr>
            </w:pPr>
            <w:r w:rsidRPr="00BD11DF">
              <w:rPr>
                <w:spacing w:val="-1"/>
                <w:sz w:val="24"/>
                <w:szCs w:val="24"/>
              </w:rPr>
              <w:t>24</w:t>
            </w:r>
          </w:p>
        </w:tc>
      </w:tr>
      <w:tr w:rsidR="00CA0AC1" w:rsidRPr="00BD11DF" w:rsidTr="007227FD">
        <w:trPr>
          <w:jc w:val="center"/>
        </w:trPr>
        <w:tc>
          <w:tcPr>
            <w:tcW w:w="3059" w:type="pct"/>
            <w:gridSpan w:val="2"/>
            <w:vAlign w:val="center"/>
          </w:tcPr>
          <w:p w:rsidR="00CA0AC1" w:rsidRPr="00BD11DF" w:rsidRDefault="00CA0AC1" w:rsidP="007227FD">
            <w:pPr>
              <w:rPr>
                <w:b/>
                <w:color w:val="000000"/>
                <w:spacing w:val="-1"/>
                <w:sz w:val="24"/>
                <w:szCs w:val="24"/>
              </w:rPr>
            </w:pPr>
            <w:r w:rsidRPr="00BD11DF">
              <w:rPr>
                <w:b/>
                <w:color w:val="000000"/>
                <w:spacing w:val="-1"/>
                <w:sz w:val="24"/>
                <w:szCs w:val="24"/>
              </w:rPr>
              <w:t>Самостоятельная работа студента</w:t>
            </w:r>
          </w:p>
        </w:tc>
        <w:tc>
          <w:tcPr>
            <w:tcW w:w="645" w:type="pct"/>
            <w:vAlign w:val="center"/>
          </w:tcPr>
          <w:p w:rsidR="00CA0AC1" w:rsidRPr="00BD11DF" w:rsidRDefault="00CA0AC1" w:rsidP="007227FD">
            <w:pPr>
              <w:jc w:val="center"/>
              <w:rPr>
                <w:b/>
                <w:spacing w:val="-1"/>
                <w:sz w:val="24"/>
                <w:szCs w:val="24"/>
              </w:rPr>
            </w:pPr>
            <w:r w:rsidRPr="00BD11DF">
              <w:rPr>
                <w:b/>
                <w:spacing w:val="-1"/>
                <w:sz w:val="24"/>
                <w:szCs w:val="24"/>
              </w:rPr>
              <w:t>54</w:t>
            </w:r>
          </w:p>
        </w:tc>
        <w:tc>
          <w:tcPr>
            <w:tcW w:w="648" w:type="pct"/>
            <w:vAlign w:val="center"/>
          </w:tcPr>
          <w:p w:rsidR="00CA0AC1" w:rsidRPr="00BD11DF" w:rsidRDefault="00CA0AC1" w:rsidP="007227FD">
            <w:pPr>
              <w:jc w:val="center"/>
              <w:rPr>
                <w:b/>
                <w:spacing w:val="-1"/>
                <w:sz w:val="24"/>
                <w:szCs w:val="24"/>
              </w:rPr>
            </w:pPr>
            <w:r w:rsidRPr="00BD11DF">
              <w:rPr>
                <w:b/>
                <w:spacing w:val="-1"/>
                <w:sz w:val="24"/>
                <w:szCs w:val="24"/>
              </w:rPr>
              <w:t>36</w:t>
            </w:r>
          </w:p>
        </w:tc>
        <w:tc>
          <w:tcPr>
            <w:tcW w:w="648" w:type="pct"/>
          </w:tcPr>
          <w:p w:rsidR="00CA0AC1" w:rsidRPr="00BD11DF" w:rsidRDefault="00CA0AC1" w:rsidP="007227FD">
            <w:pPr>
              <w:jc w:val="center"/>
              <w:rPr>
                <w:b/>
                <w:spacing w:val="-1"/>
                <w:sz w:val="24"/>
                <w:szCs w:val="24"/>
              </w:rPr>
            </w:pPr>
            <w:r w:rsidRPr="00BD11DF">
              <w:rPr>
                <w:b/>
                <w:spacing w:val="-1"/>
                <w:sz w:val="24"/>
                <w:szCs w:val="24"/>
              </w:rPr>
              <w:t>18</w:t>
            </w:r>
          </w:p>
        </w:tc>
      </w:tr>
      <w:tr w:rsidR="00CA0AC1" w:rsidRPr="00BD11DF" w:rsidTr="007227FD">
        <w:trPr>
          <w:jc w:val="center"/>
        </w:trPr>
        <w:tc>
          <w:tcPr>
            <w:tcW w:w="3059" w:type="pct"/>
            <w:gridSpan w:val="2"/>
            <w:vAlign w:val="center"/>
          </w:tcPr>
          <w:p w:rsidR="00CA0AC1" w:rsidRPr="00BD11DF" w:rsidRDefault="00CA0AC1" w:rsidP="007227FD">
            <w:pPr>
              <w:rPr>
                <w:color w:val="000000"/>
                <w:spacing w:val="-1"/>
                <w:sz w:val="24"/>
                <w:szCs w:val="24"/>
              </w:rPr>
            </w:pPr>
            <w:r w:rsidRPr="00BD11DF">
              <w:rPr>
                <w:color w:val="000000"/>
                <w:spacing w:val="-1"/>
                <w:sz w:val="24"/>
                <w:szCs w:val="24"/>
              </w:rPr>
              <w:t>Подготовка к экзамену</w:t>
            </w:r>
          </w:p>
        </w:tc>
        <w:tc>
          <w:tcPr>
            <w:tcW w:w="645" w:type="pct"/>
            <w:vAlign w:val="center"/>
          </w:tcPr>
          <w:p w:rsidR="00CA0AC1" w:rsidRPr="00BD11DF" w:rsidRDefault="00CA0AC1" w:rsidP="007227FD">
            <w:pPr>
              <w:jc w:val="center"/>
              <w:rPr>
                <w:spacing w:val="-1"/>
                <w:sz w:val="24"/>
                <w:szCs w:val="24"/>
              </w:rPr>
            </w:pPr>
            <w:r w:rsidRPr="00BD11DF">
              <w:rPr>
                <w:spacing w:val="-1"/>
                <w:sz w:val="24"/>
                <w:szCs w:val="24"/>
              </w:rPr>
              <w:t>18</w:t>
            </w:r>
          </w:p>
        </w:tc>
        <w:tc>
          <w:tcPr>
            <w:tcW w:w="648" w:type="pct"/>
            <w:vAlign w:val="center"/>
          </w:tcPr>
          <w:p w:rsidR="00CA0AC1" w:rsidRPr="00BD11DF" w:rsidRDefault="00CA0AC1" w:rsidP="007227FD">
            <w:pPr>
              <w:jc w:val="center"/>
              <w:rPr>
                <w:spacing w:val="-1"/>
                <w:sz w:val="24"/>
                <w:szCs w:val="24"/>
              </w:rPr>
            </w:pPr>
            <w:r w:rsidRPr="00BD11DF">
              <w:rPr>
                <w:spacing w:val="-1"/>
                <w:sz w:val="24"/>
                <w:szCs w:val="24"/>
              </w:rPr>
              <w:t>-</w:t>
            </w:r>
          </w:p>
        </w:tc>
        <w:tc>
          <w:tcPr>
            <w:tcW w:w="648" w:type="pct"/>
          </w:tcPr>
          <w:p w:rsidR="00CA0AC1" w:rsidRPr="00BD11DF" w:rsidRDefault="00CA0AC1" w:rsidP="007227FD">
            <w:pPr>
              <w:jc w:val="center"/>
              <w:rPr>
                <w:spacing w:val="-1"/>
                <w:sz w:val="24"/>
                <w:szCs w:val="24"/>
              </w:rPr>
            </w:pPr>
            <w:r w:rsidRPr="00BD11DF">
              <w:rPr>
                <w:spacing w:val="-1"/>
                <w:sz w:val="24"/>
                <w:szCs w:val="24"/>
              </w:rPr>
              <w:t>18</w:t>
            </w:r>
          </w:p>
        </w:tc>
      </w:tr>
      <w:tr w:rsidR="00CA0AC1" w:rsidRPr="00BD11DF" w:rsidTr="007227FD">
        <w:trPr>
          <w:jc w:val="center"/>
        </w:trPr>
        <w:tc>
          <w:tcPr>
            <w:tcW w:w="3059" w:type="pct"/>
            <w:gridSpan w:val="2"/>
            <w:vAlign w:val="center"/>
          </w:tcPr>
          <w:p w:rsidR="00CA0AC1" w:rsidRPr="00BD11DF" w:rsidRDefault="00CA0AC1" w:rsidP="007227FD">
            <w:pPr>
              <w:rPr>
                <w:color w:val="000000"/>
                <w:spacing w:val="-1"/>
                <w:sz w:val="24"/>
                <w:szCs w:val="24"/>
              </w:rPr>
            </w:pPr>
            <w:r w:rsidRPr="00BD11DF">
              <w:rPr>
                <w:color w:val="000000"/>
                <w:spacing w:val="-1"/>
                <w:sz w:val="24"/>
                <w:szCs w:val="24"/>
              </w:rPr>
              <w:t xml:space="preserve">Промежуточная аттестация </w:t>
            </w:r>
          </w:p>
        </w:tc>
        <w:tc>
          <w:tcPr>
            <w:tcW w:w="643" w:type="pct"/>
            <w:tcBorders>
              <w:right w:val="single" w:sz="2" w:space="0" w:color="000000" w:themeColor="text1"/>
            </w:tcBorders>
            <w:vAlign w:val="center"/>
          </w:tcPr>
          <w:p w:rsidR="00CA0AC1" w:rsidRPr="00BD11DF" w:rsidRDefault="00CA0AC1" w:rsidP="007227FD">
            <w:pPr>
              <w:jc w:val="center"/>
              <w:rPr>
                <w:color w:val="000000"/>
                <w:spacing w:val="-1"/>
                <w:sz w:val="24"/>
                <w:szCs w:val="24"/>
              </w:rPr>
            </w:pPr>
            <w:r w:rsidRPr="00BD11DF">
              <w:rPr>
                <w:color w:val="000000"/>
                <w:spacing w:val="-1"/>
                <w:sz w:val="24"/>
                <w:szCs w:val="24"/>
              </w:rPr>
              <w:t>х</w:t>
            </w:r>
          </w:p>
        </w:tc>
        <w:tc>
          <w:tcPr>
            <w:tcW w:w="650" w:type="pct"/>
            <w:tcBorders>
              <w:left w:val="single" w:sz="2" w:space="0" w:color="000000" w:themeColor="text1"/>
            </w:tcBorders>
            <w:vAlign w:val="center"/>
          </w:tcPr>
          <w:p w:rsidR="00CA0AC1" w:rsidRPr="00BD11DF" w:rsidRDefault="00CA0AC1" w:rsidP="007227FD">
            <w:pPr>
              <w:jc w:val="center"/>
              <w:rPr>
                <w:color w:val="000000"/>
                <w:spacing w:val="-1"/>
                <w:sz w:val="24"/>
                <w:szCs w:val="24"/>
              </w:rPr>
            </w:pPr>
            <w:r w:rsidRPr="00BD11DF">
              <w:rPr>
                <w:color w:val="000000"/>
                <w:spacing w:val="-1"/>
                <w:sz w:val="24"/>
                <w:szCs w:val="24"/>
              </w:rPr>
              <w:t>зачет</w:t>
            </w:r>
          </w:p>
        </w:tc>
        <w:tc>
          <w:tcPr>
            <w:tcW w:w="648" w:type="pct"/>
          </w:tcPr>
          <w:p w:rsidR="00CA0AC1" w:rsidRPr="00BD11DF" w:rsidRDefault="00CA0AC1" w:rsidP="007227FD">
            <w:pPr>
              <w:jc w:val="center"/>
              <w:rPr>
                <w:color w:val="000000"/>
                <w:spacing w:val="-1"/>
                <w:sz w:val="24"/>
                <w:szCs w:val="24"/>
              </w:rPr>
            </w:pPr>
            <w:r w:rsidRPr="00BD11DF">
              <w:rPr>
                <w:color w:val="000000"/>
                <w:spacing w:val="-1"/>
                <w:sz w:val="24"/>
                <w:szCs w:val="24"/>
              </w:rPr>
              <w:t>экзамен</w:t>
            </w:r>
          </w:p>
        </w:tc>
      </w:tr>
      <w:tr w:rsidR="00CA0AC1" w:rsidRPr="00BD11DF" w:rsidTr="007227FD">
        <w:trPr>
          <w:jc w:val="center"/>
        </w:trPr>
        <w:tc>
          <w:tcPr>
            <w:tcW w:w="1684" w:type="pct"/>
            <w:vMerge w:val="restart"/>
            <w:vAlign w:val="center"/>
          </w:tcPr>
          <w:p w:rsidR="00CA0AC1" w:rsidRPr="00BD11DF" w:rsidRDefault="00CA0AC1" w:rsidP="007227FD">
            <w:pPr>
              <w:jc w:val="center"/>
              <w:rPr>
                <w:b/>
                <w:color w:val="000000"/>
                <w:spacing w:val="-1"/>
                <w:sz w:val="24"/>
                <w:szCs w:val="24"/>
              </w:rPr>
            </w:pPr>
            <w:r w:rsidRPr="00BD11DF">
              <w:rPr>
                <w:b/>
                <w:color w:val="000000"/>
                <w:spacing w:val="-1"/>
                <w:sz w:val="24"/>
                <w:szCs w:val="24"/>
              </w:rPr>
              <w:t>Общая трудоемкость</w:t>
            </w:r>
          </w:p>
        </w:tc>
        <w:tc>
          <w:tcPr>
            <w:tcW w:w="1375" w:type="pct"/>
            <w:vAlign w:val="center"/>
          </w:tcPr>
          <w:p w:rsidR="00CA0AC1" w:rsidRPr="00BD11DF" w:rsidRDefault="00CA0AC1" w:rsidP="007227FD">
            <w:pPr>
              <w:jc w:val="center"/>
              <w:rPr>
                <w:b/>
                <w:color w:val="000000"/>
                <w:spacing w:val="-1"/>
                <w:sz w:val="24"/>
                <w:szCs w:val="24"/>
              </w:rPr>
            </w:pPr>
            <w:r w:rsidRPr="00BD11DF">
              <w:rPr>
                <w:b/>
                <w:color w:val="000000"/>
                <w:spacing w:val="-1"/>
                <w:sz w:val="24"/>
                <w:szCs w:val="24"/>
              </w:rPr>
              <w:t>часы</w:t>
            </w:r>
          </w:p>
        </w:tc>
        <w:tc>
          <w:tcPr>
            <w:tcW w:w="645" w:type="pct"/>
            <w:tcBorders>
              <w:right w:val="single" w:sz="2" w:space="0" w:color="000000" w:themeColor="text1"/>
            </w:tcBorders>
            <w:vAlign w:val="center"/>
          </w:tcPr>
          <w:p w:rsidR="00CA0AC1" w:rsidRPr="00BD11DF" w:rsidRDefault="00CA0AC1" w:rsidP="007227FD">
            <w:pPr>
              <w:jc w:val="center"/>
              <w:rPr>
                <w:b/>
                <w:spacing w:val="-1"/>
                <w:sz w:val="24"/>
                <w:szCs w:val="24"/>
              </w:rPr>
            </w:pPr>
            <w:r w:rsidRPr="00BD11DF">
              <w:rPr>
                <w:b/>
                <w:spacing w:val="-1"/>
                <w:sz w:val="24"/>
                <w:szCs w:val="24"/>
              </w:rPr>
              <w:t>144</w:t>
            </w:r>
          </w:p>
        </w:tc>
        <w:tc>
          <w:tcPr>
            <w:tcW w:w="648" w:type="pct"/>
            <w:tcBorders>
              <w:left w:val="single" w:sz="2" w:space="0" w:color="000000" w:themeColor="text1"/>
            </w:tcBorders>
            <w:vAlign w:val="center"/>
          </w:tcPr>
          <w:p w:rsidR="00CA0AC1" w:rsidRPr="00BD11DF" w:rsidRDefault="00CA0AC1" w:rsidP="007227FD">
            <w:pPr>
              <w:jc w:val="center"/>
              <w:rPr>
                <w:b/>
                <w:spacing w:val="-1"/>
                <w:sz w:val="24"/>
                <w:szCs w:val="24"/>
              </w:rPr>
            </w:pPr>
            <w:r>
              <w:rPr>
                <w:b/>
                <w:spacing w:val="-1"/>
                <w:sz w:val="24"/>
                <w:szCs w:val="24"/>
              </w:rPr>
              <w:t>72</w:t>
            </w:r>
          </w:p>
        </w:tc>
        <w:tc>
          <w:tcPr>
            <w:tcW w:w="648" w:type="pct"/>
          </w:tcPr>
          <w:p w:rsidR="00CA0AC1" w:rsidRPr="00BD11DF" w:rsidRDefault="00CA0AC1" w:rsidP="007227FD">
            <w:pPr>
              <w:jc w:val="center"/>
              <w:rPr>
                <w:b/>
                <w:spacing w:val="-1"/>
                <w:sz w:val="24"/>
                <w:szCs w:val="24"/>
              </w:rPr>
            </w:pPr>
            <w:r>
              <w:rPr>
                <w:b/>
                <w:spacing w:val="-1"/>
                <w:sz w:val="24"/>
                <w:szCs w:val="24"/>
              </w:rPr>
              <w:t>72</w:t>
            </w:r>
          </w:p>
        </w:tc>
      </w:tr>
      <w:tr w:rsidR="00CA0AC1" w:rsidRPr="00BD11DF" w:rsidTr="007227FD">
        <w:trPr>
          <w:jc w:val="center"/>
        </w:trPr>
        <w:tc>
          <w:tcPr>
            <w:tcW w:w="1684" w:type="pct"/>
            <w:vMerge/>
            <w:vAlign w:val="center"/>
          </w:tcPr>
          <w:p w:rsidR="00CA0AC1" w:rsidRPr="00BD11DF" w:rsidRDefault="00CA0AC1" w:rsidP="007227FD">
            <w:pPr>
              <w:jc w:val="center"/>
              <w:rPr>
                <w:b/>
                <w:color w:val="000000"/>
                <w:spacing w:val="-1"/>
                <w:sz w:val="24"/>
                <w:szCs w:val="24"/>
              </w:rPr>
            </w:pPr>
          </w:p>
        </w:tc>
        <w:tc>
          <w:tcPr>
            <w:tcW w:w="1375" w:type="pct"/>
            <w:vAlign w:val="center"/>
          </w:tcPr>
          <w:p w:rsidR="00CA0AC1" w:rsidRPr="00BD11DF" w:rsidRDefault="00CA0AC1" w:rsidP="007227FD">
            <w:pPr>
              <w:jc w:val="center"/>
              <w:rPr>
                <w:b/>
                <w:color w:val="000000"/>
                <w:spacing w:val="-1"/>
                <w:sz w:val="24"/>
                <w:szCs w:val="24"/>
              </w:rPr>
            </w:pPr>
            <w:r w:rsidRPr="00BD11DF">
              <w:rPr>
                <w:b/>
                <w:color w:val="000000"/>
                <w:spacing w:val="-1"/>
                <w:sz w:val="24"/>
                <w:szCs w:val="24"/>
              </w:rPr>
              <w:t>зачетные единицы</w:t>
            </w:r>
          </w:p>
        </w:tc>
        <w:tc>
          <w:tcPr>
            <w:tcW w:w="645" w:type="pct"/>
            <w:vAlign w:val="center"/>
          </w:tcPr>
          <w:p w:rsidR="00CA0AC1" w:rsidRPr="00BD11DF" w:rsidRDefault="00CA0AC1" w:rsidP="007227FD">
            <w:pPr>
              <w:jc w:val="center"/>
              <w:rPr>
                <w:b/>
                <w:color w:val="000000"/>
                <w:spacing w:val="-1"/>
                <w:sz w:val="24"/>
                <w:szCs w:val="24"/>
              </w:rPr>
            </w:pPr>
            <w:r w:rsidRPr="00BD11DF">
              <w:rPr>
                <w:b/>
                <w:color w:val="000000"/>
                <w:spacing w:val="-1"/>
                <w:sz w:val="24"/>
                <w:szCs w:val="24"/>
              </w:rPr>
              <w:t>4</w:t>
            </w:r>
          </w:p>
        </w:tc>
        <w:tc>
          <w:tcPr>
            <w:tcW w:w="648" w:type="pct"/>
            <w:vAlign w:val="center"/>
          </w:tcPr>
          <w:p w:rsidR="00CA0AC1" w:rsidRPr="00BD11DF" w:rsidRDefault="00CA0AC1" w:rsidP="007227FD">
            <w:pPr>
              <w:jc w:val="center"/>
              <w:rPr>
                <w:b/>
                <w:color w:val="000000"/>
                <w:spacing w:val="-1"/>
                <w:sz w:val="24"/>
                <w:szCs w:val="24"/>
              </w:rPr>
            </w:pPr>
            <w:r w:rsidRPr="00BD11DF">
              <w:rPr>
                <w:b/>
                <w:color w:val="000000"/>
                <w:spacing w:val="-1"/>
                <w:sz w:val="24"/>
                <w:szCs w:val="24"/>
              </w:rPr>
              <w:t>2</w:t>
            </w:r>
          </w:p>
        </w:tc>
        <w:tc>
          <w:tcPr>
            <w:tcW w:w="648" w:type="pct"/>
          </w:tcPr>
          <w:p w:rsidR="00CA0AC1" w:rsidRPr="00BD11DF" w:rsidRDefault="00CA0AC1" w:rsidP="007227FD">
            <w:pPr>
              <w:jc w:val="center"/>
              <w:rPr>
                <w:b/>
                <w:color w:val="000000"/>
                <w:spacing w:val="-1"/>
                <w:sz w:val="24"/>
                <w:szCs w:val="24"/>
              </w:rPr>
            </w:pPr>
            <w:r w:rsidRPr="00BD11DF">
              <w:rPr>
                <w:b/>
                <w:color w:val="000000"/>
                <w:spacing w:val="-1"/>
                <w:sz w:val="24"/>
                <w:szCs w:val="24"/>
              </w:rPr>
              <w:t>2</w:t>
            </w:r>
          </w:p>
        </w:tc>
      </w:tr>
    </w:tbl>
    <w:p w:rsidR="00CA0AC1" w:rsidRPr="00BD11DF" w:rsidRDefault="00CA0AC1" w:rsidP="00CA0AC1">
      <w:pPr>
        <w:jc w:val="both"/>
        <w:rPr>
          <w:caps/>
          <w:color w:val="000000"/>
          <w:spacing w:val="-1"/>
          <w:sz w:val="24"/>
          <w:szCs w:val="24"/>
        </w:rPr>
      </w:pPr>
    </w:p>
    <w:p w:rsidR="00CA0AC1" w:rsidRPr="00BD11DF" w:rsidRDefault="00CA0AC1" w:rsidP="00CA0AC1">
      <w:pPr>
        <w:pStyle w:val="a3"/>
        <w:numPr>
          <w:ilvl w:val="0"/>
          <w:numId w:val="1"/>
        </w:numPr>
        <w:jc w:val="both"/>
        <w:rPr>
          <w:b/>
          <w:caps/>
          <w:color w:val="000000"/>
          <w:spacing w:val="-1"/>
          <w:sz w:val="24"/>
          <w:szCs w:val="24"/>
        </w:rPr>
      </w:pPr>
      <w:r w:rsidRPr="00BD11DF">
        <w:rPr>
          <w:b/>
          <w:color w:val="000000"/>
          <w:spacing w:val="-1"/>
          <w:sz w:val="24"/>
          <w:szCs w:val="24"/>
        </w:rPr>
        <w:t>Содержание дисциплины:</w:t>
      </w:r>
    </w:p>
    <w:tbl>
      <w:tblPr>
        <w:tblW w:w="9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49"/>
        <w:gridCol w:w="6548"/>
        <w:gridCol w:w="672"/>
      </w:tblGrid>
      <w:tr w:rsidR="00CA0AC1" w:rsidRPr="00BD11DF" w:rsidTr="007227FD">
        <w:trPr>
          <w:cantSplit/>
          <w:trHeight w:val="489"/>
          <w:jc w:val="center"/>
        </w:trPr>
        <w:tc>
          <w:tcPr>
            <w:tcW w:w="425" w:type="dxa"/>
            <w:vAlign w:val="center"/>
          </w:tcPr>
          <w:p w:rsidR="00CA0AC1" w:rsidRPr="00BD11DF" w:rsidRDefault="00CA0AC1" w:rsidP="007227FD">
            <w:pPr>
              <w:ind w:left="-113" w:right="-113"/>
              <w:jc w:val="center"/>
              <w:rPr>
                <w:color w:val="000000"/>
                <w:spacing w:val="-1"/>
                <w:sz w:val="24"/>
                <w:szCs w:val="24"/>
              </w:rPr>
            </w:pPr>
            <w:r w:rsidRPr="00BD11DF">
              <w:rPr>
                <w:sz w:val="24"/>
                <w:szCs w:val="24"/>
              </w:rPr>
              <w:t>№ п/п</w:t>
            </w:r>
          </w:p>
        </w:tc>
        <w:tc>
          <w:tcPr>
            <w:tcW w:w="1949" w:type="dxa"/>
            <w:vAlign w:val="center"/>
          </w:tcPr>
          <w:p w:rsidR="00CA0AC1" w:rsidRPr="00BD11DF" w:rsidRDefault="00CA0AC1" w:rsidP="007227FD">
            <w:pPr>
              <w:ind w:left="-113" w:right="-113"/>
              <w:jc w:val="center"/>
              <w:rPr>
                <w:i/>
                <w:color w:val="000000"/>
                <w:spacing w:val="-1"/>
                <w:sz w:val="24"/>
                <w:szCs w:val="24"/>
              </w:rPr>
            </w:pPr>
            <w:r w:rsidRPr="00BD11DF">
              <w:rPr>
                <w:color w:val="000000"/>
                <w:spacing w:val="-1"/>
                <w:sz w:val="24"/>
                <w:szCs w:val="24"/>
              </w:rPr>
              <w:t>Тема (раздел)</w:t>
            </w:r>
          </w:p>
        </w:tc>
        <w:tc>
          <w:tcPr>
            <w:tcW w:w="6548" w:type="dxa"/>
            <w:vAlign w:val="center"/>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 xml:space="preserve">Содержание раздела </w:t>
            </w:r>
          </w:p>
        </w:tc>
        <w:tc>
          <w:tcPr>
            <w:tcW w:w="672" w:type="dxa"/>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Всего часов</w:t>
            </w:r>
          </w:p>
        </w:tc>
      </w:tr>
      <w:tr w:rsidR="00CA0AC1" w:rsidRPr="00BD11DF" w:rsidTr="007227FD">
        <w:trPr>
          <w:jc w:val="center"/>
        </w:trPr>
        <w:tc>
          <w:tcPr>
            <w:tcW w:w="425" w:type="dxa"/>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1</w:t>
            </w:r>
          </w:p>
        </w:tc>
        <w:tc>
          <w:tcPr>
            <w:tcW w:w="1949" w:type="dxa"/>
          </w:tcPr>
          <w:p w:rsidR="00CA0AC1" w:rsidRPr="00BD11DF" w:rsidRDefault="00CA0AC1" w:rsidP="007227FD">
            <w:pPr>
              <w:shd w:val="clear" w:color="auto" w:fill="FFFFFF"/>
              <w:ind w:right="-113"/>
              <w:rPr>
                <w:sz w:val="24"/>
                <w:szCs w:val="24"/>
              </w:rPr>
            </w:pPr>
            <w:r w:rsidRPr="00BD11DF">
              <w:rPr>
                <w:sz w:val="24"/>
                <w:szCs w:val="24"/>
              </w:rPr>
              <w:t>Введение в управление человеческими ресурсами</w:t>
            </w:r>
          </w:p>
        </w:tc>
        <w:tc>
          <w:tcPr>
            <w:tcW w:w="6548" w:type="dxa"/>
          </w:tcPr>
          <w:p w:rsidR="00CA0AC1" w:rsidRPr="00BD11DF" w:rsidRDefault="00CA0AC1" w:rsidP="007227FD">
            <w:pPr>
              <w:shd w:val="clear" w:color="auto" w:fill="FFFFFF"/>
              <w:tabs>
                <w:tab w:val="left" w:leader="dot" w:pos="4454"/>
                <w:tab w:val="left" w:pos="4598"/>
              </w:tabs>
              <w:ind w:right="5"/>
              <w:rPr>
                <w:sz w:val="24"/>
                <w:szCs w:val="24"/>
                <w:lang w:eastAsia="en-US"/>
              </w:rPr>
            </w:pPr>
            <w:r w:rsidRPr="00BD11DF">
              <w:rPr>
                <w:spacing w:val="-1"/>
                <w:sz w:val="24"/>
                <w:szCs w:val="24"/>
                <w:lang w:eastAsia="en-US"/>
              </w:rPr>
              <w:t>1.1.</w:t>
            </w:r>
            <w:r w:rsidRPr="00BD11DF">
              <w:rPr>
                <w:sz w:val="24"/>
                <w:szCs w:val="24"/>
                <w:lang w:eastAsia="en-US"/>
              </w:rPr>
              <w:t xml:space="preserve"> Понятие, содержание, цели и функции </w:t>
            </w:r>
            <w:r w:rsidRPr="00BD11DF">
              <w:rPr>
                <w:sz w:val="24"/>
                <w:szCs w:val="24"/>
                <w:lang w:val="en-US" w:eastAsia="en-US"/>
              </w:rPr>
              <w:t>HR</w:t>
            </w:r>
            <w:r w:rsidRPr="00BD11DF">
              <w:rPr>
                <w:sz w:val="24"/>
                <w:szCs w:val="24"/>
                <w:lang w:eastAsia="en-US"/>
              </w:rPr>
              <w:t xml:space="preserve">-менеджмента. </w:t>
            </w:r>
          </w:p>
          <w:p w:rsidR="00CA0AC1" w:rsidRPr="00BD11DF" w:rsidRDefault="00CA0AC1" w:rsidP="007227FD">
            <w:pPr>
              <w:shd w:val="clear" w:color="auto" w:fill="FFFFFF"/>
              <w:tabs>
                <w:tab w:val="left" w:leader="dot" w:pos="4454"/>
                <w:tab w:val="left" w:pos="4598"/>
              </w:tabs>
              <w:ind w:right="5"/>
              <w:rPr>
                <w:sz w:val="24"/>
                <w:szCs w:val="24"/>
                <w:lang w:eastAsia="en-US"/>
              </w:rPr>
            </w:pPr>
            <w:r w:rsidRPr="00BD11DF">
              <w:rPr>
                <w:spacing w:val="-1"/>
                <w:sz w:val="24"/>
                <w:szCs w:val="24"/>
                <w:lang w:eastAsia="en-US"/>
              </w:rPr>
              <w:t>1.2.</w:t>
            </w:r>
            <w:r w:rsidRPr="00BD11DF">
              <w:rPr>
                <w:sz w:val="24"/>
                <w:szCs w:val="24"/>
                <w:lang w:eastAsia="en-US"/>
              </w:rPr>
              <w:t xml:space="preserve">Человеческие ресурсы как объект </w:t>
            </w:r>
            <w:r w:rsidRPr="00BD11DF">
              <w:rPr>
                <w:sz w:val="24"/>
                <w:szCs w:val="24"/>
                <w:lang w:val="en-US" w:eastAsia="en-US"/>
              </w:rPr>
              <w:t>HR</w:t>
            </w:r>
            <w:r w:rsidRPr="00BD11DF">
              <w:rPr>
                <w:sz w:val="24"/>
                <w:szCs w:val="24"/>
                <w:lang w:eastAsia="en-US"/>
              </w:rPr>
              <w:t xml:space="preserve">-менеджмента. </w:t>
            </w:r>
          </w:p>
          <w:p w:rsidR="00CA0AC1" w:rsidRPr="00BD11DF" w:rsidRDefault="00CA0AC1" w:rsidP="007227FD">
            <w:pPr>
              <w:shd w:val="clear" w:color="auto" w:fill="FFFFFF"/>
              <w:tabs>
                <w:tab w:val="left" w:leader="dot" w:pos="4454"/>
                <w:tab w:val="left" w:pos="4598"/>
              </w:tabs>
              <w:ind w:right="5"/>
              <w:rPr>
                <w:sz w:val="24"/>
                <w:szCs w:val="24"/>
                <w:lang w:eastAsia="en-US"/>
              </w:rPr>
            </w:pPr>
            <w:r w:rsidRPr="00BD11DF">
              <w:rPr>
                <w:sz w:val="24"/>
                <w:szCs w:val="24"/>
                <w:lang w:eastAsia="en-US"/>
              </w:rPr>
              <w:t>1.3. История формирования научных представлений об управлении человеческими ресурсами. Теории управления человеческими ресурсами.</w:t>
            </w:r>
          </w:p>
          <w:p w:rsidR="00CA0AC1" w:rsidRPr="00BD11DF" w:rsidRDefault="00CA0AC1" w:rsidP="007227FD">
            <w:pPr>
              <w:shd w:val="clear" w:color="auto" w:fill="FFFFFF"/>
              <w:tabs>
                <w:tab w:val="left" w:leader="dot" w:pos="4454"/>
                <w:tab w:val="left" w:pos="4598"/>
              </w:tabs>
              <w:ind w:right="5"/>
              <w:rPr>
                <w:spacing w:val="-1"/>
                <w:sz w:val="24"/>
                <w:szCs w:val="24"/>
                <w:lang w:eastAsia="en-US"/>
              </w:rPr>
            </w:pPr>
            <w:r w:rsidRPr="00BD11DF">
              <w:rPr>
                <w:spacing w:val="1"/>
                <w:sz w:val="24"/>
                <w:szCs w:val="24"/>
                <w:lang w:eastAsia="en-US"/>
              </w:rPr>
              <w:t>1.4. Формирование и развитие концепций управления персоналом и человеческими ресурсами.</w:t>
            </w:r>
            <w:r w:rsidRPr="00BD11DF">
              <w:rPr>
                <w:spacing w:val="-1"/>
                <w:sz w:val="24"/>
                <w:szCs w:val="24"/>
                <w:lang w:eastAsia="en-US"/>
              </w:rPr>
              <w:t xml:space="preserve"> </w:t>
            </w:r>
          </w:p>
          <w:p w:rsidR="00CA0AC1" w:rsidRPr="00BD11DF" w:rsidRDefault="00CA0AC1" w:rsidP="007227FD">
            <w:pPr>
              <w:shd w:val="clear" w:color="auto" w:fill="FFFFFF"/>
              <w:tabs>
                <w:tab w:val="left" w:leader="dot" w:pos="4454"/>
                <w:tab w:val="left" w:pos="4598"/>
              </w:tabs>
              <w:ind w:right="5"/>
              <w:rPr>
                <w:spacing w:val="-1"/>
                <w:sz w:val="24"/>
                <w:szCs w:val="24"/>
                <w:lang w:eastAsia="en-US"/>
              </w:rPr>
            </w:pPr>
            <w:r w:rsidRPr="00BD11DF">
              <w:rPr>
                <w:spacing w:val="-1"/>
                <w:sz w:val="24"/>
                <w:szCs w:val="24"/>
                <w:lang w:eastAsia="en-US"/>
              </w:rPr>
              <w:t xml:space="preserve">1.5. </w:t>
            </w:r>
            <w:r w:rsidRPr="00BD11DF">
              <w:rPr>
                <w:sz w:val="24"/>
                <w:szCs w:val="24"/>
                <w:lang w:eastAsia="en-US"/>
              </w:rPr>
              <w:t>Основные понятия в управлении человеческими ресурсами: определения терминов.</w:t>
            </w:r>
          </w:p>
        </w:tc>
        <w:tc>
          <w:tcPr>
            <w:tcW w:w="672" w:type="dxa"/>
          </w:tcPr>
          <w:p w:rsidR="00CA0AC1" w:rsidRPr="00BD11DF" w:rsidRDefault="00CA0AC1" w:rsidP="007227FD">
            <w:pPr>
              <w:tabs>
                <w:tab w:val="left" w:pos="708"/>
              </w:tabs>
              <w:jc w:val="center"/>
              <w:rPr>
                <w:sz w:val="24"/>
                <w:szCs w:val="24"/>
                <w:lang w:eastAsia="en-US"/>
              </w:rPr>
            </w:pPr>
            <w:r w:rsidRPr="00BD11DF">
              <w:rPr>
                <w:sz w:val="24"/>
                <w:szCs w:val="24"/>
                <w:lang w:eastAsia="en-US"/>
              </w:rPr>
              <w:t>12</w:t>
            </w:r>
          </w:p>
        </w:tc>
      </w:tr>
      <w:tr w:rsidR="00CA0AC1" w:rsidRPr="00BD11DF" w:rsidTr="007227FD">
        <w:trPr>
          <w:jc w:val="center"/>
        </w:trPr>
        <w:tc>
          <w:tcPr>
            <w:tcW w:w="425" w:type="dxa"/>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2</w:t>
            </w:r>
          </w:p>
        </w:tc>
        <w:tc>
          <w:tcPr>
            <w:tcW w:w="1949" w:type="dxa"/>
          </w:tcPr>
          <w:p w:rsidR="00CA0AC1" w:rsidRPr="00BD11DF" w:rsidRDefault="00CA0AC1" w:rsidP="007227FD">
            <w:pPr>
              <w:shd w:val="clear" w:color="auto" w:fill="FFFFFF"/>
              <w:ind w:right="-113"/>
              <w:rPr>
                <w:sz w:val="24"/>
                <w:szCs w:val="24"/>
              </w:rPr>
            </w:pPr>
            <w:r w:rsidRPr="00BD11DF">
              <w:rPr>
                <w:sz w:val="24"/>
                <w:szCs w:val="24"/>
              </w:rPr>
              <w:t>Государственная система управления трудовыми ресурсами</w:t>
            </w:r>
          </w:p>
        </w:tc>
        <w:tc>
          <w:tcPr>
            <w:tcW w:w="6548" w:type="dxa"/>
            <w:vAlign w:val="center"/>
          </w:tcPr>
          <w:p w:rsidR="00CA0AC1" w:rsidRPr="00BD11DF" w:rsidRDefault="00CA0AC1" w:rsidP="007227FD">
            <w:pPr>
              <w:shd w:val="clear" w:color="auto" w:fill="FFFFFF"/>
              <w:tabs>
                <w:tab w:val="left" w:leader="dot" w:pos="4454"/>
                <w:tab w:val="left" w:pos="4598"/>
              </w:tabs>
              <w:ind w:right="5"/>
              <w:rPr>
                <w:sz w:val="24"/>
                <w:szCs w:val="24"/>
                <w:lang w:eastAsia="en-US"/>
              </w:rPr>
            </w:pPr>
            <w:r w:rsidRPr="00BD11DF">
              <w:rPr>
                <w:sz w:val="24"/>
                <w:szCs w:val="24"/>
                <w:lang w:eastAsia="en-US"/>
              </w:rPr>
              <w:t>2.1. Трудовой потенциал общества, организации, работника. Характеристика российского работника. Примеры характеристик трудового потенциала</w:t>
            </w:r>
          </w:p>
          <w:p w:rsidR="00CA0AC1" w:rsidRPr="00BD11DF" w:rsidRDefault="00CA0AC1" w:rsidP="007227FD">
            <w:pPr>
              <w:shd w:val="clear" w:color="auto" w:fill="FFFFFF"/>
              <w:tabs>
                <w:tab w:val="left" w:leader="dot" w:pos="4454"/>
                <w:tab w:val="left" w:pos="4598"/>
              </w:tabs>
              <w:ind w:right="5"/>
              <w:rPr>
                <w:sz w:val="24"/>
                <w:szCs w:val="24"/>
                <w:lang w:eastAsia="en-US"/>
              </w:rPr>
            </w:pPr>
            <w:r w:rsidRPr="00BD11DF">
              <w:rPr>
                <w:sz w:val="24"/>
                <w:szCs w:val="24"/>
                <w:lang w:eastAsia="en-US"/>
              </w:rPr>
              <w:t xml:space="preserve">2.2. Государственная стратегия управления трудовыми ресурсами.  </w:t>
            </w:r>
          </w:p>
          <w:p w:rsidR="00CA0AC1" w:rsidRPr="00BD11DF" w:rsidRDefault="00CA0AC1" w:rsidP="007227FD">
            <w:pPr>
              <w:shd w:val="clear" w:color="auto" w:fill="FFFFFF"/>
              <w:tabs>
                <w:tab w:val="left" w:leader="dot" w:pos="4454"/>
                <w:tab w:val="left" w:pos="4598"/>
              </w:tabs>
              <w:ind w:right="5"/>
              <w:rPr>
                <w:sz w:val="24"/>
                <w:szCs w:val="24"/>
                <w:lang w:eastAsia="en-US"/>
              </w:rPr>
            </w:pPr>
            <w:r w:rsidRPr="00BD11DF">
              <w:rPr>
                <w:sz w:val="24"/>
                <w:szCs w:val="24"/>
                <w:lang w:eastAsia="en-US"/>
              </w:rPr>
              <w:t xml:space="preserve">2.3. Характеристика и задачи государственной системы управления трудовыми ресурсами. </w:t>
            </w:r>
          </w:p>
          <w:p w:rsidR="00CA0AC1" w:rsidRPr="00BD11DF" w:rsidRDefault="00CA0AC1" w:rsidP="007227FD">
            <w:pPr>
              <w:shd w:val="clear" w:color="auto" w:fill="FFFFFF"/>
              <w:tabs>
                <w:tab w:val="left" w:leader="dot" w:pos="4454"/>
                <w:tab w:val="left" w:pos="4598"/>
              </w:tabs>
              <w:ind w:right="5"/>
              <w:rPr>
                <w:sz w:val="24"/>
                <w:szCs w:val="24"/>
                <w:lang w:eastAsia="en-US"/>
              </w:rPr>
            </w:pPr>
            <w:r w:rsidRPr="00BD11DF">
              <w:rPr>
                <w:sz w:val="24"/>
                <w:szCs w:val="24"/>
                <w:lang w:eastAsia="en-US"/>
              </w:rPr>
              <w:t>2.4. Рынок труда. Спрос и предложение. Безработица.</w:t>
            </w:r>
          </w:p>
          <w:p w:rsidR="00CA0AC1" w:rsidRPr="00BD11DF" w:rsidRDefault="00CA0AC1" w:rsidP="007227FD">
            <w:pPr>
              <w:shd w:val="clear" w:color="auto" w:fill="FFFFFF"/>
              <w:tabs>
                <w:tab w:val="left" w:leader="dot" w:pos="4454"/>
                <w:tab w:val="left" w:pos="4598"/>
              </w:tabs>
              <w:ind w:right="5"/>
              <w:rPr>
                <w:sz w:val="24"/>
                <w:szCs w:val="24"/>
                <w:lang w:eastAsia="en-US"/>
              </w:rPr>
            </w:pPr>
            <w:r w:rsidRPr="00BD11DF">
              <w:rPr>
                <w:sz w:val="24"/>
                <w:szCs w:val="24"/>
                <w:lang w:eastAsia="en-US"/>
              </w:rPr>
              <w:t xml:space="preserve">2.5. Трудовые ресурсы физической культуры и спорта, характеризующие их показатели. </w:t>
            </w:r>
          </w:p>
          <w:p w:rsidR="00CA0AC1" w:rsidRPr="00BD11DF" w:rsidRDefault="00CA0AC1" w:rsidP="007227FD">
            <w:pPr>
              <w:shd w:val="clear" w:color="auto" w:fill="FFFFFF"/>
              <w:tabs>
                <w:tab w:val="left" w:leader="dot" w:pos="4454"/>
                <w:tab w:val="left" w:pos="4598"/>
              </w:tabs>
              <w:ind w:right="5"/>
              <w:rPr>
                <w:sz w:val="24"/>
                <w:szCs w:val="24"/>
                <w:lang w:eastAsia="en-US"/>
              </w:rPr>
            </w:pPr>
            <w:r w:rsidRPr="00BD11DF">
              <w:rPr>
                <w:sz w:val="24"/>
                <w:szCs w:val="24"/>
                <w:lang w:eastAsia="en-US"/>
              </w:rPr>
              <w:t>2.6.  Миграция трудовых ресурсов.</w:t>
            </w:r>
          </w:p>
        </w:tc>
        <w:tc>
          <w:tcPr>
            <w:tcW w:w="672" w:type="dxa"/>
          </w:tcPr>
          <w:p w:rsidR="00CA0AC1" w:rsidRPr="00BD11DF" w:rsidRDefault="00CA0AC1" w:rsidP="007227FD">
            <w:pPr>
              <w:tabs>
                <w:tab w:val="left" w:pos="708"/>
              </w:tabs>
              <w:jc w:val="center"/>
              <w:rPr>
                <w:sz w:val="24"/>
                <w:szCs w:val="24"/>
                <w:lang w:eastAsia="en-US"/>
              </w:rPr>
            </w:pPr>
            <w:r w:rsidRPr="00BD11DF">
              <w:rPr>
                <w:sz w:val="24"/>
                <w:szCs w:val="24"/>
                <w:lang w:eastAsia="en-US"/>
              </w:rPr>
              <w:t>12</w:t>
            </w:r>
          </w:p>
        </w:tc>
      </w:tr>
      <w:tr w:rsidR="00CA0AC1" w:rsidRPr="00BD11DF" w:rsidTr="007227FD">
        <w:trPr>
          <w:jc w:val="center"/>
        </w:trPr>
        <w:tc>
          <w:tcPr>
            <w:tcW w:w="425" w:type="dxa"/>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3</w:t>
            </w:r>
          </w:p>
        </w:tc>
        <w:tc>
          <w:tcPr>
            <w:tcW w:w="1949" w:type="dxa"/>
          </w:tcPr>
          <w:p w:rsidR="00CA0AC1" w:rsidRPr="00BD11DF" w:rsidRDefault="00CA0AC1" w:rsidP="007227FD">
            <w:pPr>
              <w:tabs>
                <w:tab w:val="left" w:pos="708"/>
              </w:tabs>
              <w:rPr>
                <w:sz w:val="24"/>
                <w:szCs w:val="24"/>
                <w:lang w:eastAsia="en-US"/>
              </w:rPr>
            </w:pPr>
            <w:r w:rsidRPr="00BD11DF">
              <w:rPr>
                <w:rFonts w:eastAsia="Calibri"/>
                <w:sz w:val="24"/>
                <w:szCs w:val="24"/>
                <w:lang w:eastAsia="en-US"/>
              </w:rPr>
              <w:t>Кадровая стратегия и политика организаций</w:t>
            </w:r>
          </w:p>
        </w:tc>
        <w:tc>
          <w:tcPr>
            <w:tcW w:w="6548" w:type="dxa"/>
            <w:vAlign w:val="center"/>
          </w:tcPr>
          <w:p w:rsidR="00CA0AC1" w:rsidRPr="00BD11DF" w:rsidRDefault="00CA0AC1" w:rsidP="007227FD">
            <w:pPr>
              <w:tabs>
                <w:tab w:val="left" w:pos="708"/>
              </w:tabs>
              <w:rPr>
                <w:spacing w:val="-1"/>
                <w:sz w:val="24"/>
                <w:szCs w:val="24"/>
                <w:lang w:eastAsia="en-US"/>
              </w:rPr>
            </w:pPr>
            <w:r w:rsidRPr="00BD11DF">
              <w:rPr>
                <w:sz w:val="24"/>
                <w:szCs w:val="24"/>
                <w:lang w:eastAsia="en-US"/>
              </w:rPr>
              <w:t>3.1.</w:t>
            </w:r>
            <w:r w:rsidRPr="00BD11DF">
              <w:rPr>
                <w:rFonts w:eastAsia="Calibri"/>
                <w:sz w:val="24"/>
                <w:szCs w:val="24"/>
                <w:lang w:eastAsia="en-US"/>
              </w:rPr>
              <w:t xml:space="preserve"> Кадровая стратегия и политика организаций. Факторы, определяющие кадровую стратегию и политику.</w:t>
            </w:r>
            <w:r w:rsidRPr="00BD11DF">
              <w:rPr>
                <w:spacing w:val="-1"/>
                <w:sz w:val="24"/>
                <w:szCs w:val="24"/>
                <w:lang w:eastAsia="en-US"/>
              </w:rPr>
              <w:t xml:space="preserve"> </w:t>
            </w:r>
          </w:p>
          <w:p w:rsidR="00CA0AC1" w:rsidRPr="00BD11DF" w:rsidRDefault="00CA0AC1" w:rsidP="007227FD">
            <w:pPr>
              <w:tabs>
                <w:tab w:val="left" w:pos="708"/>
              </w:tabs>
              <w:rPr>
                <w:sz w:val="24"/>
                <w:szCs w:val="24"/>
                <w:lang w:eastAsia="en-US"/>
              </w:rPr>
            </w:pPr>
            <w:r w:rsidRPr="00BD11DF">
              <w:rPr>
                <w:spacing w:val="-1"/>
                <w:sz w:val="24"/>
                <w:szCs w:val="24"/>
                <w:lang w:eastAsia="en-US"/>
              </w:rPr>
              <w:t xml:space="preserve">3.2. </w:t>
            </w:r>
            <w:r w:rsidRPr="00BD11DF">
              <w:rPr>
                <w:sz w:val="24"/>
                <w:szCs w:val="24"/>
                <w:lang w:eastAsia="en-US"/>
              </w:rPr>
              <w:t>Взаимосвязь стратегии организации и стратегии управления персоналом.</w:t>
            </w:r>
          </w:p>
          <w:p w:rsidR="00CA0AC1" w:rsidRPr="00BD11DF" w:rsidRDefault="00CA0AC1" w:rsidP="007227FD">
            <w:pPr>
              <w:tabs>
                <w:tab w:val="left" w:pos="708"/>
              </w:tabs>
              <w:rPr>
                <w:spacing w:val="-1"/>
                <w:sz w:val="24"/>
                <w:szCs w:val="24"/>
                <w:lang w:eastAsia="en-US"/>
              </w:rPr>
            </w:pPr>
            <w:r w:rsidRPr="00BD11DF">
              <w:rPr>
                <w:spacing w:val="-1"/>
                <w:sz w:val="24"/>
                <w:szCs w:val="24"/>
                <w:lang w:eastAsia="en-US"/>
              </w:rPr>
              <w:t xml:space="preserve">3.3. </w:t>
            </w:r>
            <w:r w:rsidRPr="00BD11DF">
              <w:rPr>
                <w:rFonts w:eastAsia="Calibri"/>
                <w:sz w:val="24"/>
                <w:szCs w:val="24"/>
                <w:lang w:eastAsia="en-US"/>
              </w:rPr>
              <w:t>Типы кадровой политики и их характеристика</w:t>
            </w:r>
            <w:r w:rsidRPr="00BD11DF">
              <w:rPr>
                <w:sz w:val="24"/>
                <w:szCs w:val="24"/>
                <w:lang w:eastAsia="en-US"/>
              </w:rPr>
              <w:t>.</w:t>
            </w:r>
          </w:p>
          <w:p w:rsidR="00CA0AC1" w:rsidRPr="00BD11DF" w:rsidRDefault="00CA0AC1" w:rsidP="007227FD">
            <w:pPr>
              <w:tabs>
                <w:tab w:val="left" w:pos="708"/>
              </w:tabs>
              <w:rPr>
                <w:rFonts w:eastAsia="Calibri"/>
                <w:sz w:val="24"/>
                <w:szCs w:val="24"/>
                <w:lang w:eastAsia="en-US"/>
              </w:rPr>
            </w:pPr>
            <w:r w:rsidRPr="00BD11DF">
              <w:rPr>
                <w:spacing w:val="1"/>
                <w:sz w:val="24"/>
                <w:szCs w:val="24"/>
                <w:lang w:eastAsia="en-US"/>
              </w:rPr>
              <w:t xml:space="preserve">3.4. </w:t>
            </w:r>
            <w:r w:rsidRPr="00BD11DF">
              <w:rPr>
                <w:rFonts w:eastAsia="Calibri"/>
                <w:sz w:val="24"/>
                <w:szCs w:val="24"/>
                <w:lang w:eastAsia="en-US"/>
              </w:rPr>
              <w:t xml:space="preserve"> Концептуальные кадровые документы: философия предприятия, коллективный договор, правила внутреннего распорядка.</w:t>
            </w:r>
          </w:p>
          <w:p w:rsidR="00CA0AC1" w:rsidRPr="00BD11DF" w:rsidRDefault="00CA0AC1" w:rsidP="007227FD">
            <w:pPr>
              <w:tabs>
                <w:tab w:val="left" w:pos="708"/>
              </w:tabs>
              <w:rPr>
                <w:sz w:val="24"/>
                <w:szCs w:val="24"/>
                <w:lang w:eastAsia="en-US"/>
              </w:rPr>
            </w:pPr>
            <w:r w:rsidRPr="00BD11DF">
              <w:rPr>
                <w:sz w:val="24"/>
                <w:szCs w:val="24"/>
                <w:lang w:eastAsia="en-US"/>
              </w:rPr>
              <w:t xml:space="preserve">3.5. Разработка кадровой стратегии и политики организации, </w:t>
            </w:r>
            <w:r w:rsidRPr="00BD11DF">
              <w:rPr>
                <w:sz w:val="24"/>
                <w:szCs w:val="24"/>
                <w:lang w:eastAsia="en-US"/>
              </w:rPr>
              <w:lastRenderedPageBreak/>
              <w:t>планирование мероприятий, направленных на ее реализацию.</w:t>
            </w:r>
          </w:p>
        </w:tc>
        <w:tc>
          <w:tcPr>
            <w:tcW w:w="672" w:type="dxa"/>
          </w:tcPr>
          <w:p w:rsidR="00CA0AC1" w:rsidRPr="00BD11DF" w:rsidRDefault="00CA0AC1" w:rsidP="007227FD">
            <w:pPr>
              <w:tabs>
                <w:tab w:val="left" w:pos="708"/>
              </w:tabs>
              <w:jc w:val="center"/>
              <w:rPr>
                <w:sz w:val="24"/>
                <w:szCs w:val="24"/>
                <w:lang w:eastAsia="en-US"/>
              </w:rPr>
            </w:pPr>
            <w:r w:rsidRPr="00BD11DF">
              <w:rPr>
                <w:sz w:val="24"/>
                <w:szCs w:val="24"/>
                <w:lang w:eastAsia="en-US"/>
              </w:rPr>
              <w:lastRenderedPageBreak/>
              <w:t>12</w:t>
            </w:r>
          </w:p>
        </w:tc>
      </w:tr>
      <w:tr w:rsidR="00CA0AC1" w:rsidRPr="00BD11DF" w:rsidTr="007227FD">
        <w:trPr>
          <w:jc w:val="center"/>
        </w:trPr>
        <w:tc>
          <w:tcPr>
            <w:tcW w:w="425" w:type="dxa"/>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lastRenderedPageBreak/>
              <w:t>4</w:t>
            </w:r>
          </w:p>
        </w:tc>
        <w:tc>
          <w:tcPr>
            <w:tcW w:w="1949" w:type="dxa"/>
          </w:tcPr>
          <w:p w:rsidR="00CA0AC1" w:rsidRPr="00BD11DF" w:rsidRDefault="00CA0AC1" w:rsidP="007227FD">
            <w:pPr>
              <w:tabs>
                <w:tab w:val="left" w:pos="708"/>
              </w:tabs>
              <w:rPr>
                <w:bCs/>
                <w:spacing w:val="1"/>
                <w:sz w:val="24"/>
                <w:szCs w:val="24"/>
                <w:lang w:eastAsia="en-US"/>
              </w:rPr>
            </w:pPr>
            <w:r w:rsidRPr="00BD11DF">
              <w:rPr>
                <w:rFonts w:eastAsia="Calibri"/>
                <w:sz w:val="24"/>
                <w:szCs w:val="24"/>
                <w:lang w:eastAsia="en-US"/>
              </w:rPr>
              <w:t>Система управления персоналом организации</w:t>
            </w:r>
            <w:r w:rsidRPr="00BD11DF">
              <w:rPr>
                <w:bCs/>
                <w:spacing w:val="1"/>
                <w:sz w:val="24"/>
                <w:szCs w:val="24"/>
                <w:lang w:eastAsia="en-US"/>
              </w:rPr>
              <w:t xml:space="preserve"> </w:t>
            </w:r>
          </w:p>
        </w:tc>
        <w:tc>
          <w:tcPr>
            <w:tcW w:w="6548" w:type="dxa"/>
            <w:vAlign w:val="center"/>
          </w:tcPr>
          <w:p w:rsidR="00CA0AC1" w:rsidRPr="00BD11DF" w:rsidRDefault="00CA0AC1" w:rsidP="007227FD">
            <w:pPr>
              <w:tabs>
                <w:tab w:val="left" w:pos="708"/>
              </w:tabs>
              <w:rPr>
                <w:rFonts w:eastAsia="Calibri"/>
                <w:sz w:val="24"/>
                <w:szCs w:val="24"/>
                <w:lang w:eastAsia="en-US"/>
              </w:rPr>
            </w:pPr>
            <w:r w:rsidRPr="00BD11DF">
              <w:rPr>
                <w:spacing w:val="-1"/>
                <w:sz w:val="24"/>
                <w:szCs w:val="24"/>
                <w:lang w:eastAsia="en-US"/>
              </w:rPr>
              <w:t>Тема 4.1.</w:t>
            </w:r>
            <w:r w:rsidRPr="00BD11DF">
              <w:rPr>
                <w:rFonts w:eastAsia="Calibri"/>
                <w:sz w:val="24"/>
                <w:szCs w:val="24"/>
                <w:lang w:eastAsia="en-US"/>
              </w:rPr>
              <w:t xml:space="preserve"> Структура системы управления персоналом. Цели и функции подсистем управления персоналом. </w:t>
            </w:r>
          </w:p>
          <w:p w:rsidR="00CA0AC1" w:rsidRPr="00BD11DF" w:rsidRDefault="00CA0AC1" w:rsidP="007227FD">
            <w:pPr>
              <w:tabs>
                <w:tab w:val="left" w:pos="708"/>
              </w:tabs>
              <w:rPr>
                <w:rFonts w:eastAsia="Calibri"/>
                <w:sz w:val="24"/>
                <w:szCs w:val="24"/>
                <w:lang w:eastAsia="en-US"/>
              </w:rPr>
            </w:pPr>
            <w:r w:rsidRPr="00BD11DF">
              <w:rPr>
                <w:rFonts w:eastAsia="Calibri"/>
                <w:sz w:val="24"/>
                <w:szCs w:val="24"/>
                <w:lang w:eastAsia="en-US"/>
              </w:rPr>
              <w:t>Тема 4.2. Виды организационных структур управления персоналом.</w:t>
            </w:r>
          </w:p>
          <w:p w:rsidR="00CA0AC1" w:rsidRPr="00BD11DF" w:rsidRDefault="00CA0AC1" w:rsidP="007227FD">
            <w:pPr>
              <w:tabs>
                <w:tab w:val="left" w:pos="708"/>
              </w:tabs>
              <w:rPr>
                <w:rFonts w:eastAsia="Calibri"/>
                <w:sz w:val="24"/>
                <w:szCs w:val="24"/>
                <w:lang w:eastAsia="en-US"/>
              </w:rPr>
            </w:pPr>
            <w:r w:rsidRPr="00BD11DF">
              <w:rPr>
                <w:rFonts w:eastAsia="Calibri"/>
                <w:sz w:val="24"/>
                <w:szCs w:val="24"/>
                <w:lang w:eastAsia="en-US"/>
              </w:rPr>
              <w:t xml:space="preserve">Тема 4.3. Методы построения системы управления персоналом.  </w:t>
            </w:r>
          </w:p>
          <w:p w:rsidR="00CA0AC1" w:rsidRPr="00BD11DF" w:rsidRDefault="00CA0AC1" w:rsidP="007227FD">
            <w:pPr>
              <w:tabs>
                <w:tab w:val="left" w:pos="708"/>
              </w:tabs>
              <w:rPr>
                <w:rFonts w:eastAsia="Calibri"/>
                <w:sz w:val="24"/>
                <w:szCs w:val="24"/>
                <w:lang w:eastAsia="en-US"/>
              </w:rPr>
            </w:pPr>
            <w:r w:rsidRPr="00BD11DF">
              <w:rPr>
                <w:spacing w:val="-1"/>
                <w:sz w:val="24"/>
                <w:szCs w:val="24"/>
                <w:lang w:eastAsia="en-US"/>
              </w:rPr>
              <w:t>Тема</w:t>
            </w:r>
            <w:r w:rsidRPr="00BD11DF">
              <w:rPr>
                <w:spacing w:val="1"/>
                <w:sz w:val="24"/>
                <w:szCs w:val="24"/>
                <w:lang w:eastAsia="en-US"/>
              </w:rPr>
              <w:t xml:space="preserve"> 4.4. </w:t>
            </w:r>
            <w:r w:rsidRPr="00BD11DF">
              <w:rPr>
                <w:rFonts w:eastAsia="Calibri"/>
                <w:sz w:val="24"/>
                <w:szCs w:val="24"/>
                <w:lang w:eastAsia="en-US"/>
              </w:rPr>
              <w:t xml:space="preserve"> Методы управления</w:t>
            </w:r>
            <w:r w:rsidRPr="00BD11DF">
              <w:rPr>
                <w:sz w:val="24"/>
                <w:szCs w:val="24"/>
                <w:lang w:eastAsia="en-US"/>
              </w:rPr>
              <w:t xml:space="preserve"> человеческими ресурсами.</w:t>
            </w:r>
          </w:p>
          <w:p w:rsidR="00CA0AC1" w:rsidRPr="00BD11DF" w:rsidRDefault="00CA0AC1" w:rsidP="007227FD">
            <w:pPr>
              <w:tabs>
                <w:tab w:val="left" w:pos="708"/>
              </w:tabs>
              <w:rPr>
                <w:spacing w:val="-1"/>
                <w:sz w:val="24"/>
                <w:szCs w:val="24"/>
                <w:lang w:eastAsia="en-US"/>
              </w:rPr>
            </w:pPr>
            <w:r w:rsidRPr="00BD11DF">
              <w:rPr>
                <w:spacing w:val="-1"/>
                <w:sz w:val="24"/>
                <w:szCs w:val="24"/>
                <w:lang w:eastAsia="en-US"/>
              </w:rPr>
              <w:t>Тема</w:t>
            </w:r>
            <w:r w:rsidRPr="00BD11DF">
              <w:rPr>
                <w:sz w:val="24"/>
                <w:szCs w:val="24"/>
                <w:lang w:eastAsia="en-US"/>
              </w:rPr>
              <w:t xml:space="preserve"> 4.5. </w:t>
            </w:r>
            <w:r w:rsidRPr="00BD11DF">
              <w:rPr>
                <w:rFonts w:eastAsia="Calibri"/>
                <w:sz w:val="24"/>
                <w:szCs w:val="24"/>
                <w:lang w:eastAsia="en-US"/>
              </w:rPr>
              <w:t>Правовое, нормативно-методическое, информационное, техническое и делопроизводственное обеспечение системы.</w:t>
            </w:r>
            <w:r w:rsidRPr="00BD11DF">
              <w:rPr>
                <w:spacing w:val="-1"/>
                <w:sz w:val="24"/>
                <w:szCs w:val="24"/>
                <w:lang w:eastAsia="en-US"/>
              </w:rPr>
              <w:t xml:space="preserve"> </w:t>
            </w:r>
          </w:p>
        </w:tc>
        <w:tc>
          <w:tcPr>
            <w:tcW w:w="672" w:type="dxa"/>
          </w:tcPr>
          <w:p w:rsidR="00CA0AC1" w:rsidRPr="00BD11DF" w:rsidRDefault="00CA0AC1" w:rsidP="007227FD">
            <w:pPr>
              <w:tabs>
                <w:tab w:val="left" w:pos="708"/>
              </w:tabs>
              <w:jc w:val="center"/>
              <w:rPr>
                <w:sz w:val="24"/>
                <w:szCs w:val="24"/>
                <w:lang w:eastAsia="en-US"/>
              </w:rPr>
            </w:pPr>
            <w:r w:rsidRPr="00BD11DF">
              <w:rPr>
                <w:sz w:val="24"/>
                <w:szCs w:val="24"/>
                <w:lang w:eastAsia="en-US"/>
              </w:rPr>
              <w:t>12</w:t>
            </w:r>
          </w:p>
        </w:tc>
      </w:tr>
      <w:tr w:rsidR="00CA0AC1" w:rsidRPr="00BD11DF" w:rsidTr="007227FD">
        <w:trPr>
          <w:jc w:val="center"/>
        </w:trPr>
        <w:tc>
          <w:tcPr>
            <w:tcW w:w="425" w:type="dxa"/>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5</w:t>
            </w:r>
          </w:p>
        </w:tc>
        <w:tc>
          <w:tcPr>
            <w:tcW w:w="1949" w:type="dxa"/>
          </w:tcPr>
          <w:p w:rsidR="00CA0AC1" w:rsidRPr="00BD11DF" w:rsidRDefault="00CA0AC1" w:rsidP="007227FD">
            <w:pPr>
              <w:tabs>
                <w:tab w:val="left" w:pos="708"/>
              </w:tabs>
              <w:rPr>
                <w:bCs/>
                <w:sz w:val="24"/>
                <w:szCs w:val="24"/>
                <w:lang w:eastAsia="en-US"/>
              </w:rPr>
            </w:pPr>
            <w:r w:rsidRPr="00BD11DF">
              <w:rPr>
                <w:rFonts w:eastAsia="Calibri"/>
                <w:sz w:val="24"/>
                <w:szCs w:val="24"/>
                <w:lang w:eastAsia="en-US"/>
              </w:rPr>
              <w:t>Маркетинг и кадровое планирование</w:t>
            </w:r>
          </w:p>
        </w:tc>
        <w:tc>
          <w:tcPr>
            <w:tcW w:w="6548" w:type="dxa"/>
            <w:vAlign w:val="center"/>
          </w:tcPr>
          <w:p w:rsidR="00CA0AC1" w:rsidRPr="00BD11DF" w:rsidRDefault="00CA0AC1" w:rsidP="007227FD">
            <w:pPr>
              <w:tabs>
                <w:tab w:val="left" w:pos="708"/>
              </w:tabs>
              <w:rPr>
                <w:rFonts w:eastAsia="Calibri"/>
                <w:sz w:val="24"/>
                <w:szCs w:val="24"/>
                <w:lang w:eastAsia="en-US"/>
              </w:rPr>
            </w:pPr>
            <w:r w:rsidRPr="00BD11DF">
              <w:rPr>
                <w:sz w:val="24"/>
                <w:szCs w:val="24"/>
                <w:lang w:eastAsia="en-US"/>
              </w:rPr>
              <w:t xml:space="preserve">5.1. </w:t>
            </w:r>
            <w:r w:rsidRPr="00BD11DF">
              <w:rPr>
                <w:rFonts w:eastAsia="Calibri"/>
                <w:sz w:val="24"/>
                <w:szCs w:val="24"/>
                <w:lang w:eastAsia="en-US"/>
              </w:rPr>
              <w:t xml:space="preserve">Понятие, сущность и принципы маркетинга персонала. Цель маркетинговых исследований. </w:t>
            </w:r>
          </w:p>
          <w:p w:rsidR="00CA0AC1" w:rsidRPr="00BD11DF" w:rsidRDefault="00CA0AC1" w:rsidP="007227FD">
            <w:pPr>
              <w:tabs>
                <w:tab w:val="left" w:pos="708"/>
              </w:tabs>
              <w:rPr>
                <w:rFonts w:eastAsia="Calibri"/>
                <w:sz w:val="24"/>
                <w:szCs w:val="24"/>
                <w:lang w:eastAsia="en-US"/>
              </w:rPr>
            </w:pPr>
            <w:r w:rsidRPr="00BD11DF">
              <w:rPr>
                <w:sz w:val="24"/>
                <w:szCs w:val="24"/>
                <w:lang w:eastAsia="en-US"/>
              </w:rPr>
              <w:t xml:space="preserve">5.2. </w:t>
            </w:r>
            <w:r w:rsidRPr="00BD11DF">
              <w:rPr>
                <w:rFonts w:eastAsia="Calibri"/>
                <w:sz w:val="24"/>
                <w:szCs w:val="24"/>
                <w:lang w:eastAsia="en-US"/>
              </w:rPr>
              <w:t>Методы и стадии проведения маркетинговых исследований рынка труда.</w:t>
            </w:r>
          </w:p>
          <w:p w:rsidR="00CA0AC1" w:rsidRPr="00BD11DF" w:rsidRDefault="00CA0AC1" w:rsidP="007227FD">
            <w:pPr>
              <w:tabs>
                <w:tab w:val="left" w:pos="708"/>
              </w:tabs>
              <w:rPr>
                <w:rFonts w:eastAsia="Calibri"/>
                <w:sz w:val="24"/>
                <w:szCs w:val="24"/>
                <w:lang w:eastAsia="en-US"/>
              </w:rPr>
            </w:pPr>
            <w:r w:rsidRPr="00BD11DF">
              <w:rPr>
                <w:sz w:val="24"/>
                <w:szCs w:val="24"/>
                <w:lang w:eastAsia="en-US"/>
              </w:rPr>
              <w:t xml:space="preserve">5.3. </w:t>
            </w:r>
            <w:r w:rsidRPr="00BD11DF">
              <w:rPr>
                <w:rFonts w:eastAsia="Calibri"/>
                <w:sz w:val="24"/>
                <w:szCs w:val="24"/>
                <w:lang w:eastAsia="en-US"/>
              </w:rPr>
              <w:t xml:space="preserve">Планирование и прогнозирование потребности в персонале организации. </w:t>
            </w:r>
          </w:p>
          <w:p w:rsidR="00CA0AC1" w:rsidRPr="00BD11DF" w:rsidRDefault="00CA0AC1" w:rsidP="007227FD">
            <w:pPr>
              <w:tabs>
                <w:tab w:val="left" w:pos="708"/>
              </w:tabs>
              <w:rPr>
                <w:rFonts w:eastAsia="Calibri"/>
                <w:sz w:val="24"/>
                <w:szCs w:val="24"/>
                <w:lang w:eastAsia="en-US"/>
              </w:rPr>
            </w:pPr>
            <w:r w:rsidRPr="00BD11DF">
              <w:rPr>
                <w:sz w:val="24"/>
                <w:szCs w:val="24"/>
                <w:lang w:eastAsia="en-US"/>
              </w:rPr>
              <w:t xml:space="preserve">5.4. </w:t>
            </w:r>
            <w:r w:rsidRPr="00BD11DF">
              <w:rPr>
                <w:rFonts w:eastAsia="Calibri"/>
                <w:sz w:val="24"/>
                <w:szCs w:val="24"/>
                <w:lang w:eastAsia="en-US"/>
              </w:rPr>
              <w:t xml:space="preserve">Информационная и коммуникационная функция маркетинга персонала. </w:t>
            </w:r>
          </w:p>
          <w:p w:rsidR="00CA0AC1" w:rsidRPr="00BD11DF" w:rsidRDefault="00CA0AC1" w:rsidP="007227FD">
            <w:pPr>
              <w:tabs>
                <w:tab w:val="left" w:pos="708"/>
              </w:tabs>
              <w:rPr>
                <w:rFonts w:eastAsia="Calibri"/>
                <w:sz w:val="24"/>
                <w:szCs w:val="24"/>
                <w:lang w:eastAsia="en-US"/>
              </w:rPr>
            </w:pPr>
            <w:r w:rsidRPr="00BD11DF">
              <w:rPr>
                <w:sz w:val="24"/>
                <w:szCs w:val="24"/>
                <w:lang w:eastAsia="en-US"/>
              </w:rPr>
              <w:t xml:space="preserve">5.5. </w:t>
            </w:r>
            <w:r w:rsidRPr="00BD11DF">
              <w:rPr>
                <w:rFonts w:eastAsia="Calibri"/>
                <w:sz w:val="24"/>
                <w:szCs w:val="24"/>
                <w:lang w:eastAsia="en-US"/>
              </w:rPr>
              <w:t>Уровни кадрового планирования.</w:t>
            </w:r>
          </w:p>
          <w:p w:rsidR="00CA0AC1" w:rsidRPr="00BD11DF" w:rsidRDefault="00CA0AC1" w:rsidP="007227FD">
            <w:pPr>
              <w:tabs>
                <w:tab w:val="left" w:pos="708"/>
              </w:tabs>
              <w:rPr>
                <w:rFonts w:eastAsia="Calibri"/>
                <w:sz w:val="24"/>
                <w:szCs w:val="24"/>
                <w:lang w:eastAsia="en-US"/>
              </w:rPr>
            </w:pPr>
            <w:r w:rsidRPr="00BD11DF">
              <w:rPr>
                <w:sz w:val="24"/>
                <w:szCs w:val="24"/>
                <w:lang w:eastAsia="en-US"/>
              </w:rPr>
              <w:t xml:space="preserve">5.6. </w:t>
            </w:r>
            <w:r w:rsidRPr="00BD11DF">
              <w:rPr>
                <w:rFonts w:eastAsia="Calibri"/>
                <w:sz w:val="24"/>
                <w:szCs w:val="24"/>
                <w:lang w:eastAsia="en-US"/>
              </w:rPr>
              <w:t xml:space="preserve">Определение количественной потребности в персонале организации. Расчет численности персонала организации.  </w:t>
            </w:r>
          </w:p>
          <w:p w:rsidR="00CA0AC1" w:rsidRPr="00BD11DF" w:rsidRDefault="00CA0AC1" w:rsidP="007227FD">
            <w:pPr>
              <w:tabs>
                <w:tab w:val="left" w:pos="708"/>
              </w:tabs>
              <w:rPr>
                <w:rFonts w:eastAsia="Calibri"/>
                <w:sz w:val="24"/>
                <w:szCs w:val="24"/>
                <w:lang w:eastAsia="en-US"/>
              </w:rPr>
            </w:pPr>
            <w:r w:rsidRPr="00BD11DF">
              <w:rPr>
                <w:sz w:val="24"/>
                <w:szCs w:val="24"/>
                <w:lang w:eastAsia="en-US"/>
              </w:rPr>
              <w:t xml:space="preserve">5.7. </w:t>
            </w:r>
            <w:r w:rsidRPr="00BD11DF">
              <w:rPr>
                <w:rFonts w:eastAsia="Calibri"/>
                <w:sz w:val="24"/>
                <w:szCs w:val="24"/>
                <w:lang w:eastAsia="en-US"/>
              </w:rPr>
              <w:t xml:space="preserve">Определение качественной потребности в персонале организации. </w:t>
            </w:r>
          </w:p>
        </w:tc>
        <w:tc>
          <w:tcPr>
            <w:tcW w:w="672" w:type="dxa"/>
          </w:tcPr>
          <w:p w:rsidR="00CA0AC1" w:rsidRPr="00BD11DF" w:rsidRDefault="00CA0AC1" w:rsidP="007227FD">
            <w:pPr>
              <w:tabs>
                <w:tab w:val="left" w:pos="708"/>
              </w:tabs>
              <w:jc w:val="center"/>
              <w:rPr>
                <w:sz w:val="24"/>
                <w:szCs w:val="24"/>
                <w:lang w:eastAsia="en-US"/>
              </w:rPr>
            </w:pPr>
            <w:r w:rsidRPr="00BD11DF">
              <w:rPr>
                <w:sz w:val="24"/>
                <w:szCs w:val="24"/>
                <w:lang w:eastAsia="en-US"/>
              </w:rPr>
              <w:t>14</w:t>
            </w:r>
          </w:p>
        </w:tc>
      </w:tr>
      <w:tr w:rsidR="00CA0AC1" w:rsidRPr="00BD11DF" w:rsidTr="007227FD">
        <w:trPr>
          <w:jc w:val="center"/>
        </w:trPr>
        <w:tc>
          <w:tcPr>
            <w:tcW w:w="425" w:type="dxa"/>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6</w:t>
            </w:r>
          </w:p>
        </w:tc>
        <w:tc>
          <w:tcPr>
            <w:tcW w:w="1949" w:type="dxa"/>
          </w:tcPr>
          <w:p w:rsidR="00CA0AC1" w:rsidRPr="00BD11DF" w:rsidRDefault="00CA0AC1" w:rsidP="007227FD">
            <w:pPr>
              <w:tabs>
                <w:tab w:val="left" w:pos="708"/>
              </w:tabs>
              <w:rPr>
                <w:bCs/>
                <w:sz w:val="24"/>
                <w:szCs w:val="24"/>
                <w:lang w:eastAsia="en-US"/>
              </w:rPr>
            </w:pPr>
            <w:r w:rsidRPr="00BD11DF">
              <w:rPr>
                <w:rFonts w:eastAsia="Calibri"/>
                <w:sz w:val="24"/>
                <w:szCs w:val="24"/>
                <w:lang w:eastAsia="en-US"/>
              </w:rPr>
              <w:t>Формирование человеческих ресурсов</w:t>
            </w:r>
          </w:p>
        </w:tc>
        <w:tc>
          <w:tcPr>
            <w:tcW w:w="6548" w:type="dxa"/>
            <w:vAlign w:val="center"/>
          </w:tcPr>
          <w:p w:rsidR="00CA0AC1" w:rsidRPr="00BD11DF" w:rsidRDefault="00CA0AC1" w:rsidP="007227FD">
            <w:pPr>
              <w:tabs>
                <w:tab w:val="left" w:pos="708"/>
              </w:tabs>
              <w:rPr>
                <w:spacing w:val="-1"/>
                <w:sz w:val="24"/>
                <w:szCs w:val="24"/>
                <w:lang w:eastAsia="en-US"/>
              </w:rPr>
            </w:pPr>
            <w:r w:rsidRPr="00BD11DF">
              <w:rPr>
                <w:spacing w:val="2"/>
                <w:w w:val="102"/>
                <w:sz w:val="24"/>
                <w:szCs w:val="24"/>
                <w:lang w:eastAsia="en-US"/>
              </w:rPr>
              <w:t>6.1.</w:t>
            </w:r>
            <w:r w:rsidRPr="00BD11DF">
              <w:rPr>
                <w:rFonts w:eastAsia="Calibri"/>
                <w:sz w:val="24"/>
                <w:szCs w:val="24"/>
                <w:lang w:eastAsia="en-US"/>
              </w:rPr>
              <w:t xml:space="preserve"> Понятие найма персонала. Методы привлечения кандидатов. Отбор персонала.</w:t>
            </w:r>
            <w:r w:rsidRPr="00BD11DF">
              <w:rPr>
                <w:spacing w:val="-1"/>
                <w:sz w:val="24"/>
                <w:szCs w:val="24"/>
                <w:lang w:eastAsia="en-US"/>
              </w:rPr>
              <w:t xml:space="preserve"> </w:t>
            </w:r>
            <w:r w:rsidRPr="00BD11DF">
              <w:rPr>
                <w:rFonts w:eastAsia="Calibri"/>
                <w:sz w:val="24"/>
                <w:szCs w:val="24"/>
                <w:lang w:eastAsia="en-US"/>
              </w:rPr>
              <w:t>Трудовая адаптация.</w:t>
            </w:r>
          </w:p>
          <w:p w:rsidR="00CA0AC1" w:rsidRPr="00BD11DF" w:rsidRDefault="00CA0AC1" w:rsidP="007227FD">
            <w:pPr>
              <w:tabs>
                <w:tab w:val="left" w:pos="708"/>
              </w:tabs>
              <w:rPr>
                <w:spacing w:val="-1"/>
                <w:sz w:val="24"/>
                <w:szCs w:val="24"/>
                <w:lang w:eastAsia="en-US"/>
              </w:rPr>
            </w:pPr>
            <w:r w:rsidRPr="00BD11DF">
              <w:rPr>
                <w:spacing w:val="2"/>
                <w:w w:val="102"/>
                <w:sz w:val="24"/>
                <w:szCs w:val="24"/>
                <w:lang w:eastAsia="en-US"/>
              </w:rPr>
              <w:t>6.2.</w:t>
            </w:r>
            <w:r w:rsidRPr="00BD11DF">
              <w:rPr>
                <w:rFonts w:eastAsia="Calibri"/>
                <w:sz w:val="24"/>
                <w:szCs w:val="24"/>
                <w:lang w:eastAsia="en-US"/>
              </w:rPr>
              <w:t xml:space="preserve">  Оформление трудовых отношений. Трудовой договор (контракт).</w:t>
            </w:r>
            <w:r w:rsidRPr="00BD11DF">
              <w:rPr>
                <w:spacing w:val="-1"/>
                <w:sz w:val="24"/>
                <w:szCs w:val="24"/>
                <w:lang w:eastAsia="en-US"/>
              </w:rPr>
              <w:t xml:space="preserve"> </w:t>
            </w:r>
          </w:p>
          <w:p w:rsidR="00CA0AC1" w:rsidRPr="00BD11DF" w:rsidRDefault="00CA0AC1" w:rsidP="007227FD">
            <w:pPr>
              <w:tabs>
                <w:tab w:val="left" w:pos="708"/>
              </w:tabs>
              <w:rPr>
                <w:rFonts w:eastAsia="Calibri"/>
                <w:sz w:val="24"/>
                <w:szCs w:val="24"/>
                <w:lang w:eastAsia="en-US"/>
              </w:rPr>
            </w:pPr>
            <w:r w:rsidRPr="00BD11DF">
              <w:rPr>
                <w:spacing w:val="2"/>
                <w:w w:val="102"/>
                <w:sz w:val="24"/>
                <w:szCs w:val="24"/>
                <w:lang w:eastAsia="en-US"/>
              </w:rPr>
              <w:t>6.3.</w:t>
            </w:r>
            <w:r w:rsidRPr="00BD11DF">
              <w:rPr>
                <w:rFonts w:eastAsia="Calibri"/>
                <w:sz w:val="24"/>
                <w:szCs w:val="24"/>
                <w:lang w:eastAsia="en-US"/>
              </w:rPr>
              <w:t>Принципы и методы расстановки персонала.</w:t>
            </w:r>
          </w:p>
          <w:p w:rsidR="00CA0AC1" w:rsidRPr="00BD11DF" w:rsidRDefault="00CA0AC1" w:rsidP="007227FD">
            <w:pPr>
              <w:tabs>
                <w:tab w:val="left" w:pos="708"/>
              </w:tabs>
              <w:rPr>
                <w:rFonts w:eastAsia="Calibri"/>
                <w:sz w:val="24"/>
                <w:szCs w:val="24"/>
                <w:lang w:eastAsia="en-US"/>
              </w:rPr>
            </w:pPr>
            <w:r w:rsidRPr="00BD11DF">
              <w:rPr>
                <w:spacing w:val="2"/>
                <w:w w:val="102"/>
                <w:sz w:val="24"/>
                <w:szCs w:val="24"/>
                <w:lang w:eastAsia="en-US"/>
              </w:rPr>
              <w:t xml:space="preserve">6.4. </w:t>
            </w:r>
            <w:r w:rsidRPr="00BD11DF">
              <w:rPr>
                <w:rFonts w:eastAsia="Calibri"/>
                <w:sz w:val="24"/>
                <w:szCs w:val="24"/>
                <w:lang w:eastAsia="en-US"/>
              </w:rPr>
              <w:t xml:space="preserve">Высвобождение персонала. </w:t>
            </w:r>
          </w:p>
        </w:tc>
        <w:tc>
          <w:tcPr>
            <w:tcW w:w="672" w:type="dxa"/>
          </w:tcPr>
          <w:p w:rsidR="00CA0AC1" w:rsidRPr="00BD11DF" w:rsidRDefault="00CA0AC1" w:rsidP="007227FD">
            <w:pPr>
              <w:tabs>
                <w:tab w:val="left" w:pos="708"/>
              </w:tabs>
              <w:jc w:val="center"/>
              <w:rPr>
                <w:sz w:val="24"/>
                <w:szCs w:val="24"/>
                <w:lang w:eastAsia="en-US"/>
              </w:rPr>
            </w:pPr>
            <w:r w:rsidRPr="00BD11DF">
              <w:rPr>
                <w:sz w:val="24"/>
                <w:szCs w:val="24"/>
                <w:lang w:eastAsia="en-US"/>
              </w:rPr>
              <w:t>14</w:t>
            </w:r>
          </w:p>
        </w:tc>
      </w:tr>
      <w:tr w:rsidR="00CA0AC1" w:rsidRPr="00BD11DF" w:rsidTr="007227FD">
        <w:trPr>
          <w:jc w:val="center"/>
        </w:trPr>
        <w:tc>
          <w:tcPr>
            <w:tcW w:w="425" w:type="dxa"/>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7</w:t>
            </w:r>
          </w:p>
        </w:tc>
        <w:tc>
          <w:tcPr>
            <w:tcW w:w="1949" w:type="dxa"/>
          </w:tcPr>
          <w:p w:rsidR="00CA0AC1" w:rsidRPr="00BD11DF" w:rsidRDefault="00CA0AC1" w:rsidP="007227FD">
            <w:pPr>
              <w:tabs>
                <w:tab w:val="left" w:pos="708"/>
              </w:tabs>
              <w:rPr>
                <w:bCs/>
                <w:spacing w:val="-3"/>
                <w:w w:val="102"/>
                <w:sz w:val="24"/>
                <w:szCs w:val="24"/>
                <w:lang w:eastAsia="en-US"/>
              </w:rPr>
            </w:pPr>
            <w:r w:rsidRPr="00BD11DF">
              <w:rPr>
                <w:rFonts w:eastAsia="Calibri"/>
                <w:sz w:val="24"/>
                <w:szCs w:val="24"/>
                <w:lang w:eastAsia="en-US"/>
              </w:rPr>
              <w:t>Оценка и развитие человеческих ресурсов</w:t>
            </w:r>
            <w:r w:rsidRPr="00BD11DF">
              <w:rPr>
                <w:bCs/>
                <w:spacing w:val="-3"/>
                <w:w w:val="102"/>
                <w:sz w:val="24"/>
                <w:szCs w:val="24"/>
                <w:lang w:eastAsia="en-US"/>
              </w:rPr>
              <w:t xml:space="preserve"> </w:t>
            </w:r>
          </w:p>
          <w:p w:rsidR="00CA0AC1" w:rsidRPr="00BD11DF" w:rsidRDefault="00CA0AC1" w:rsidP="007227FD">
            <w:pPr>
              <w:tabs>
                <w:tab w:val="left" w:pos="708"/>
              </w:tabs>
              <w:rPr>
                <w:bCs/>
                <w:sz w:val="24"/>
                <w:szCs w:val="24"/>
                <w:lang w:eastAsia="en-US"/>
              </w:rPr>
            </w:pPr>
          </w:p>
        </w:tc>
        <w:tc>
          <w:tcPr>
            <w:tcW w:w="6548" w:type="dxa"/>
            <w:vAlign w:val="center"/>
          </w:tcPr>
          <w:p w:rsidR="00CA0AC1" w:rsidRPr="00BD11DF" w:rsidRDefault="00CA0AC1" w:rsidP="007227FD">
            <w:pPr>
              <w:tabs>
                <w:tab w:val="left" w:pos="4035"/>
              </w:tabs>
              <w:rPr>
                <w:rFonts w:eastAsia="Calibri"/>
                <w:sz w:val="24"/>
                <w:szCs w:val="24"/>
                <w:lang w:eastAsia="en-US"/>
              </w:rPr>
            </w:pPr>
            <w:r w:rsidRPr="00BD11DF">
              <w:rPr>
                <w:spacing w:val="-7"/>
                <w:w w:val="102"/>
                <w:sz w:val="24"/>
                <w:szCs w:val="24"/>
                <w:lang w:eastAsia="en-US"/>
              </w:rPr>
              <w:t>7.1.</w:t>
            </w:r>
            <w:r w:rsidRPr="00BD11DF">
              <w:rPr>
                <w:sz w:val="24"/>
                <w:szCs w:val="24"/>
                <w:lang w:eastAsia="en-US"/>
              </w:rPr>
              <w:t xml:space="preserve"> </w:t>
            </w:r>
            <w:r w:rsidRPr="00BD11DF">
              <w:rPr>
                <w:rFonts w:eastAsia="Calibri"/>
                <w:sz w:val="24"/>
                <w:szCs w:val="24"/>
                <w:lang w:eastAsia="en-US"/>
              </w:rPr>
              <w:t xml:space="preserve">Деловая оценка персонала. </w:t>
            </w:r>
            <w:r w:rsidRPr="00BD11DF">
              <w:rPr>
                <w:rFonts w:eastAsia="Calibri"/>
                <w:sz w:val="24"/>
                <w:szCs w:val="24"/>
                <w:lang w:eastAsia="en-US"/>
              </w:rPr>
              <w:tab/>
            </w:r>
          </w:p>
          <w:p w:rsidR="00CA0AC1" w:rsidRPr="00BD11DF" w:rsidRDefault="00CA0AC1" w:rsidP="007227FD">
            <w:pPr>
              <w:tabs>
                <w:tab w:val="left" w:pos="708"/>
              </w:tabs>
              <w:rPr>
                <w:rFonts w:eastAsia="Calibri"/>
                <w:sz w:val="24"/>
                <w:szCs w:val="24"/>
                <w:lang w:eastAsia="en-US"/>
              </w:rPr>
            </w:pPr>
            <w:r w:rsidRPr="00BD11DF">
              <w:rPr>
                <w:spacing w:val="-7"/>
                <w:w w:val="102"/>
                <w:sz w:val="24"/>
                <w:szCs w:val="24"/>
                <w:lang w:eastAsia="en-US"/>
              </w:rPr>
              <w:t xml:space="preserve">7.2. </w:t>
            </w:r>
            <w:r w:rsidRPr="00BD11DF">
              <w:rPr>
                <w:rFonts w:eastAsia="Calibri"/>
                <w:sz w:val="24"/>
                <w:szCs w:val="24"/>
                <w:lang w:eastAsia="en-US"/>
              </w:rPr>
              <w:t>Оценка труда управленческого персонала. Нормы управляемости и результативность труда руководителей.</w:t>
            </w:r>
          </w:p>
          <w:p w:rsidR="00CA0AC1" w:rsidRPr="00BD11DF" w:rsidRDefault="00CA0AC1" w:rsidP="007227FD">
            <w:pPr>
              <w:tabs>
                <w:tab w:val="left" w:pos="708"/>
              </w:tabs>
              <w:rPr>
                <w:rFonts w:eastAsia="Calibri"/>
                <w:sz w:val="24"/>
                <w:szCs w:val="24"/>
                <w:lang w:eastAsia="en-US"/>
              </w:rPr>
            </w:pPr>
            <w:r w:rsidRPr="00BD11DF">
              <w:rPr>
                <w:spacing w:val="-7"/>
                <w:w w:val="102"/>
                <w:sz w:val="24"/>
                <w:szCs w:val="24"/>
                <w:lang w:eastAsia="en-US"/>
              </w:rPr>
              <w:t xml:space="preserve">7.3. </w:t>
            </w:r>
            <w:r w:rsidRPr="00BD11DF">
              <w:rPr>
                <w:rFonts w:eastAsia="Calibri"/>
                <w:sz w:val="24"/>
                <w:szCs w:val="24"/>
                <w:lang w:eastAsia="en-US"/>
              </w:rPr>
              <w:t xml:space="preserve">Аттестация персонала. </w:t>
            </w:r>
          </w:p>
          <w:p w:rsidR="00CA0AC1" w:rsidRPr="00BD11DF" w:rsidRDefault="00CA0AC1" w:rsidP="007227FD">
            <w:pPr>
              <w:tabs>
                <w:tab w:val="left" w:pos="708"/>
              </w:tabs>
              <w:rPr>
                <w:rFonts w:eastAsia="Calibri"/>
                <w:sz w:val="24"/>
                <w:szCs w:val="24"/>
                <w:lang w:eastAsia="en-US"/>
              </w:rPr>
            </w:pPr>
            <w:r w:rsidRPr="00BD11DF">
              <w:rPr>
                <w:spacing w:val="-7"/>
                <w:w w:val="102"/>
                <w:sz w:val="24"/>
                <w:szCs w:val="24"/>
                <w:lang w:eastAsia="en-US"/>
              </w:rPr>
              <w:t xml:space="preserve">7.4. </w:t>
            </w:r>
            <w:r w:rsidRPr="00BD11DF">
              <w:rPr>
                <w:rFonts w:eastAsia="Calibri"/>
                <w:sz w:val="24"/>
                <w:szCs w:val="24"/>
                <w:lang w:eastAsia="en-US"/>
              </w:rPr>
              <w:t xml:space="preserve">Цели, направления и формы обучения персонала. </w:t>
            </w:r>
          </w:p>
          <w:p w:rsidR="00CA0AC1" w:rsidRPr="00BD11DF" w:rsidRDefault="00CA0AC1" w:rsidP="007227FD">
            <w:pPr>
              <w:tabs>
                <w:tab w:val="left" w:pos="708"/>
              </w:tabs>
              <w:rPr>
                <w:rFonts w:eastAsia="Calibri"/>
                <w:sz w:val="24"/>
                <w:szCs w:val="24"/>
                <w:lang w:eastAsia="en-US"/>
              </w:rPr>
            </w:pPr>
            <w:r w:rsidRPr="00BD11DF">
              <w:rPr>
                <w:spacing w:val="-7"/>
                <w:w w:val="102"/>
                <w:sz w:val="24"/>
                <w:szCs w:val="24"/>
                <w:lang w:eastAsia="en-US"/>
              </w:rPr>
              <w:t xml:space="preserve">7.5. </w:t>
            </w:r>
            <w:r w:rsidRPr="00BD11DF">
              <w:rPr>
                <w:rFonts w:eastAsia="Calibri"/>
                <w:sz w:val="24"/>
                <w:szCs w:val="24"/>
                <w:lang w:eastAsia="en-US"/>
              </w:rPr>
              <w:t>Служебно-профессиональное продвижение работников. Формирование резерва кадров. Деловая карьера.</w:t>
            </w:r>
          </w:p>
        </w:tc>
        <w:tc>
          <w:tcPr>
            <w:tcW w:w="672" w:type="dxa"/>
          </w:tcPr>
          <w:p w:rsidR="00CA0AC1" w:rsidRPr="00BD11DF" w:rsidRDefault="00CA0AC1" w:rsidP="007227FD">
            <w:pPr>
              <w:tabs>
                <w:tab w:val="left" w:pos="708"/>
              </w:tabs>
              <w:jc w:val="center"/>
              <w:rPr>
                <w:sz w:val="24"/>
                <w:szCs w:val="24"/>
                <w:lang w:eastAsia="en-US"/>
              </w:rPr>
            </w:pPr>
            <w:r w:rsidRPr="00BD11DF">
              <w:rPr>
                <w:sz w:val="24"/>
                <w:szCs w:val="24"/>
                <w:lang w:eastAsia="en-US"/>
              </w:rPr>
              <w:t>16</w:t>
            </w:r>
          </w:p>
        </w:tc>
      </w:tr>
      <w:tr w:rsidR="00CA0AC1" w:rsidRPr="00BD11DF" w:rsidTr="007227FD">
        <w:trPr>
          <w:jc w:val="center"/>
        </w:trPr>
        <w:tc>
          <w:tcPr>
            <w:tcW w:w="425" w:type="dxa"/>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8</w:t>
            </w:r>
          </w:p>
        </w:tc>
        <w:tc>
          <w:tcPr>
            <w:tcW w:w="1949" w:type="dxa"/>
          </w:tcPr>
          <w:p w:rsidR="00CA0AC1" w:rsidRPr="00BD11DF" w:rsidRDefault="00CA0AC1" w:rsidP="007227FD">
            <w:pPr>
              <w:tabs>
                <w:tab w:val="left" w:pos="708"/>
              </w:tabs>
              <w:rPr>
                <w:bCs/>
                <w:sz w:val="24"/>
                <w:szCs w:val="24"/>
                <w:lang w:eastAsia="en-US"/>
              </w:rPr>
            </w:pPr>
            <w:r w:rsidRPr="00BD11DF">
              <w:rPr>
                <w:rFonts w:eastAsia="Calibri"/>
                <w:sz w:val="24"/>
                <w:szCs w:val="24"/>
                <w:lang w:eastAsia="en-US"/>
              </w:rPr>
              <w:t>Мотивирование и оплата труда</w:t>
            </w:r>
          </w:p>
        </w:tc>
        <w:tc>
          <w:tcPr>
            <w:tcW w:w="6548" w:type="dxa"/>
            <w:vAlign w:val="center"/>
          </w:tcPr>
          <w:p w:rsidR="00CA0AC1" w:rsidRPr="00BD11DF" w:rsidRDefault="00CA0AC1" w:rsidP="007227FD">
            <w:pPr>
              <w:tabs>
                <w:tab w:val="left" w:pos="708"/>
              </w:tabs>
              <w:rPr>
                <w:spacing w:val="2"/>
                <w:w w:val="102"/>
                <w:sz w:val="24"/>
                <w:szCs w:val="24"/>
                <w:lang w:eastAsia="en-US"/>
              </w:rPr>
            </w:pPr>
            <w:r w:rsidRPr="00BD11DF">
              <w:rPr>
                <w:spacing w:val="-6"/>
                <w:w w:val="102"/>
                <w:sz w:val="24"/>
                <w:szCs w:val="24"/>
                <w:lang w:eastAsia="en-US"/>
              </w:rPr>
              <w:t>8.1.</w:t>
            </w:r>
            <w:r w:rsidRPr="00BD11DF">
              <w:rPr>
                <w:spacing w:val="-1"/>
                <w:sz w:val="24"/>
                <w:szCs w:val="24"/>
                <w:lang w:eastAsia="en-US"/>
              </w:rPr>
              <w:t xml:space="preserve"> </w:t>
            </w:r>
            <w:r w:rsidRPr="00BD11DF">
              <w:rPr>
                <w:spacing w:val="2"/>
                <w:w w:val="102"/>
                <w:sz w:val="24"/>
                <w:szCs w:val="24"/>
                <w:lang w:eastAsia="en-US"/>
              </w:rPr>
              <w:t>Теоретические основы мотивации труда.</w:t>
            </w:r>
          </w:p>
          <w:p w:rsidR="00CA0AC1" w:rsidRPr="00BD11DF" w:rsidRDefault="00CA0AC1" w:rsidP="007227FD">
            <w:pPr>
              <w:tabs>
                <w:tab w:val="left" w:pos="708"/>
              </w:tabs>
              <w:rPr>
                <w:spacing w:val="-1"/>
                <w:sz w:val="24"/>
                <w:szCs w:val="24"/>
                <w:lang w:eastAsia="en-US"/>
              </w:rPr>
            </w:pPr>
            <w:r w:rsidRPr="00BD11DF">
              <w:rPr>
                <w:spacing w:val="-6"/>
                <w:w w:val="102"/>
                <w:sz w:val="24"/>
                <w:szCs w:val="24"/>
                <w:lang w:eastAsia="en-US"/>
              </w:rPr>
              <w:t>8.2.</w:t>
            </w:r>
            <w:r w:rsidRPr="00BD11DF">
              <w:rPr>
                <w:spacing w:val="-1"/>
                <w:sz w:val="24"/>
                <w:szCs w:val="24"/>
                <w:lang w:eastAsia="en-US"/>
              </w:rPr>
              <w:t xml:space="preserve"> </w:t>
            </w:r>
            <w:r w:rsidRPr="00BD11DF">
              <w:rPr>
                <w:rFonts w:eastAsia="Calibri"/>
                <w:sz w:val="24"/>
                <w:szCs w:val="24"/>
                <w:lang w:eastAsia="en-US"/>
              </w:rPr>
              <w:t>Теории мотивации. Содержательные и процессуальные теории мотивации. Современные теории мотивации, российский и зарубежный опыт.</w:t>
            </w:r>
            <w:r w:rsidRPr="00BD11DF">
              <w:rPr>
                <w:spacing w:val="-1"/>
                <w:sz w:val="24"/>
                <w:szCs w:val="24"/>
                <w:lang w:eastAsia="en-US"/>
              </w:rPr>
              <w:t xml:space="preserve"> </w:t>
            </w:r>
          </w:p>
          <w:p w:rsidR="00CA0AC1" w:rsidRPr="00BD11DF" w:rsidRDefault="00CA0AC1" w:rsidP="007227FD">
            <w:pPr>
              <w:tabs>
                <w:tab w:val="left" w:pos="708"/>
              </w:tabs>
              <w:rPr>
                <w:sz w:val="24"/>
                <w:szCs w:val="24"/>
                <w:lang w:eastAsia="en-US"/>
              </w:rPr>
            </w:pPr>
            <w:r w:rsidRPr="00BD11DF">
              <w:rPr>
                <w:spacing w:val="-6"/>
                <w:w w:val="102"/>
                <w:sz w:val="24"/>
                <w:szCs w:val="24"/>
                <w:lang w:eastAsia="en-US"/>
              </w:rPr>
              <w:t>8.3.</w:t>
            </w:r>
            <w:r w:rsidRPr="00BD11DF">
              <w:rPr>
                <w:spacing w:val="-1"/>
                <w:sz w:val="24"/>
                <w:szCs w:val="24"/>
                <w:lang w:eastAsia="en-US"/>
              </w:rPr>
              <w:t xml:space="preserve"> </w:t>
            </w:r>
            <w:r w:rsidRPr="00BD11DF">
              <w:rPr>
                <w:spacing w:val="-3"/>
                <w:w w:val="102"/>
                <w:sz w:val="24"/>
                <w:szCs w:val="24"/>
                <w:lang w:eastAsia="en-US"/>
              </w:rPr>
              <w:t>Разработка программ стимулирования труда.</w:t>
            </w:r>
          </w:p>
          <w:p w:rsidR="00CA0AC1" w:rsidRPr="00BD11DF" w:rsidRDefault="00CA0AC1" w:rsidP="007227FD">
            <w:pPr>
              <w:tabs>
                <w:tab w:val="left" w:pos="708"/>
              </w:tabs>
              <w:rPr>
                <w:sz w:val="24"/>
                <w:szCs w:val="24"/>
                <w:lang w:eastAsia="en-US"/>
              </w:rPr>
            </w:pPr>
            <w:r w:rsidRPr="00BD11DF">
              <w:rPr>
                <w:spacing w:val="-6"/>
                <w:w w:val="102"/>
                <w:sz w:val="24"/>
                <w:szCs w:val="24"/>
                <w:lang w:eastAsia="en-US"/>
              </w:rPr>
              <w:t>8.4.</w:t>
            </w:r>
            <w:r w:rsidRPr="00BD11DF">
              <w:rPr>
                <w:spacing w:val="-1"/>
                <w:sz w:val="24"/>
                <w:szCs w:val="24"/>
                <w:lang w:eastAsia="en-US"/>
              </w:rPr>
              <w:t xml:space="preserve"> </w:t>
            </w:r>
            <w:r w:rsidRPr="00BD11DF">
              <w:rPr>
                <w:rFonts w:eastAsia="Calibri"/>
                <w:sz w:val="24"/>
                <w:szCs w:val="24"/>
                <w:lang w:eastAsia="en-US"/>
              </w:rPr>
              <w:t xml:space="preserve">Оплата труда. Государственное регулирование оплаты труда в РФ. Заработная плата, формы оплаты труда. </w:t>
            </w:r>
          </w:p>
        </w:tc>
        <w:tc>
          <w:tcPr>
            <w:tcW w:w="672" w:type="dxa"/>
          </w:tcPr>
          <w:p w:rsidR="00CA0AC1" w:rsidRPr="00BD11DF" w:rsidRDefault="00CA0AC1" w:rsidP="007227FD">
            <w:pPr>
              <w:tabs>
                <w:tab w:val="left" w:pos="708"/>
              </w:tabs>
              <w:jc w:val="center"/>
              <w:rPr>
                <w:sz w:val="24"/>
                <w:szCs w:val="24"/>
                <w:lang w:eastAsia="en-US"/>
              </w:rPr>
            </w:pPr>
            <w:r w:rsidRPr="00BD11DF">
              <w:rPr>
                <w:sz w:val="24"/>
                <w:szCs w:val="24"/>
                <w:lang w:eastAsia="en-US"/>
              </w:rPr>
              <w:t>16</w:t>
            </w:r>
          </w:p>
        </w:tc>
      </w:tr>
      <w:tr w:rsidR="00CA0AC1" w:rsidRPr="00BD11DF" w:rsidTr="007227FD">
        <w:trPr>
          <w:jc w:val="center"/>
        </w:trPr>
        <w:tc>
          <w:tcPr>
            <w:tcW w:w="425" w:type="dxa"/>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t>9</w:t>
            </w:r>
          </w:p>
        </w:tc>
        <w:tc>
          <w:tcPr>
            <w:tcW w:w="1949" w:type="dxa"/>
          </w:tcPr>
          <w:p w:rsidR="00CA0AC1" w:rsidRPr="00BD11DF" w:rsidRDefault="00CA0AC1" w:rsidP="007227FD">
            <w:pPr>
              <w:tabs>
                <w:tab w:val="left" w:pos="708"/>
              </w:tabs>
              <w:rPr>
                <w:rFonts w:eastAsia="Calibri"/>
                <w:sz w:val="24"/>
                <w:szCs w:val="24"/>
                <w:lang w:eastAsia="en-US"/>
              </w:rPr>
            </w:pPr>
            <w:r w:rsidRPr="00BD11DF">
              <w:rPr>
                <w:rFonts w:eastAsia="Calibri"/>
                <w:sz w:val="24"/>
                <w:szCs w:val="24"/>
                <w:lang w:eastAsia="en-US"/>
              </w:rPr>
              <w:t>Управление поведением человека в организации.</w:t>
            </w:r>
          </w:p>
          <w:p w:rsidR="00CA0AC1" w:rsidRPr="00BD11DF" w:rsidRDefault="00CA0AC1" w:rsidP="007227FD">
            <w:pPr>
              <w:tabs>
                <w:tab w:val="left" w:pos="708"/>
              </w:tabs>
              <w:rPr>
                <w:bCs/>
                <w:sz w:val="24"/>
                <w:szCs w:val="24"/>
                <w:lang w:eastAsia="en-US"/>
              </w:rPr>
            </w:pPr>
            <w:r w:rsidRPr="00BD11DF">
              <w:rPr>
                <w:rFonts w:eastAsia="Calibri"/>
                <w:sz w:val="24"/>
                <w:szCs w:val="24"/>
                <w:lang w:eastAsia="en-US"/>
              </w:rPr>
              <w:t>Организация труда.</w:t>
            </w:r>
          </w:p>
        </w:tc>
        <w:tc>
          <w:tcPr>
            <w:tcW w:w="6548" w:type="dxa"/>
            <w:vAlign w:val="center"/>
          </w:tcPr>
          <w:p w:rsidR="00CA0AC1" w:rsidRPr="00BD11DF" w:rsidRDefault="00CA0AC1" w:rsidP="007227FD">
            <w:pPr>
              <w:tabs>
                <w:tab w:val="left" w:pos="708"/>
              </w:tabs>
              <w:rPr>
                <w:rFonts w:eastAsia="Calibri"/>
                <w:sz w:val="24"/>
                <w:szCs w:val="24"/>
                <w:lang w:eastAsia="en-US"/>
              </w:rPr>
            </w:pPr>
            <w:r w:rsidRPr="00BD11DF">
              <w:rPr>
                <w:spacing w:val="-6"/>
                <w:w w:val="102"/>
                <w:sz w:val="24"/>
                <w:szCs w:val="24"/>
                <w:lang w:eastAsia="en-US"/>
              </w:rPr>
              <w:t>9.1.</w:t>
            </w:r>
            <w:r w:rsidRPr="00BD11DF">
              <w:rPr>
                <w:spacing w:val="-1"/>
                <w:sz w:val="24"/>
                <w:szCs w:val="24"/>
                <w:lang w:eastAsia="en-US"/>
              </w:rPr>
              <w:t xml:space="preserve"> </w:t>
            </w:r>
            <w:r w:rsidRPr="00BD11DF">
              <w:rPr>
                <w:rFonts w:eastAsia="Calibri"/>
                <w:sz w:val="24"/>
                <w:szCs w:val="24"/>
                <w:lang w:eastAsia="en-US"/>
              </w:rPr>
              <w:t xml:space="preserve">Теория поведения личности. </w:t>
            </w:r>
          </w:p>
          <w:p w:rsidR="00CA0AC1" w:rsidRPr="00BD11DF" w:rsidRDefault="00CA0AC1" w:rsidP="007227FD">
            <w:pPr>
              <w:tabs>
                <w:tab w:val="left" w:pos="708"/>
              </w:tabs>
              <w:rPr>
                <w:rFonts w:eastAsia="Calibri"/>
                <w:sz w:val="24"/>
                <w:szCs w:val="24"/>
                <w:lang w:eastAsia="en-US"/>
              </w:rPr>
            </w:pPr>
            <w:r w:rsidRPr="00BD11DF">
              <w:rPr>
                <w:spacing w:val="-6"/>
                <w:w w:val="102"/>
                <w:sz w:val="24"/>
                <w:szCs w:val="24"/>
                <w:lang w:eastAsia="en-US"/>
              </w:rPr>
              <w:t>9.2.</w:t>
            </w:r>
            <w:r w:rsidRPr="00BD11DF">
              <w:rPr>
                <w:spacing w:val="-1"/>
                <w:sz w:val="24"/>
                <w:szCs w:val="24"/>
                <w:lang w:eastAsia="en-US"/>
              </w:rPr>
              <w:t xml:space="preserve"> </w:t>
            </w:r>
            <w:r w:rsidRPr="00BD11DF">
              <w:rPr>
                <w:rFonts w:eastAsia="Calibri"/>
                <w:sz w:val="24"/>
                <w:szCs w:val="24"/>
                <w:lang w:eastAsia="en-US"/>
              </w:rPr>
              <w:t xml:space="preserve">Формирование команды. Конфликты и стрессы в трудовом коллективе. </w:t>
            </w:r>
          </w:p>
          <w:p w:rsidR="00CA0AC1" w:rsidRPr="00BD11DF" w:rsidRDefault="00CA0AC1" w:rsidP="007227FD">
            <w:pPr>
              <w:tabs>
                <w:tab w:val="left" w:pos="708"/>
              </w:tabs>
              <w:rPr>
                <w:rFonts w:eastAsia="Calibri"/>
                <w:sz w:val="24"/>
                <w:szCs w:val="24"/>
                <w:lang w:eastAsia="en-US"/>
              </w:rPr>
            </w:pPr>
            <w:r w:rsidRPr="00BD11DF">
              <w:rPr>
                <w:spacing w:val="-6"/>
                <w:w w:val="102"/>
                <w:sz w:val="24"/>
                <w:szCs w:val="24"/>
                <w:lang w:eastAsia="en-US"/>
              </w:rPr>
              <w:t>9.3.</w:t>
            </w:r>
            <w:r w:rsidRPr="00BD11DF">
              <w:rPr>
                <w:spacing w:val="-1"/>
                <w:sz w:val="24"/>
                <w:szCs w:val="24"/>
                <w:lang w:eastAsia="en-US"/>
              </w:rPr>
              <w:t xml:space="preserve"> </w:t>
            </w:r>
            <w:r w:rsidRPr="00BD11DF">
              <w:rPr>
                <w:rFonts w:eastAsia="Calibri"/>
                <w:sz w:val="24"/>
                <w:szCs w:val="24"/>
                <w:lang w:eastAsia="en-US"/>
              </w:rPr>
              <w:t xml:space="preserve">Организационная культура. </w:t>
            </w:r>
          </w:p>
          <w:p w:rsidR="00CA0AC1" w:rsidRPr="00BD11DF" w:rsidRDefault="00CA0AC1" w:rsidP="007227FD">
            <w:pPr>
              <w:tabs>
                <w:tab w:val="left" w:pos="708"/>
              </w:tabs>
              <w:rPr>
                <w:rFonts w:eastAsia="Calibri"/>
                <w:sz w:val="24"/>
                <w:szCs w:val="24"/>
                <w:lang w:eastAsia="en-US"/>
              </w:rPr>
            </w:pPr>
            <w:r w:rsidRPr="00BD11DF">
              <w:rPr>
                <w:spacing w:val="-6"/>
                <w:w w:val="102"/>
                <w:sz w:val="24"/>
                <w:szCs w:val="24"/>
                <w:lang w:eastAsia="en-US"/>
              </w:rPr>
              <w:t>9.4.</w:t>
            </w:r>
            <w:r w:rsidRPr="00BD11DF">
              <w:rPr>
                <w:spacing w:val="-1"/>
                <w:sz w:val="24"/>
                <w:szCs w:val="24"/>
                <w:lang w:eastAsia="en-US"/>
              </w:rPr>
              <w:t xml:space="preserve"> </w:t>
            </w:r>
            <w:r w:rsidRPr="00BD11DF">
              <w:rPr>
                <w:rFonts w:eastAsia="Calibri"/>
                <w:sz w:val="24"/>
                <w:szCs w:val="24"/>
                <w:lang w:eastAsia="en-US"/>
              </w:rPr>
              <w:t xml:space="preserve"> Организация рабочего места, режима труда и отдыха персонала. </w:t>
            </w:r>
          </w:p>
          <w:p w:rsidR="00CA0AC1" w:rsidRPr="00BD11DF" w:rsidRDefault="00CA0AC1" w:rsidP="007227FD">
            <w:pPr>
              <w:tabs>
                <w:tab w:val="left" w:pos="708"/>
              </w:tabs>
              <w:rPr>
                <w:rFonts w:eastAsia="Calibri"/>
                <w:sz w:val="24"/>
                <w:szCs w:val="24"/>
                <w:lang w:eastAsia="en-US"/>
              </w:rPr>
            </w:pPr>
            <w:r w:rsidRPr="00BD11DF">
              <w:rPr>
                <w:spacing w:val="-6"/>
                <w:w w:val="102"/>
                <w:sz w:val="24"/>
                <w:szCs w:val="24"/>
                <w:lang w:eastAsia="en-US"/>
              </w:rPr>
              <w:t>9.5.</w:t>
            </w:r>
            <w:r w:rsidRPr="00BD11DF">
              <w:rPr>
                <w:spacing w:val="-1"/>
                <w:sz w:val="24"/>
                <w:szCs w:val="24"/>
                <w:lang w:eastAsia="en-US"/>
              </w:rPr>
              <w:t xml:space="preserve"> </w:t>
            </w:r>
            <w:r w:rsidRPr="00BD11DF">
              <w:rPr>
                <w:rFonts w:eastAsia="Calibri"/>
                <w:sz w:val="24"/>
                <w:szCs w:val="24"/>
                <w:lang w:eastAsia="en-US"/>
              </w:rPr>
              <w:t xml:space="preserve">Понятие безопасности, охраны труда и здоровья </w:t>
            </w:r>
            <w:r w:rsidRPr="00BD11DF">
              <w:rPr>
                <w:rFonts w:eastAsia="Calibri"/>
                <w:sz w:val="24"/>
                <w:szCs w:val="24"/>
                <w:lang w:eastAsia="en-US"/>
              </w:rPr>
              <w:lastRenderedPageBreak/>
              <w:t xml:space="preserve">работников. </w:t>
            </w:r>
          </w:p>
          <w:p w:rsidR="00CA0AC1" w:rsidRPr="00BD11DF" w:rsidRDefault="00CA0AC1" w:rsidP="007227FD">
            <w:pPr>
              <w:tabs>
                <w:tab w:val="left" w:pos="708"/>
              </w:tabs>
              <w:rPr>
                <w:rFonts w:eastAsia="Calibri"/>
                <w:sz w:val="24"/>
                <w:szCs w:val="24"/>
                <w:lang w:eastAsia="en-US"/>
              </w:rPr>
            </w:pPr>
            <w:r w:rsidRPr="00BD11DF">
              <w:rPr>
                <w:spacing w:val="-6"/>
                <w:w w:val="102"/>
                <w:sz w:val="24"/>
                <w:szCs w:val="24"/>
                <w:lang w:eastAsia="en-US"/>
              </w:rPr>
              <w:t>9.6.</w:t>
            </w:r>
            <w:r w:rsidRPr="00BD11DF">
              <w:rPr>
                <w:spacing w:val="-1"/>
                <w:sz w:val="24"/>
                <w:szCs w:val="24"/>
                <w:lang w:eastAsia="en-US"/>
              </w:rPr>
              <w:t xml:space="preserve"> </w:t>
            </w:r>
            <w:r w:rsidRPr="00BD11DF">
              <w:rPr>
                <w:rFonts w:eastAsia="Calibri"/>
                <w:sz w:val="24"/>
                <w:szCs w:val="24"/>
                <w:lang w:eastAsia="en-US"/>
              </w:rPr>
              <w:t xml:space="preserve">Качество трудовой жизни. </w:t>
            </w:r>
          </w:p>
          <w:p w:rsidR="00CA0AC1" w:rsidRPr="00BD11DF" w:rsidRDefault="00CA0AC1" w:rsidP="007227FD">
            <w:pPr>
              <w:tabs>
                <w:tab w:val="left" w:pos="708"/>
              </w:tabs>
              <w:rPr>
                <w:rFonts w:eastAsia="Calibri"/>
                <w:bCs/>
                <w:iCs/>
                <w:sz w:val="24"/>
                <w:szCs w:val="24"/>
                <w:lang w:eastAsia="en-US"/>
              </w:rPr>
            </w:pPr>
            <w:r w:rsidRPr="00BD11DF">
              <w:rPr>
                <w:rFonts w:eastAsia="Calibri"/>
                <w:sz w:val="24"/>
                <w:szCs w:val="24"/>
                <w:lang w:eastAsia="en-US"/>
              </w:rPr>
              <w:t xml:space="preserve">9.7. </w:t>
            </w:r>
            <w:r w:rsidRPr="00BD11DF">
              <w:rPr>
                <w:bCs/>
                <w:iCs/>
                <w:sz w:val="24"/>
                <w:szCs w:val="24"/>
              </w:rPr>
              <w:t xml:space="preserve"> </w:t>
            </w:r>
            <w:r w:rsidRPr="00BD11DF">
              <w:rPr>
                <w:rFonts w:eastAsia="Calibri"/>
                <w:bCs/>
                <w:iCs/>
                <w:sz w:val="24"/>
                <w:szCs w:val="24"/>
                <w:lang w:eastAsia="en-US"/>
              </w:rPr>
              <w:t>Управление организационными изменениями.</w:t>
            </w:r>
          </w:p>
        </w:tc>
        <w:tc>
          <w:tcPr>
            <w:tcW w:w="672" w:type="dxa"/>
          </w:tcPr>
          <w:p w:rsidR="00CA0AC1" w:rsidRPr="00BD11DF" w:rsidRDefault="00CA0AC1" w:rsidP="007227FD">
            <w:pPr>
              <w:tabs>
                <w:tab w:val="left" w:pos="708"/>
              </w:tabs>
              <w:jc w:val="center"/>
              <w:rPr>
                <w:sz w:val="24"/>
                <w:szCs w:val="24"/>
                <w:lang w:eastAsia="en-US"/>
              </w:rPr>
            </w:pPr>
            <w:r w:rsidRPr="00BD11DF">
              <w:rPr>
                <w:sz w:val="24"/>
                <w:szCs w:val="24"/>
                <w:lang w:eastAsia="en-US"/>
              </w:rPr>
              <w:lastRenderedPageBreak/>
              <w:t>12</w:t>
            </w:r>
          </w:p>
        </w:tc>
      </w:tr>
      <w:tr w:rsidR="00CA0AC1" w:rsidRPr="00BD11DF" w:rsidTr="007227FD">
        <w:trPr>
          <w:jc w:val="center"/>
        </w:trPr>
        <w:tc>
          <w:tcPr>
            <w:tcW w:w="425" w:type="dxa"/>
          </w:tcPr>
          <w:p w:rsidR="00CA0AC1" w:rsidRPr="00BD11DF" w:rsidRDefault="00CA0AC1" w:rsidP="007227FD">
            <w:pPr>
              <w:ind w:left="-113" w:right="-113"/>
              <w:jc w:val="center"/>
              <w:rPr>
                <w:color w:val="000000"/>
                <w:spacing w:val="-1"/>
                <w:sz w:val="24"/>
                <w:szCs w:val="24"/>
              </w:rPr>
            </w:pPr>
            <w:r w:rsidRPr="00BD11DF">
              <w:rPr>
                <w:color w:val="000000"/>
                <w:spacing w:val="-1"/>
                <w:sz w:val="24"/>
                <w:szCs w:val="24"/>
              </w:rPr>
              <w:lastRenderedPageBreak/>
              <w:t>10</w:t>
            </w:r>
          </w:p>
        </w:tc>
        <w:tc>
          <w:tcPr>
            <w:tcW w:w="1949" w:type="dxa"/>
          </w:tcPr>
          <w:p w:rsidR="00CA0AC1" w:rsidRPr="00BD11DF" w:rsidRDefault="00CA0AC1" w:rsidP="007227FD">
            <w:pPr>
              <w:tabs>
                <w:tab w:val="left" w:pos="708"/>
              </w:tabs>
              <w:rPr>
                <w:bCs/>
                <w:sz w:val="24"/>
                <w:szCs w:val="24"/>
                <w:lang w:eastAsia="en-US"/>
              </w:rPr>
            </w:pPr>
            <w:r w:rsidRPr="00BD11DF">
              <w:rPr>
                <w:rFonts w:eastAsia="Calibri"/>
                <w:sz w:val="24"/>
                <w:szCs w:val="24"/>
                <w:lang w:eastAsia="en-US"/>
              </w:rPr>
              <w:t>Эффективность управления человеческими ресурсами</w:t>
            </w:r>
          </w:p>
        </w:tc>
        <w:tc>
          <w:tcPr>
            <w:tcW w:w="6548" w:type="dxa"/>
            <w:vAlign w:val="center"/>
          </w:tcPr>
          <w:p w:rsidR="00CA0AC1" w:rsidRPr="00BD11DF" w:rsidRDefault="00CA0AC1" w:rsidP="007227FD">
            <w:pPr>
              <w:tabs>
                <w:tab w:val="left" w:pos="708"/>
              </w:tabs>
              <w:rPr>
                <w:rFonts w:eastAsia="Calibri"/>
                <w:sz w:val="24"/>
                <w:szCs w:val="24"/>
                <w:lang w:eastAsia="en-US"/>
              </w:rPr>
            </w:pPr>
            <w:r w:rsidRPr="00BD11DF">
              <w:rPr>
                <w:spacing w:val="-6"/>
                <w:w w:val="102"/>
                <w:sz w:val="24"/>
                <w:szCs w:val="24"/>
                <w:lang w:eastAsia="en-US"/>
              </w:rPr>
              <w:t>10.1.</w:t>
            </w:r>
            <w:r w:rsidRPr="00BD11DF">
              <w:rPr>
                <w:spacing w:val="-1"/>
                <w:sz w:val="24"/>
                <w:szCs w:val="24"/>
                <w:lang w:eastAsia="en-US"/>
              </w:rPr>
              <w:t xml:space="preserve"> </w:t>
            </w:r>
            <w:r w:rsidRPr="00BD11DF">
              <w:rPr>
                <w:rFonts w:eastAsia="Calibri"/>
                <w:sz w:val="24"/>
                <w:szCs w:val="24"/>
                <w:lang w:eastAsia="en-US"/>
              </w:rPr>
              <w:t>Оценка эффективности человеческих ресурсов в организации.</w:t>
            </w:r>
          </w:p>
          <w:p w:rsidR="00CA0AC1" w:rsidRPr="00BD11DF" w:rsidRDefault="00CA0AC1" w:rsidP="007227FD">
            <w:pPr>
              <w:tabs>
                <w:tab w:val="left" w:pos="708"/>
              </w:tabs>
              <w:rPr>
                <w:rFonts w:eastAsia="Calibri"/>
                <w:sz w:val="24"/>
                <w:szCs w:val="24"/>
                <w:lang w:eastAsia="en-US"/>
              </w:rPr>
            </w:pPr>
            <w:r w:rsidRPr="00BD11DF">
              <w:rPr>
                <w:spacing w:val="-6"/>
                <w:w w:val="102"/>
                <w:sz w:val="24"/>
                <w:szCs w:val="24"/>
                <w:lang w:eastAsia="en-US"/>
              </w:rPr>
              <w:t xml:space="preserve">10.2. </w:t>
            </w:r>
            <w:r w:rsidRPr="00BD11DF">
              <w:rPr>
                <w:rFonts w:eastAsia="Calibri"/>
                <w:sz w:val="24"/>
                <w:szCs w:val="24"/>
                <w:lang w:eastAsia="en-US"/>
              </w:rPr>
              <w:t xml:space="preserve">Показатели использования человеческих ресурсов и эффективности деятельности подразделений управления персоналом. </w:t>
            </w:r>
          </w:p>
          <w:p w:rsidR="00CA0AC1" w:rsidRPr="00BD11DF" w:rsidRDefault="00CA0AC1" w:rsidP="007227FD">
            <w:pPr>
              <w:tabs>
                <w:tab w:val="left" w:pos="708"/>
              </w:tabs>
              <w:rPr>
                <w:spacing w:val="-1"/>
                <w:sz w:val="24"/>
                <w:szCs w:val="24"/>
                <w:lang w:eastAsia="en-US"/>
              </w:rPr>
            </w:pPr>
            <w:r w:rsidRPr="00BD11DF">
              <w:rPr>
                <w:spacing w:val="-6"/>
                <w:w w:val="102"/>
                <w:sz w:val="24"/>
                <w:szCs w:val="24"/>
                <w:lang w:eastAsia="en-US"/>
              </w:rPr>
              <w:t xml:space="preserve">10.3. </w:t>
            </w:r>
            <w:r w:rsidRPr="00BD11DF">
              <w:rPr>
                <w:rFonts w:eastAsia="Calibri"/>
                <w:sz w:val="24"/>
                <w:szCs w:val="24"/>
                <w:lang w:eastAsia="en-US"/>
              </w:rPr>
              <w:t>Понятие, сущность, цели кадрового аудита, этапы проведения</w:t>
            </w:r>
            <w:r w:rsidRPr="00BD11DF">
              <w:rPr>
                <w:spacing w:val="-1"/>
                <w:sz w:val="24"/>
                <w:szCs w:val="24"/>
                <w:lang w:eastAsia="en-US"/>
              </w:rPr>
              <w:t>.</w:t>
            </w:r>
          </w:p>
        </w:tc>
        <w:tc>
          <w:tcPr>
            <w:tcW w:w="672" w:type="dxa"/>
          </w:tcPr>
          <w:p w:rsidR="00CA0AC1" w:rsidRPr="00BD11DF" w:rsidRDefault="00CA0AC1" w:rsidP="007227FD">
            <w:pPr>
              <w:tabs>
                <w:tab w:val="left" w:pos="708"/>
              </w:tabs>
              <w:jc w:val="center"/>
              <w:rPr>
                <w:sz w:val="24"/>
                <w:szCs w:val="24"/>
                <w:lang w:eastAsia="en-US"/>
              </w:rPr>
            </w:pPr>
            <w:r w:rsidRPr="00BD11DF">
              <w:rPr>
                <w:sz w:val="24"/>
                <w:szCs w:val="24"/>
                <w:lang w:eastAsia="en-US"/>
              </w:rPr>
              <w:t>6</w:t>
            </w:r>
          </w:p>
        </w:tc>
      </w:tr>
      <w:tr w:rsidR="00CA0AC1" w:rsidRPr="00BD11DF" w:rsidTr="007227FD">
        <w:trPr>
          <w:jc w:val="center"/>
        </w:trPr>
        <w:tc>
          <w:tcPr>
            <w:tcW w:w="425" w:type="dxa"/>
          </w:tcPr>
          <w:p w:rsidR="00CA0AC1" w:rsidRPr="00BD11DF" w:rsidRDefault="00CA0AC1" w:rsidP="007227FD">
            <w:pPr>
              <w:ind w:left="-113" w:right="-113"/>
              <w:jc w:val="center"/>
              <w:rPr>
                <w:color w:val="000000"/>
                <w:spacing w:val="-1"/>
                <w:sz w:val="24"/>
                <w:szCs w:val="24"/>
              </w:rPr>
            </w:pPr>
          </w:p>
        </w:tc>
        <w:tc>
          <w:tcPr>
            <w:tcW w:w="8497" w:type="dxa"/>
            <w:gridSpan w:val="2"/>
          </w:tcPr>
          <w:p w:rsidR="00CA0AC1" w:rsidRPr="00BD11DF" w:rsidRDefault="00CA0AC1" w:rsidP="007227FD">
            <w:pPr>
              <w:tabs>
                <w:tab w:val="left" w:pos="708"/>
              </w:tabs>
              <w:rPr>
                <w:spacing w:val="-6"/>
                <w:w w:val="102"/>
                <w:sz w:val="24"/>
                <w:szCs w:val="24"/>
                <w:lang w:eastAsia="en-US"/>
              </w:rPr>
            </w:pPr>
            <w:r>
              <w:rPr>
                <w:spacing w:val="-6"/>
                <w:w w:val="102"/>
                <w:sz w:val="24"/>
                <w:szCs w:val="24"/>
                <w:lang w:eastAsia="en-US"/>
              </w:rPr>
              <w:t>Подготовка к экзамену</w:t>
            </w:r>
          </w:p>
        </w:tc>
        <w:tc>
          <w:tcPr>
            <w:tcW w:w="672" w:type="dxa"/>
          </w:tcPr>
          <w:p w:rsidR="00CA0AC1" w:rsidRPr="00BD11DF" w:rsidRDefault="00CA0AC1" w:rsidP="007227FD">
            <w:pPr>
              <w:tabs>
                <w:tab w:val="left" w:pos="708"/>
              </w:tabs>
              <w:jc w:val="center"/>
              <w:rPr>
                <w:sz w:val="24"/>
                <w:szCs w:val="24"/>
                <w:lang w:eastAsia="en-US"/>
              </w:rPr>
            </w:pPr>
            <w:r>
              <w:rPr>
                <w:sz w:val="24"/>
                <w:szCs w:val="24"/>
                <w:lang w:eastAsia="en-US"/>
              </w:rPr>
              <w:t>18</w:t>
            </w:r>
          </w:p>
        </w:tc>
      </w:tr>
      <w:tr w:rsidR="00CA0AC1" w:rsidRPr="00BD11DF" w:rsidTr="007227FD">
        <w:trPr>
          <w:jc w:val="center"/>
        </w:trPr>
        <w:tc>
          <w:tcPr>
            <w:tcW w:w="8922" w:type="dxa"/>
            <w:gridSpan w:val="3"/>
          </w:tcPr>
          <w:p w:rsidR="00CA0AC1" w:rsidRPr="00BD11DF" w:rsidRDefault="00CA0AC1" w:rsidP="007227FD">
            <w:pPr>
              <w:shd w:val="clear" w:color="auto" w:fill="FFFFFF"/>
              <w:tabs>
                <w:tab w:val="left" w:leader="dot" w:pos="5568"/>
              </w:tabs>
              <w:autoSpaceDE w:val="0"/>
              <w:autoSpaceDN w:val="0"/>
              <w:adjustRightInd w:val="0"/>
              <w:ind w:right="-113"/>
              <w:rPr>
                <w:color w:val="000000"/>
                <w:spacing w:val="-1"/>
                <w:sz w:val="24"/>
                <w:szCs w:val="24"/>
              </w:rPr>
            </w:pPr>
            <w:r w:rsidRPr="00BD11DF">
              <w:rPr>
                <w:color w:val="000000"/>
                <w:spacing w:val="-1"/>
                <w:sz w:val="24"/>
                <w:szCs w:val="24"/>
              </w:rPr>
              <w:t>Всего:</w:t>
            </w:r>
          </w:p>
        </w:tc>
        <w:tc>
          <w:tcPr>
            <w:tcW w:w="672" w:type="dxa"/>
          </w:tcPr>
          <w:p w:rsidR="00CA0AC1" w:rsidRPr="00BD11DF" w:rsidRDefault="00CA0AC1" w:rsidP="007227FD">
            <w:pPr>
              <w:jc w:val="center"/>
              <w:rPr>
                <w:sz w:val="24"/>
                <w:szCs w:val="24"/>
              </w:rPr>
            </w:pPr>
            <w:r w:rsidRPr="00BD11DF">
              <w:rPr>
                <w:sz w:val="24"/>
                <w:szCs w:val="24"/>
              </w:rPr>
              <w:t>1</w:t>
            </w:r>
            <w:r>
              <w:rPr>
                <w:sz w:val="24"/>
                <w:szCs w:val="24"/>
              </w:rPr>
              <w:t>44</w:t>
            </w:r>
          </w:p>
        </w:tc>
      </w:tr>
    </w:tbl>
    <w:p w:rsidR="00CA0AC1" w:rsidRPr="00BD11DF" w:rsidRDefault="00CA0AC1" w:rsidP="00CA0AC1">
      <w:pPr>
        <w:pStyle w:val="a3"/>
        <w:ind w:left="1069"/>
        <w:rPr>
          <w:sz w:val="24"/>
          <w:szCs w:val="24"/>
        </w:rPr>
      </w:pPr>
    </w:p>
    <w:p w:rsidR="00CA0AC1" w:rsidRPr="00BD11DF" w:rsidRDefault="00CA0AC1" w:rsidP="00CA0AC1">
      <w:pPr>
        <w:pStyle w:val="a3"/>
        <w:numPr>
          <w:ilvl w:val="0"/>
          <w:numId w:val="1"/>
        </w:numPr>
        <w:rPr>
          <w:b/>
          <w:sz w:val="24"/>
          <w:szCs w:val="24"/>
        </w:rPr>
      </w:pPr>
      <w:r>
        <w:rPr>
          <w:b/>
          <w:sz w:val="24"/>
          <w:szCs w:val="24"/>
        </w:rPr>
        <w:t>Разделы</w:t>
      </w:r>
      <w:r w:rsidRPr="00BD11DF">
        <w:rPr>
          <w:b/>
          <w:sz w:val="24"/>
          <w:szCs w:val="24"/>
        </w:rPr>
        <w:t xml:space="preserve"> дисциплины</w:t>
      </w:r>
      <w:r>
        <w:rPr>
          <w:b/>
          <w:sz w:val="24"/>
          <w:szCs w:val="24"/>
        </w:rPr>
        <w:t xml:space="preserve"> виды учебной работы</w:t>
      </w:r>
      <w:r w:rsidRPr="00BD11DF">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6662"/>
        <w:gridCol w:w="567"/>
        <w:gridCol w:w="567"/>
        <w:gridCol w:w="709"/>
        <w:gridCol w:w="674"/>
      </w:tblGrid>
      <w:tr w:rsidR="00CA0AC1" w:rsidRPr="00BD11DF" w:rsidTr="007227FD">
        <w:trPr>
          <w:trHeight w:val="411"/>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CA0AC1" w:rsidRPr="00BD11DF" w:rsidRDefault="00CA0AC1" w:rsidP="007227FD">
            <w:pPr>
              <w:ind w:left="-113" w:right="-113"/>
              <w:jc w:val="center"/>
              <w:rPr>
                <w:sz w:val="24"/>
                <w:szCs w:val="24"/>
              </w:rPr>
            </w:pPr>
            <w:r w:rsidRPr="00BD11DF">
              <w:rPr>
                <w:sz w:val="24"/>
                <w:szCs w:val="24"/>
              </w:rPr>
              <w:t>№ п/п</w:t>
            </w:r>
          </w:p>
        </w:tc>
        <w:tc>
          <w:tcPr>
            <w:tcW w:w="6662" w:type="dxa"/>
            <w:vMerge w:val="restart"/>
            <w:tcBorders>
              <w:top w:val="single" w:sz="4" w:space="0" w:color="auto"/>
              <w:left w:val="single" w:sz="4" w:space="0" w:color="auto"/>
              <w:bottom w:val="single" w:sz="4" w:space="0" w:color="auto"/>
              <w:right w:val="single" w:sz="4" w:space="0" w:color="auto"/>
            </w:tcBorders>
            <w:vAlign w:val="center"/>
            <w:hideMark/>
          </w:tcPr>
          <w:p w:rsidR="00CA0AC1" w:rsidRPr="00BD11DF" w:rsidRDefault="00CA0AC1" w:rsidP="007227FD">
            <w:pPr>
              <w:ind w:left="-113" w:right="-113"/>
              <w:jc w:val="center"/>
              <w:rPr>
                <w:sz w:val="24"/>
                <w:szCs w:val="24"/>
              </w:rPr>
            </w:pPr>
            <w:r w:rsidRPr="00BD11DF">
              <w:rPr>
                <w:sz w:val="24"/>
                <w:szCs w:val="24"/>
              </w:rPr>
              <w:t>Наименование разделов дисциплины</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A0AC1" w:rsidRPr="00BD11DF" w:rsidRDefault="00CA0AC1" w:rsidP="007227FD">
            <w:pPr>
              <w:ind w:left="-113" w:right="-113"/>
              <w:jc w:val="center"/>
              <w:rPr>
                <w:sz w:val="24"/>
                <w:szCs w:val="24"/>
              </w:rPr>
            </w:pPr>
            <w:r w:rsidRPr="00BD11DF">
              <w:rPr>
                <w:sz w:val="24"/>
                <w:szCs w:val="24"/>
              </w:rPr>
              <w:t>Виды учебной работы</w:t>
            </w:r>
          </w:p>
        </w:tc>
        <w:tc>
          <w:tcPr>
            <w:tcW w:w="674" w:type="dxa"/>
            <w:vMerge w:val="restart"/>
            <w:tcBorders>
              <w:top w:val="single" w:sz="4" w:space="0" w:color="auto"/>
              <w:left w:val="single" w:sz="4" w:space="0" w:color="auto"/>
              <w:bottom w:val="single" w:sz="4" w:space="0" w:color="auto"/>
              <w:right w:val="single" w:sz="4" w:space="0" w:color="auto"/>
            </w:tcBorders>
            <w:vAlign w:val="center"/>
            <w:hideMark/>
          </w:tcPr>
          <w:p w:rsidR="00CA0AC1" w:rsidRPr="00BD11DF" w:rsidRDefault="00CA0AC1" w:rsidP="007227FD">
            <w:pPr>
              <w:ind w:left="-113" w:right="-113"/>
              <w:jc w:val="center"/>
              <w:rPr>
                <w:sz w:val="24"/>
                <w:szCs w:val="24"/>
              </w:rPr>
            </w:pPr>
            <w:r w:rsidRPr="00BD11DF">
              <w:rPr>
                <w:sz w:val="24"/>
                <w:szCs w:val="24"/>
              </w:rPr>
              <w:t>Всего</w:t>
            </w:r>
          </w:p>
          <w:p w:rsidR="00CA0AC1" w:rsidRPr="00BD11DF" w:rsidRDefault="00CA0AC1" w:rsidP="007227FD">
            <w:pPr>
              <w:ind w:left="-113" w:right="-113"/>
              <w:jc w:val="center"/>
              <w:rPr>
                <w:sz w:val="24"/>
                <w:szCs w:val="24"/>
              </w:rPr>
            </w:pPr>
            <w:r w:rsidRPr="00BD11DF">
              <w:rPr>
                <w:sz w:val="24"/>
                <w:szCs w:val="24"/>
              </w:rPr>
              <w:t>часов</w:t>
            </w:r>
          </w:p>
        </w:tc>
      </w:tr>
      <w:tr w:rsidR="00CA0AC1" w:rsidRPr="00BD11DF" w:rsidTr="007227FD">
        <w:trPr>
          <w:cantSplit/>
          <w:trHeight w:val="7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A0AC1" w:rsidRPr="00BD11DF" w:rsidRDefault="00CA0AC1" w:rsidP="007227FD">
            <w:pPr>
              <w:ind w:left="-113" w:right="-113"/>
              <w:rPr>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CA0AC1" w:rsidRPr="00BD11DF" w:rsidRDefault="00CA0AC1" w:rsidP="007227FD">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jc w:val="center"/>
              <w:rPr>
                <w:sz w:val="24"/>
                <w:szCs w:val="24"/>
              </w:rPr>
            </w:pPr>
            <w:r w:rsidRPr="00BD11DF">
              <w:rPr>
                <w:sz w:val="24"/>
                <w:szCs w:val="24"/>
              </w:rPr>
              <w:t>Л</w:t>
            </w:r>
          </w:p>
        </w:tc>
        <w:tc>
          <w:tcPr>
            <w:tcW w:w="567"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jc w:val="center"/>
              <w:rPr>
                <w:sz w:val="24"/>
                <w:szCs w:val="24"/>
              </w:rPr>
            </w:pPr>
            <w:r w:rsidRPr="00BD11DF">
              <w:rPr>
                <w:sz w:val="24"/>
                <w:szCs w:val="24"/>
              </w:rPr>
              <w:t>С</w:t>
            </w:r>
          </w:p>
        </w:tc>
        <w:tc>
          <w:tcPr>
            <w:tcW w:w="709"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jc w:val="center"/>
              <w:rPr>
                <w:sz w:val="24"/>
                <w:szCs w:val="24"/>
              </w:rPr>
            </w:pPr>
            <w:r w:rsidRPr="00BD11DF">
              <w:rPr>
                <w:sz w:val="24"/>
                <w:szCs w:val="24"/>
              </w:rPr>
              <w:t>СРС</w:t>
            </w: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CA0AC1" w:rsidRPr="00BD11DF" w:rsidRDefault="00CA0AC1" w:rsidP="007227FD">
            <w:pPr>
              <w:rPr>
                <w:sz w:val="24"/>
                <w:szCs w:val="24"/>
              </w:rPr>
            </w:pPr>
          </w:p>
        </w:tc>
      </w:tr>
      <w:tr w:rsidR="00CA0AC1" w:rsidRPr="00BD11DF" w:rsidTr="007227FD">
        <w:tc>
          <w:tcPr>
            <w:tcW w:w="392"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ind w:left="-113" w:right="-113"/>
              <w:jc w:val="center"/>
              <w:rPr>
                <w:sz w:val="24"/>
                <w:szCs w:val="24"/>
              </w:rPr>
            </w:pPr>
            <w:r w:rsidRPr="00BD11DF">
              <w:rPr>
                <w:sz w:val="24"/>
                <w:szCs w:val="24"/>
              </w:rPr>
              <w:t>1.</w:t>
            </w:r>
          </w:p>
        </w:tc>
        <w:tc>
          <w:tcPr>
            <w:tcW w:w="666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rPr>
                <w:sz w:val="24"/>
                <w:szCs w:val="24"/>
                <w:lang w:eastAsia="en-US"/>
              </w:rPr>
            </w:pPr>
            <w:r w:rsidRPr="00BD11DF">
              <w:rPr>
                <w:sz w:val="24"/>
                <w:szCs w:val="24"/>
                <w:lang w:eastAsia="en-US"/>
              </w:rPr>
              <w:t>Введение в управление человеческими ресурсами</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rPr>
            </w:pPr>
            <w:r w:rsidRPr="00BD11DF">
              <w:rPr>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6</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12</w:t>
            </w:r>
          </w:p>
        </w:tc>
      </w:tr>
      <w:tr w:rsidR="00CA0AC1" w:rsidRPr="00BD11DF" w:rsidTr="007227FD">
        <w:tc>
          <w:tcPr>
            <w:tcW w:w="392"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ind w:left="-113" w:right="-113"/>
              <w:jc w:val="center"/>
              <w:rPr>
                <w:sz w:val="24"/>
                <w:szCs w:val="24"/>
              </w:rPr>
            </w:pPr>
            <w:r w:rsidRPr="00BD11DF">
              <w:rPr>
                <w:sz w:val="24"/>
                <w:szCs w:val="24"/>
              </w:rPr>
              <w:t>2.</w:t>
            </w:r>
          </w:p>
        </w:tc>
        <w:tc>
          <w:tcPr>
            <w:tcW w:w="666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right" w:leader="underscore" w:pos="9356"/>
              </w:tabs>
              <w:rPr>
                <w:sz w:val="24"/>
                <w:szCs w:val="24"/>
                <w:lang w:eastAsia="en-US"/>
              </w:rPr>
            </w:pPr>
            <w:r w:rsidRPr="00BD11DF">
              <w:rPr>
                <w:sz w:val="24"/>
                <w:szCs w:val="24"/>
                <w:lang w:eastAsia="en-US"/>
              </w:rPr>
              <w:t xml:space="preserve">Государственная система управления трудовыми ресурсами </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rPr>
            </w:pPr>
            <w:r w:rsidRPr="00BD11DF">
              <w:rPr>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6</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12</w:t>
            </w:r>
          </w:p>
        </w:tc>
      </w:tr>
      <w:tr w:rsidR="00CA0AC1" w:rsidRPr="00BD11DF" w:rsidTr="007227FD">
        <w:tc>
          <w:tcPr>
            <w:tcW w:w="392"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ind w:left="-113" w:right="-113"/>
              <w:jc w:val="center"/>
              <w:rPr>
                <w:sz w:val="24"/>
                <w:szCs w:val="24"/>
              </w:rPr>
            </w:pPr>
            <w:r w:rsidRPr="00BD11DF">
              <w:rPr>
                <w:sz w:val="24"/>
                <w:szCs w:val="24"/>
              </w:rPr>
              <w:t>3.</w:t>
            </w:r>
          </w:p>
        </w:tc>
        <w:tc>
          <w:tcPr>
            <w:tcW w:w="666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rPr>
                <w:sz w:val="24"/>
                <w:szCs w:val="24"/>
                <w:lang w:eastAsia="en-US"/>
              </w:rPr>
            </w:pPr>
            <w:r w:rsidRPr="00BD11DF">
              <w:rPr>
                <w:rFonts w:eastAsia="Calibri"/>
                <w:sz w:val="24"/>
                <w:szCs w:val="24"/>
                <w:lang w:eastAsia="en-US"/>
              </w:rPr>
              <w:t>Кадровая стратегия и политика организаций</w:t>
            </w:r>
            <w:r w:rsidRPr="00BD11DF">
              <w:rPr>
                <w:bCs/>
                <w:spacing w:val="1"/>
                <w:sz w:val="24"/>
                <w:szCs w:val="24"/>
                <w:lang w:eastAsia="en-US"/>
              </w:rPr>
              <w:t xml:space="preserve"> </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rPr>
            </w:pPr>
            <w:r w:rsidRPr="00BD11DF">
              <w:rPr>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6</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12</w:t>
            </w:r>
          </w:p>
        </w:tc>
      </w:tr>
      <w:tr w:rsidR="00CA0AC1" w:rsidRPr="00BD11DF" w:rsidTr="007227FD">
        <w:tc>
          <w:tcPr>
            <w:tcW w:w="392"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ind w:left="-113" w:right="-113"/>
              <w:jc w:val="center"/>
              <w:rPr>
                <w:sz w:val="24"/>
                <w:szCs w:val="24"/>
              </w:rPr>
            </w:pPr>
            <w:r w:rsidRPr="00BD11DF">
              <w:rPr>
                <w:sz w:val="24"/>
                <w:szCs w:val="24"/>
              </w:rPr>
              <w:t>4.</w:t>
            </w:r>
          </w:p>
        </w:tc>
        <w:tc>
          <w:tcPr>
            <w:tcW w:w="666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rPr>
                <w:sz w:val="24"/>
                <w:szCs w:val="24"/>
                <w:lang w:eastAsia="en-US"/>
              </w:rPr>
            </w:pPr>
            <w:r w:rsidRPr="00BD11DF">
              <w:rPr>
                <w:rFonts w:eastAsia="Calibri"/>
                <w:sz w:val="24"/>
                <w:szCs w:val="24"/>
                <w:lang w:eastAsia="en-US"/>
              </w:rPr>
              <w:t>Система управления персоналом организации</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rPr>
            </w:pPr>
            <w:r w:rsidRPr="00BD11DF">
              <w:rPr>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6</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12</w:t>
            </w:r>
          </w:p>
        </w:tc>
      </w:tr>
      <w:tr w:rsidR="00CA0AC1" w:rsidRPr="00BD11DF" w:rsidTr="007227FD">
        <w:tc>
          <w:tcPr>
            <w:tcW w:w="392"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ind w:left="-113" w:right="-113"/>
              <w:jc w:val="center"/>
              <w:rPr>
                <w:sz w:val="24"/>
                <w:szCs w:val="24"/>
              </w:rPr>
            </w:pPr>
            <w:r w:rsidRPr="00BD11DF">
              <w:rPr>
                <w:sz w:val="24"/>
                <w:szCs w:val="24"/>
              </w:rPr>
              <w:t>5.</w:t>
            </w:r>
          </w:p>
        </w:tc>
        <w:tc>
          <w:tcPr>
            <w:tcW w:w="666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rPr>
                <w:bCs/>
                <w:sz w:val="24"/>
                <w:szCs w:val="24"/>
                <w:lang w:eastAsia="en-US"/>
              </w:rPr>
            </w:pPr>
            <w:r w:rsidRPr="00BD11DF">
              <w:rPr>
                <w:rFonts w:eastAsia="Calibri"/>
                <w:sz w:val="24"/>
                <w:szCs w:val="24"/>
                <w:lang w:eastAsia="en-US"/>
              </w:rPr>
              <w:t>Маркетинг и кадровое планирование</w:t>
            </w:r>
            <w:r w:rsidRPr="00BD11DF">
              <w:rPr>
                <w:bCs/>
                <w:spacing w:val="3"/>
                <w:sz w:val="24"/>
                <w:szCs w:val="24"/>
                <w:lang w:eastAsia="en-US"/>
              </w:rPr>
              <w:t xml:space="preserve"> </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rPr>
            </w:pPr>
            <w:r w:rsidRPr="00BD11DF">
              <w:rPr>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6</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14</w:t>
            </w:r>
          </w:p>
        </w:tc>
      </w:tr>
      <w:tr w:rsidR="00CA0AC1" w:rsidRPr="00BD11DF" w:rsidTr="007227FD">
        <w:tc>
          <w:tcPr>
            <w:tcW w:w="392"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ind w:left="-113" w:right="-113"/>
              <w:jc w:val="center"/>
              <w:rPr>
                <w:sz w:val="24"/>
                <w:szCs w:val="24"/>
              </w:rPr>
            </w:pPr>
            <w:r w:rsidRPr="00BD11DF">
              <w:rPr>
                <w:sz w:val="24"/>
                <w:szCs w:val="24"/>
              </w:rPr>
              <w:t>6.</w:t>
            </w:r>
          </w:p>
        </w:tc>
        <w:tc>
          <w:tcPr>
            <w:tcW w:w="666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rPr>
                <w:bCs/>
                <w:sz w:val="24"/>
                <w:szCs w:val="24"/>
                <w:lang w:eastAsia="en-US"/>
              </w:rPr>
            </w:pPr>
            <w:r w:rsidRPr="00BD11DF">
              <w:rPr>
                <w:rFonts w:eastAsia="Calibri"/>
                <w:sz w:val="24"/>
                <w:szCs w:val="24"/>
                <w:lang w:eastAsia="en-US"/>
              </w:rPr>
              <w:t>Формирование человеческих ресурсов</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rPr>
            </w:pPr>
            <w:r w:rsidRPr="00BD11DF">
              <w:rPr>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6</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14</w:t>
            </w:r>
          </w:p>
        </w:tc>
      </w:tr>
      <w:tr w:rsidR="00CA0AC1" w:rsidRPr="00BD11DF" w:rsidTr="007227FD">
        <w:tc>
          <w:tcPr>
            <w:tcW w:w="392"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ind w:left="-113" w:right="-113"/>
              <w:jc w:val="center"/>
              <w:rPr>
                <w:sz w:val="24"/>
                <w:szCs w:val="24"/>
              </w:rPr>
            </w:pPr>
            <w:r w:rsidRPr="00BD11DF">
              <w:rPr>
                <w:sz w:val="24"/>
                <w:szCs w:val="24"/>
              </w:rPr>
              <w:t>7.</w:t>
            </w:r>
          </w:p>
        </w:tc>
        <w:tc>
          <w:tcPr>
            <w:tcW w:w="666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rPr>
                <w:bCs/>
                <w:sz w:val="24"/>
                <w:szCs w:val="24"/>
                <w:lang w:eastAsia="en-US"/>
              </w:rPr>
            </w:pPr>
            <w:r w:rsidRPr="00BD11DF">
              <w:rPr>
                <w:rFonts w:eastAsia="Calibri"/>
                <w:sz w:val="24"/>
                <w:szCs w:val="24"/>
                <w:lang w:eastAsia="en-US"/>
              </w:rPr>
              <w:t>Оценка и развитие человеческих ресурсов</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rPr>
            </w:pPr>
            <w:r w:rsidRPr="00BD11DF">
              <w:rPr>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6</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16</w:t>
            </w:r>
          </w:p>
        </w:tc>
      </w:tr>
      <w:tr w:rsidR="00CA0AC1" w:rsidRPr="00BD11DF" w:rsidTr="007227FD">
        <w:tc>
          <w:tcPr>
            <w:tcW w:w="392"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ind w:left="-113" w:right="-113"/>
              <w:jc w:val="center"/>
              <w:rPr>
                <w:sz w:val="24"/>
                <w:szCs w:val="24"/>
              </w:rPr>
            </w:pPr>
            <w:r w:rsidRPr="00BD11DF">
              <w:rPr>
                <w:sz w:val="24"/>
                <w:szCs w:val="24"/>
              </w:rPr>
              <w:t>8.</w:t>
            </w:r>
          </w:p>
        </w:tc>
        <w:tc>
          <w:tcPr>
            <w:tcW w:w="666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rPr>
                <w:bCs/>
                <w:sz w:val="24"/>
                <w:szCs w:val="24"/>
                <w:lang w:eastAsia="en-US"/>
              </w:rPr>
            </w:pPr>
            <w:r w:rsidRPr="00BD11DF">
              <w:rPr>
                <w:rFonts w:eastAsia="Calibri"/>
                <w:sz w:val="24"/>
                <w:szCs w:val="24"/>
                <w:lang w:eastAsia="en-US"/>
              </w:rPr>
              <w:t>Мотивирование и оплата труда</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rPr>
            </w:pPr>
            <w:r w:rsidRPr="00BD11DF">
              <w:rPr>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6</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16</w:t>
            </w:r>
          </w:p>
        </w:tc>
      </w:tr>
      <w:tr w:rsidR="00CA0AC1" w:rsidRPr="00BD11DF" w:rsidTr="007227FD">
        <w:tc>
          <w:tcPr>
            <w:tcW w:w="392"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ind w:left="-113" w:right="-113"/>
              <w:jc w:val="center"/>
              <w:rPr>
                <w:sz w:val="24"/>
                <w:szCs w:val="24"/>
              </w:rPr>
            </w:pPr>
            <w:r w:rsidRPr="00BD11DF">
              <w:rPr>
                <w:sz w:val="24"/>
                <w:szCs w:val="24"/>
              </w:rPr>
              <w:t>9.</w:t>
            </w:r>
          </w:p>
        </w:tc>
        <w:tc>
          <w:tcPr>
            <w:tcW w:w="666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rPr>
                <w:bCs/>
                <w:sz w:val="24"/>
                <w:szCs w:val="24"/>
                <w:lang w:eastAsia="en-US"/>
              </w:rPr>
            </w:pPr>
            <w:r w:rsidRPr="00BD11DF">
              <w:rPr>
                <w:rFonts w:eastAsia="Calibri"/>
                <w:sz w:val="24"/>
                <w:szCs w:val="24"/>
                <w:lang w:eastAsia="en-US"/>
              </w:rPr>
              <w:t>Управление поведением человека в организации. Организация труда.</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rPr>
            </w:pPr>
            <w:r w:rsidRPr="00BD11DF">
              <w:rPr>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6</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12</w:t>
            </w:r>
          </w:p>
        </w:tc>
      </w:tr>
      <w:tr w:rsidR="00CA0AC1" w:rsidRPr="00BD11DF" w:rsidTr="007227FD">
        <w:tc>
          <w:tcPr>
            <w:tcW w:w="392" w:type="dxa"/>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ind w:left="-113" w:right="-113"/>
              <w:jc w:val="center"/>
              <w:rPr>
                <w:sz w:val="24"/>
                <w:szCs w:val="24"/>
              </w:rPr>
            </w:pPr>
            <w:r w:rsidRPr="00BD11DF">
              <w:rPr>
                <w:sz w:val="24"/>
                <w:szCs w:val="24"/>
              </w:rPr>
              <w:t>10.</w:t>
            </w:r>
          </w:p>
        </w:tc>
        <w:tc>
          <w:tcPr>
            <w:tcW w:w="666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rPr>
                <w:bCs/>
                <w:sz w:val="24"/>
                <w:szCs w:val="24"/>
                <w:lang w:eastAsia="en-US"/>
              </w:rPr>
            </w:pPr>
            <w:r w:rsidRPr="00BD11DF">
              <w:rPr>
                <w:rFonts w:eastAsia="Calibri"/>
                <w:sz w:val="24"/>
                <w:szCs w:val="24"/>
                <w:lang w:eastAsia="en-US"/>
              </w:rPr>
              <w:t>Эффективность управления человеческими ресурсами</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rPr>
            </w:pPr>
            <w:r w:rsidRPr="00BD11DF">
              <w:rPr>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sz w:val="24"/>
                <w:szCs w:val="24"/>
                <w:lang w:eastAsia="en-US"/>
              </w:rPr>
            </w:pPr>
            <w:r w:rsidRPr="00BD11DF">
              <w:rPr>
                <w:sz w:val="24"/>
                <w:szCs w:val="24"/>
                <w:lang w:eastAsia="en-US"/>
              </w:rPr>
              <w:t>6</w:t>
            </w:r>
          </w:p>
        </w:tc>
      </w:tr>
      <w:tr w:rsidR="00CA0AC1" w:rsidRPr="00BD11DF" w:rsidTr="007227FD">
        <w:tc>
          <w:tcPr>
            <w:tcW w:w="7054" w:type="dxa"/>
            <w:gridSpan w:val="2"/>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tabs>
                <w:tab w:val="left" w:pos="708"/>
              </w:tabs>
              <w:ind w:right="-113"/>
              <w:rPr>
                <w:rFonts w:eastAsia="Calibri"/>
                <w:sz w:val="24"/>
                <w:szCs w:val="24"/>
                <w:lang w:eastAsia="en-US"/>
              </w:rPr>
            </w:pPr>
            <w:r w:rsidRPr="00BD11DF">
              <w:rPr>
                <w:sz w:val="24"/>
                <w:szCs w:val="24"/>
              </w:rPr>
              <w:t>Итого:</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b/>
                <w:sz w:val="24"/>
                <w:szCs w:val="24"/>
                <w:lang w:eastAsia="en-US"/>
              </w:rPr>
            </w:pPr>
            <w:r w:rsidRPr="00BD11DF">
              <w:rPr>
                <w:b/>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b/>
                <w:sz w:val="24"/>
                <w:szCs w:val="24"/>
                <w:lang w:eastAsia="en-US"/>
              </w:rPr>
            </w:pPr>
            <w:r w:rsidRPr="00BD11DF">
              <w:rPr>
                <w:b/>
                <w:sz w:val="24"/>
                <w:szCs w:val="24"/>
                <w:lang w:eastAsia="en-US"/>
              </w:rPr>
              <w:t>48</w:t>
            </w:r>
          </w:p>
        </w:tc>
        <w:tc>
          <w:tcPr>
            <w:tcW w:w="70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b/>
                <w:sz w:val="24"/>
                <w:szCs w:val="24"/>
                <w:lang w:eastAsia="en-US"/>
              </w:rPr>
            </w:pPr>
            <w:r w:rsidRPr="00BD11DF">
              <w:rPr>
                <w:b/>
                <w:sz w:val="24"/>
                <w:szCs w:val="24"/>
                <w:lang w:eastAsia="en-US"/>
              </w:rPr>
              <w:t>54</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b/>
                <w:sz w:val="24"/>
                <w:szCs w:val="24"/>
                <w:lang w:eastAsia="en-US"/>
              </w:rPr>
            </w:pPr>
            <w:r w:rsidRPr="00BD11DF">
              <w:rPr>
                <w:b/>
                <w:sz w:val="24"/>
                <w:szCs w:val="24"/>
                <w:lang w:eastAsia="en-US"/>
              </w:rPr>
              <w:t>126</w:t>
            </w:r>
          </w:p>
        </w:tc>
      </w:tr>
      <w:tr w:rsidR="00CA0AC1" w:rsidRPr="00BD11DF" w:rsidTr="007227FD">
        <w:tc>
          <w:tcPr>
            <w:tcW w:w="8897" w:type="dxa"/>
            <w:gridSpan w:val="5"/>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tabs>
                <w:tab w:val="left" w:pos="708"/>
              </w:tabs>
              <w:rPr>
                <w:b/>
                <w:sz w:val="24"/>
                <w:szCs w:val="24"/>
                <w:lang w:eastAsia="en-US"/>
              </w:rPr>
            </w:pPr>
            <w:r w:rsidRPr="00BD11DF">
              <w:rPr>
                <w:bCs/>
                <w:sz w:val="24"/>
                <w:szCs w:val="24"/>
                <w:lang w:eastAsia="en-US"/>
              </w:rPr>
              <w:t>Подготовка к экзамену</w:t>
            </w:r>
          </w:p>
        </w:tc>
        <w:tc>
          <w:tcPr>
            <w:tcW w:w="674"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tabs>
                <w:tab w:val="left" w:pos="708"/>
              </w:tabs>
              <w:jc w:val="center"/>
              <w:rPr>
                <w:b/>
                <w:sz w:val="24"/>
                <w:szCs w:val="24"/>
                <w:lang w:eastAsia="en-US"/>
              </w:rPr>
            </w:pPr>
            <w:r w:rsidRPr="00BD11DF">
              <w:rPr>
                <w:b/>
                <w:sz w:val="24"/>
                <w:szCs w:val="24"/>
                <w:lang w:eastAsia="en-US"/>
              </w:rPr>
              <w:t>18</w:t>
            </w:r>
          </w:p>
        </w:tc>
      </w:tr>
      <w:tr w:rsidR="00CA0AC1" w:rsidRPr="00BD11DF" w:rsidTr="007227FD">
        <w:tc>
          <w:tcPr>
            <w:tcW w:w="8897" w:type="dxa"/>
            <w:gridSpan w:val="5"/>
            <w:tcBorders>
              <w:top w:val="single" w:sz="4" w:space="0" w:color="auto"/>
              <w:left w:val="single" w:sz="4" w:space="0" w:color="auto"/>
              <w:bottom w:val="single" w:sz="4" w:space="0" w:color="auto"/>
              <w:right w:val="single" w:sz="4" w:space="0" w:color="auto"/>
            </w:tcBorders>
            <w:hideMark/>
          </w:tcPr>
          <w:p w:rsidR="00CA0AC1" w:rsidRPr="00BD11DF" w:rsidRDefault="00CA0AC1" w:rsidP="007227FD">
            <w:pPr>
              <w:tabs>
                <w:tab w:val="left" w:pos="708"/>
              </w:tabs>
              <w:rPr>
                <w:b/>
                <w:sz w:val="24"/>
                <w:szCs w:val="24"/>
                <w:lang w:eastAsia="en-US"/>
              </w:rPr>
            </w:pPr>
            <w:r w:rsidRPr="00BD11DF">
              <w:rPr>
                <w:sz w:val="24"/>
                <w:szCs w:val="24"/>
                <w:lang w:eastAsia="en-US"/>
              </w:rPr>
              <w:t>Всего:</w:t>
            </w:r>
          </w:p>
        </w:tc>
        <w:tc>
          <w:tcPr>
            <w:tcW w:w="674" w:type="dxa"/>
            <w:tcBorders>
              <w:top w:val="single" w:sz="4" w:space="0" w:color="auto"/>
              <w:left w:val="single" w:sz="4" w:space="0" w:color="auto"/>
              <w:bottom w:val="single" w:sz="4" w:space="0" w:color="auto"/>
              <w:right w:val="single" w:sz="4" w:space="0" w:color="auto"/>
            </w:tcBorders>
            <w:vAlign w:val="bottom"/>
          </w:tcPr>
          <w:p w:rsidR="00CA0AC1" w:rsidRPr="00BD11DF" w:rsidRDefault="00CA0AC1" w:rsidP="007227FD">
            <w:pPr>
              <w:tabs>
                <w:tab w:val="left" w:pos="708"/>
              </w:tabs>
              <w:jc w:val="center"/>
              <w:rPr>
                <w:b/>
                <w:sz w:val="24"/>
                <w:szCs w:val="24"/>
                <w:lang w:eastAsia="en-US"/>
              </w:rPr>
            </w:pPr>
            <w:r w:rsidRPr="00BD11DF">
              <w:rPr>
                <w:b/>
                <w:sz w:val="24"/>
                <w:szCs w:val="24"/>
                <w:lang w:eastAsia="en-US"/>
              </w:rPr>
              <w:t>144</w:t>
            </w:r>
          </w:p>
        </w:tc>
      </w:tr>
    </w:tbl>
    <w:p w:rsidR="00CA0AC1" w:rsidRPr="00BD11DF" w:rsidRDefault="00CA0AC1" w:rsidP="00CA0AC1">
      <w:pPr>
        <w:pStyle w:val="a3"/>
        <w:ind w:left="1069"/>
        <w:rPr>
          <w:sz w:val="24"/>
          <w:szCs w:val="24"/>
        </w:rPr>
      </w:pPr>
    </w:p>
    <w:p w:rsidR="00CA0AC1" w:rsidRDefault="00CA0AC1" w:rsidP="00CA0AC1">
      <w:pPr>
        <w:pStyle w:val="a3"/>
        <w:numPr>
          <w:ilvl w:val="0"/>
          <w:numId w:val="3"/>
        </w:numPr>
        <w:shd w:val="clear" w:color="auto" w:fill="FFFFFF"/>
        <w:tabs>
          <w:tab w:val="left" w:pos="993"/>
        </w:tabs>
        <w:ind w:left="0" w:firstLine="709"/>
        <w:jc w:val="both"/>
        <w:rPr>
          <w:b/>
          <w:sz w:val="24"/>
          <w:szCs w:val="24"/>
        </w:rPr>
      </w:pPr>
      <w:r w:rsidRPr="00BD11DF">
        <w:rPr>
          <w:b/>
          <w:color w:val="000000"/>
          <w:spacing w:val="-1"/>
          <w:sz w:val="24"/>
          <w:szCs w:val="24"/>
        </w:rPr>
        <w:t>Перечень основной и дополнительной литературы</w:t>
      </w:r>
      <w:r w:rsidRPr="00BD11DF">
        <w:rPr>
          <w:b/>
          <w:caps/>
          <w:color w:val="000000"/>
          <w:spacing w:val="-1"/>
          <w:sz w:val="24"/>
          <w:szCs w:val="24"/>
        </w:rPr>
        <w:t xml:space="preserve">, </w:t>
      </w:r>
      <w:r w:rsidRPr="00BD11DF">
        <w:rPr>
          <w:b/>
          <w:sz w:val="24"/>
          <w:szCs w:val="24"/>
        </w:rPr>
        <w:t xml:space="preserve">необходимый для освоения дисциплины: </w:t>
      </w:r>
    </w:p>
    <w:p w:rsidR="00CA0AC1" w:rsidRPr="00BD11DF" w:rsidRDefault="00CA0AC1" w:rsidP="00CA0AC1">
      <w:pPr>
        <w:pStyle w:val="a3"/>
        <w:numPr>
          <w:ilvl w:val="0"/>
          <w:numId w:val="3"/>
        </w:numPr>
        <w:shd w:val="clear" w:color="auto" w:fill="FFFFFF"/>
        <w:tabs>
          <w:tab w:val="left" w:pos="993"/>
        </w:tabs>
        <w:ind w:left="0" w:firstLine="709"/>
        <w:jc w:val="both"/>
        <w:rPr>
          <w:b/>
          <w:sz w:val="24"/>
          <w:szCs w:val="24"/>
        </w:rPr>
      </w:pPr>
    </w:p>
    <w:p w:rsidR="00CA0AC1" w:rsidRPr="00BD11DF" w:rsidRDefault="00CA0AC1" w:rsidP="00CA0AC1">
      <w:pPr>
        <w:pStyle w:val="a3"/>
        <w:numPr>
          <w:ilvl w:val="1"/>
          <w:numId w:val="3"/>
        </w:numPr>
        <w:shd w:val="clear" w:color="auto" w:fill="FFFFFF"/>
        <w:tabs>
          <w:tab w:val="left" w:pos="993"/>
        </w:tabs>
        <w:jc w:val="both"/>
        <w:rPr>
          <w:b/>
          <w:sz w:val="24"/>
          <w:szCs w:val="24"/>
        </w:rPr>
      </w:pPr>
      <w:r w:rsidRPr="00BD11DF">
        <w:rPr>
          <w:b/>
          <w:sz w:val="24"/>
          <w:szCs w:val="24"/>
        </w:rPr>
        <w:t>Основная литература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7228"/>
        <w:gridCol w:w="1277"/>
        <w:gridCol w:w="850"/>
      </w:tblGrid>
      <w:tr w:rsidR="00CA0AC1" w:rsidRPr="00BD11DF" w:rsidTr="007227FD">
        <w:trPr>
          <w:trHeight w:val="176"/>
        </w:trPr>
        <w:tc>
          <w:tcPr>
            <w:tcW w:w="392" w:type="dxa"/>
            <w:vMerge w:val="restart"/>
            <w:vAlign w:val="center"/>
          </w:tcPr>
          <w:p w:rsidR="00CA0AC1" w:rsidRPr="00BD11DF" w:rsidRDefault="00CA0AC1" w:rsidP="007227FD">
            <w:pPr>
              <w:ind w:left="-113" w:right="-113"/>
              <w:jc w:val="center"/>
              <w:rPr>
                <w:sz w:val="24"/>
                <w:szCs w:val="24"/>
              </w:rPr>
            </w:pPr>
            <w:r w:rsidRPr="00BD11DF">
              <w:rPr>
                <w:sz w:val="24"/>
                <w:szCs w:val="24"/>
              </w:rPr>
              <w:t>№</w:t>
            </w:r>
          </w:p>
          <w:p w:rsidR="00CA0AC1" w:rsidRPr="00BD11DF" w:rsidRDefault="00CA0AC1" w:rsidP="007227FD">
            <w:pPr>
              <w:ind w:left="-113" w:right="-113"/>
              <w:jc w:val="center"/>
              <w:rPr>
                <w:sz w:val="24"/>
                <w:szCs w:val="24"/>
              </w:rPr>
            </w:pPr>
            <w:r w:rsidRPr="00BD11DF">
              <w:rPr>
                <w:sz w:val="24"/>
                <w:szCs w:val="24"/>
              </w:rPr>
              <w:t>п/п</w:t>
            </w:r>
          </w:p>
        </w:tc>
        <w:tc>
          <w:tcPr>
            <w:tcW w:w="7228" w:type="dxa"/>
            <w:vMerge w:val="restart"/>
            <w:vAlign w:val="center"/>
          </w:tcPr>
          <w:p w:rsidR="00CA0AC1" w:rsidRPr="00BD11DF" w:rsidRDefault="00CA0AC1" w:rsidP="007227FD">
            <w:pPr>
              <w:ind w:left="-113" w:right="-113"/>
              <w:jc w:val="center"/>
              <w:rPr>
                <w:sz w:val="24"/>
                <w:szCs w:val="24"/>
                <w:vertAlign w:val="superscript"/>
              </w:rPr>
            </w:pPr>
            <w:r w:rsidRPr="00BD11DF">
              <w:rPr>
                <w:sz w:val="24"/>
                <w:szCs w:val="24"/>
              </w:rPr>
              <w:t>Наименование</w:t>
            </w:r>
          </w:p>
        </w:tc>
        <w:tc>
          <w:tcPr>
            <w:tcW w:w="2127" w:type="dxa"/>
            <w:gridSpan w:val="2"/>
            <w:vAlign w:val="center"/>
          </w:tcPr>
          <w:p w:rsidR="00CA0AC1" w:rsidRPr="00BD11DF" w:rsidRDefault="00CA0AC1" w:rsidP="007227FD">
            <w:pPr>
              <w:ind w:left="-113" w:right="-113"/>
              <w:jc w:val="center"/>
              <w:rPr>
                <w:sz w:val="24"/>
                <w:szCs w:val="24"/>
              </w:rPr>
            </w:pPr>
            <w:r w:rsidRPr="00BD11DF">
              <w:rPr>
                <w:sz w:val="24"/>
                <w:szCs w:val="24"/>
              </w:rPr>
              <w:t>Кол-во экземпляров</w:t>
            </w:r>
          </w:p>
        </w:tc>
      </w:tr>
      <w:tr w:rsidR="00CA0AC1" w:rsidRPr="00BD11DF" w:rsidTr="007227FD">
        <w:trPr>
          <w:trHeight w:val="166"/>
        </w:trPr>
        <w:tc>
          <w:tcPr>
            <w:tcW w:w="392" w:type="dxa"/>
            <w:vMerge/>
            <w:vAlign w:val="center"/>
          </w:tcPr>
          <w:p w:rsidR="00CA0AC1" w:rsidRPr="00BD11DF" w:rsidRDefault="00CA0AC1" w:rsidP="007227FD">
            <w:pPr>
              <w:ind w:left="-113" w:right="-113"/>
              <w:jc w:val="center"/>
              <w:rPr>
                <w:b/>
                <w:sz w:val="24"/>
                <w:szCs w:val="24"/>
              </w:rPr>
            </w:pPr>
          </w:p>
        </w:tc>
        <w:tc>
          <w:tcPr>
            <w:tcW w:w="7228" w:type="dxa"/>
            <w:vMerge/>
            <w:vAlign w:val="center"/>
          </w:tcPr>
          <w:p w:rsidR="00CA0AC1" w:rsidRPr="00BD11DF" w:rsidRDefault="00CA0AC1" w:rsidP="007227FD">
            <w:pPr>
              <w:ind w:left="-113" w:right="-113"/>
              <w:jc w:val="center"/>
              <w:rPr>
                <w:b/>
                <w:sz w:val="24"/>
                <w:szCs w:val="24"/>
              </w:rPr>
            </w:pPr>
          </w:p>
        </w:tc>
        <w:tc>
          <w:tcPr>
            <w:tcW w:w="1277" w:type="dxa"/>
            <w:vAlign w:val="center"/>
          </w:tcPr>
          <w:p w:rsidR="00CA0AC1" w:rsidRPr="00BD11DF" w:rsidRDefault="00CA0AC1" w:rsidP="007227FD">
            <w:pPr>
              <w:ind w:left="-113" w:right="-113"/>
              <w:jc w:val="center"/>
              <w:rPr>
                <w:sz w:val="24"/>
                <w:szCs w:val="24"/>
              </w:rPr>
            </w:pPr>
            <w:r w:rsidRPr="00BD11DF">
              <w:rPr>
                <w:rFonts w:cs="Tahoma"/>
                <w:sz w:val="24"/>
                <w:szCs w:val="24"/>
              </w:rPr>
              <w:t>библиотека</w:t>
            </w:r>
          </w:p>
        </w:tc>
        <w:tc>
          <w:tcPr>
            <w:tcW w:w="850" w:type="dxa"/>
            <w:vAlign w:val="center"/>
          </w:tcPr>
          <w:p w:rsidR="00CA0AC1" w:rsidRPr="00BD11DF" w:rsidRDefault="00CA0AC1" w:rsidP="007227FD">
            <w:pPr>
              <w:ind w:left="-113" w:right="-113"/>
              <w:jc w:val="center"/>
              <w:rPr>
                <w:sz w:val="24"/>
                <w:szCs w:val="24"/>
              </w:rPr>
            </w:pPr>
            <w:r w:rsidRPr="00BD11DF">
              <w:rPr>
                <w:sz w:val="24"/>
                <w:szCs w:val="24"/>
              </w:rPr>
              <w:t>кафедра</w:t>
            </w:r>
          </w:p>
        </w:tc>
      </w:tr>
      <w:tr w:rsidR="00CA0AC1" w:rsidRPr="00BD11DF" w:rsidTr="007227FD">
        <w:tblPrEx>
          <w:tblLook w:val="04A0" w:firstRow="1" w:lastRow="0" w:firstColumn="1" w:lastColumn="0" w:noHBand="0" w:noVBand="1"/>
        </w:tblPrEx>
        <w:trPr>
          <w:trHeight w:val="399"/>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t>1.</w:t>
            </w:r>
          </w:p>
        </w:tc>
        <w:tc>
          <w:tcPr>
            <w:tcW w:w="7228"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rPr>
                <w:rFonts w:cs="Tahoma"/>
                <w:sz w:val="24"/>
                <w:szCs w:val="24"/>
              </w:rPr>
            </w:pPr>
            <w:r w:rsidRPr="00BD11DF">
              <w:rPr>
                <w:sz w:val="24"/>
                <w:szCs w:val="24"/>
              </w:rPr>
              <w:t xml:space="preserve">Дайнека, А. В. Управление человеческими ресурсами : учебник. - Москва : Дашков и К, 2014. - 387 с. - (Учебные издания для бакалавров). - Библиогр.: с. 387-388. - Текст (визуальный) : непосредственный. - ISBN 978-5-394-02048-3 </w:t>
            </w:r>
          </w:p>
        </w:tc>
        <w:tc>
          <w:tcPr>
            <w:tcW w:w="127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r w:rsidR="00CA0AC1" w:rsidRPr="00BD11DF" w:rsidTr="007227FD">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t>2.</w:t>
            </w:r>
          </w:p>
        </w:tc>
        <w:tc>
          <w:tcPr>
            <w:tcW w:w="7228"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rPr>
                <w:sz w:val="24"/>
                <w:szCs w:val="24"/>
              </w:rPr>
            </w:pPr>
            <w:r w:rsidRPr="00BD11DF">
              <w:rPr>
                <w:sz w:val="24"/>
                <w:szCs w:val="24"/>
              </w:rPr>
              <w:t xml:space="preserve">Управление человеческими ресурсами : учебник для бакалавров / под ред. И. А. Максимцева, Н. А. Горелова. - 2-е изд., перераб. и доп. - Москва : Юрайт, 2014. - 525 с. : ил. - Библиогр.: с. 523-525. - Текст (визуальный) : непосредственный. - ISBN 978-5-9916-3664-3 </w:t>
            </w:r>
          </w:p>
        </w:tc>
        <w:tc>
          <w:tcPr>
            <w:tcW w:w="127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10</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r w:rsidR="00CA0AC1" w:rsidRPr="00BD11DF" w:rsidTr="007227FD">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t>3.</w:t>
            </w:r>
          </w:p>
        </w:tc>
        <w:tc>
          <w:tcPr>
            <w:tcW w:w="7228"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rPr>
                <w:sz w:val="24"/>
                <w:szCs w:val="24"/>
              </w:rPr>
            </w:pPr>
            <w:r w:rsidRPr="00BD11DF">
              <w:rPr>
                <w:sz w:val="24"/>
                <w:szCs w:val="24"/>
              </w:rPr>
              <w:t xml:space="preserve">Одегов, Ю. Г. Управление персоналом : учебник и практикум для академического бакалавриата. - 2-е изд., перераб. и доп. - Москва : Юрайт, 2017. - 467 с. : ил. - (Бакалавр. Академический курс). - Библиогр.: с. 446-450. - Текст (визуальный) : непосредственный. - ISBN 978-5-9916-8710-2 </w:t>
            </w:r>
          </w:p>
        </w:tc>
        <w:tc>
          <w:tcPr>
            <w:tcW w:w="127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r w:rsidR="00CA0AC1" w:rsidRPr="00BD11DF" w:rsidTr="007227FD">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lastRenderedPageBreak/>
              <w:t>4.</w:t>
            </w:r>
          </w:p>
        </w:tc>
        <w:tc>
          <w:tcPr>
            <w:tcW w:w="7228"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rPr>
                <w:sz w:val="24"/>
                <w:szCs w:val="24"/>
              </w:rPr>
            </w:pPr>
            <w:r w:rsidRPr="00BD11DF">
              <w:rPr>
                <w:sz w:val="24"/>
                <w:szCs w:val="24"/>
              </w:rPr>
              <w:t xml:space="preserve">Бондаренко, М. Н.   Управление человеческими ресурсами в сфере физической культуры и спорта : учебное пособие / М. Н. Бондаренко ; ВГАФК. - Волгоград, 2012. - Библиогр.: с. 182-183. - Текст : электронный // Электронно-библиотечная система ЭЛМАРК (МГАФК) : [сайт]. — </w:t>
            </w:r>
            <w:hyperlink r:id="rId8" w:history="1">
              <w:r w:rsidRPr="00BD11DF">
                <w:rPr>
                  <w:rStyle w:val="a5"/>
                  <w:sz w:val="24"/>
                  <w:szCs w:val="24"/>
                </w:rPr>
                <w:t>URL: http://lib.mgafk.ru</w:t>
              </w:r>
            </w:hyperlink>
            <w:r w:rsidRPr="00BD11DF">
              <w:rPr>
                <w:sz w:val="24"/>
                <w:szCs w:val="24"/>
              </w:rPr>
              <w:t xml:space="preserve"> (дата обращения: 20.05.2020). — Режим доступа: для авторизир. пользователей </w:t>
            </w:r>
          </w:p>
        </w:tc>
        <w:tc>
          <w:tcPr>
            <w:tcW w:w="127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r w:rsidR="00CA0AC1" w:rsidRPr="00BD11DF" w:rsidTr="007227FD">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t>5.</w:t>
            </w:r>
          </w:p>
        </w:tc>
        <w:tc>
          <w:tcPr>
            <w:tcW w:w="7228"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rPr>
                <w:sz w:val="24"/>
                <w:szCs w:val="24"/>
              </w:rPr>
            </w:pPr>
            <w:r w:rsidRPr="00BD11DF">
              <w:rPr>
                <w:sz w:val="24"/>
                <w:szCs w:val="24"/>
              </w:rPr>
              <w:t xml:space="preserve">Степанян, В. М.   Управление человеческими ресурсами : учебное пособие / В. М. Степанян ; ВГАФК. - Волгоград, 2013. - Текст : электронный // Электронно-библиотечная система ЭЛМАРК (МГАФК) : [сайт]. — </w:t>
            </w:r>
            <w:hyperlink r:id="rId9" w:history="1">
              <w:r w:rsidRPr="00BD11DF">
                <w:rPr>
                  <w:rStyle w:val="a5"/>
                  <w:sz w:val="24"/>
                  <w:szCs w:val="24"/>
                </w:rPr>
                <w:t>URL: http://lib.mgafk.ru</w:t>
              </w:r>
            </w:hyperlink>
            <w:r w:rsidRPr="00BD11DF">
              <w:rPr>
                <w:sz w:val="24"/>
                <w:szCs w:val="24"/>
              </w:rPr>
              <w:t xml:space="preserve"> (дата обращения: 20.05.2020). — Режим доступа: для авторизир. пользователей </w:t>
            </w:r>
          </w:p>
        </w:tc>
        <w:tc>
          <w:tcPr>
            <w:tcW w:w="127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r w:rsidR="00CA0AC1" w:rsidRPr="00BD11DF" w:rsidTr="007227FD">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t>6.</w:t>
            </w:r>
          </w:p>
        </w:tc>
        <w:tc>
          <w:tcPr>
            <w:tcW w:w="7228"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rPr>
                <w:sz w:val="24"/>
                <w:szCs w:val="24"/>
              </w:rPr>
            </w:pPr>
            <w:r w:rsidRPr="00BD11DF">
              <w:rPr>
                <w:sz w:val="24"/>
                <w:szCs w:val="24"/>
              </w:rPr>
              <w:t xml:space="preserve">Королева, Л. А. Управление человеческими ресурсами : учебное пособие / Л. А. Королева. — 2-е изд. — Челябинск, Саратов : Южно-Уральский институт управления и экономики, Ай Пи Эр Медиа, 2019. — 376 c. — ISBN 978-5-4486-0682-3. — Текст : электронный // Электронно-библиотечная система IPR BOOKS : [сайт]. — URL: </w:t>
            </w:r>
            <w:hyperlink r:id="rId10" w:history="1">
              <w:r w:rsidRPr="00BD11DF">
                <w:rPr>
                  <w:rStyle w:val="a5"/>
                  <w:sz w:val="24"/>
                  <w:szCs w:val="24"/>
                </w:rPr>
                <w:t>http://www.iprbookshop.ru/81502.html</w:t>
              </w:r>
            </w:hyperlink>
            <w:r w:rsidRPr="00BD11DF">
              <w:rPr>
                <w:sz w:val="24"/>
                <w:szCs w:val="24"/>
              </w:rPr>
              <w:t xml:space="preserve"> (дата обращения: 20.05.2020). — Режим доступа: для авторизир. Пользователей</w:t>
            </w:r>
          </w:p>
        </w:tc>
        <w:tc>
          <w:tcPr>
            <w:tcW w:w="127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r w:rsidR="00CA0AC1" w:rsidRPr="00BD11DF" w:rsidTr="007227FD">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t>7.</w:t>
            </w:r>
          </w:p>
        </w:tc>
        <w:tc>
          <w:tcPr>
            <w:tcW w:w="7228"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rPr>
                <w:sz w:val="24"/>
                <w:szCs w:val="24"/>
              </w:rPr>
            </w:pPr>
            <w:r w:rsidRPr="00BD11DF">
              <w:rPr>
                <w:sz w:val="24"/>
                <w:szCs w:val="24"/>
              </w:rPr>
              <w:t xml:space="preserve">Дресвянников, В. А. Управление человеческими ресурсами : учебное пособие / В. А. Дресвянников, О. В. Лосева. — Саратов : Вузовское образование, 2014. — 170 c. — ISBN 2227-8397. — Текст : электронный // Электронно-библиотечная система IPR BOOKS : [сайт]. — URL: </w:t>
            </w:r>
            <w:hyperlink r:id="rId11" w:history="1">
              <w:r w:rsidRPr="00BD11DF">
                <w:rPr>
                  <w:rStyle w:val="a5"/>
                  <w:sz w:val="24"/>
                  <w:szCs w:val="24"/>
                </w:rPr>
                <w:t>http://www.iprbookshop.ru/22644.html</w:t>
              </w:r>
            </w:hyperlink>
            <w:r w:rsidRPr="00BD11DF">
              <w:rPr>
                <w:sz w:val="24"/>
                <w:szCs w:val="24"/>
              </w:rPr>
              <w:t xml:space="preserve"> (дата обращения: 20.05.2020). — Режим доступа: для авторизир. Пользователей</w:t>
            </w:r>
          </w:p>
        </w:tc>
        <w:tc>
          <w:tcPr>
            <w:tcW w:w="127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r w:rsidR="00CA0AC1" w:rsidRPr="00BD11DF" w:rsidTr="007227FD">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t>8.</w:t>
            </w:r>
          </w:p>
        </w:tc>
        <w:tc>
          <w:tcPr>
            <w:tcW w:w="7228"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rPr>
                <w:sz w:val="24"/>
                <w:szCs w:val="24"/>
              </w:rPr>
            </w:pPr>
            <w:r w:rsidRPr="00BD11DF">
              <w:rPr>
                <w:sz w:val="24"/>
                <w:szCs w:val="24"/>
              </w:rPr>
              <w:t xml:space="preserve">Накарякова, В. И. Управление человеческими ресурсами : учебное пособие / В. И. Накарякова. — Саратов : Вузовское образование, 2016. — 275 c. — ISBN 2227-8397. — Текст : электронный // Электронно-библиотечная система IPR BOOKS : [сайт]. — URL: </w:t>
            </w:r>
            <w:hyperlink r:id="rId12" w:history="1">
              <w:r w:rsidRPr="00BD11DF">
                <w:rPr>
                  <w:rStyle w:val="a5"/>
                  <w:sz w:val="24"/>
                  <w:szCs w:val="24"/>
                </w:rPr>
                <w:t>http://www.iprbookshop.ru/50626.html</w:t>
              </w:r>
            </w:hyperlink>
            <w:r w:rsidRPr="00BD11DF">
              <w:rPr>
                <w:sz w:val="24"/>
                <w:szCs w:val="24"/>
              </w:rPr>
              <w:t xml:space="preserve"> (дата обращения: 20.05.2020). — Режим доступа: для авторизир. пользователей</w:t>
            </w:r>
          </w:p>
        </w:tc>
        <w:tc>
          <w:tcPr>
            <w:tcW w:w="1277"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bl>
    <w:p w:rsidR="00CA0AC1" w:rsidRPr="00BD11DF" w:rsidRDefault="00CA0AC1" w:rsidP="00CA0AC1">
      <w:pPr>
        <w:pStyle w:val="a3"/>
        <w:numPr>
          <w:ilvl w:val="1"/>
          <w:numId w:val="3"/>
        </w:numPr>
        <w:jc w:val="both"/>
        <w:rPr>
          <w:rFonts w:cs="Tahoma"/>
          <w:b/>
          <w:sz w:val="24"/>
          <w:szCs w:val="24"/>
        </w:rPr>
      </w:pPr>
      <w:bookmarkStart w:id="0" w:name="_GoBack"/>
      <w:bookmarkEnd w:id="0"/>
      <w:r w:rsidRPr="00BD11DF">
        <w:rPr>
          <w:rFonts w:cs="Tahoma"/>
          <w:b/>
          <w:sz w:val="24"/>
          <w:szCs w:val="24"/>
        </w:rPr>
        <w:t>Дополнительная литература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7229"/>
        <w:gridCol w:w="1276"/>
        <w:gridCol w:w="850"/>
      </w:tblGrid>
      <w:tr w:rsidR="00CA0AC1" w:rsidRPr="00BD11DF" w:rsidTr="007227FD">
        <w:trPr>
          <w:trHeight w:val="298"/>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CA0AC1" w:rsidRPr="00BD11DF" w:rsidRDefault="00CA0AC1" w:rsidP="007227FD">
            <w:pPr>
              <w:ind w:left="-113" w:right="-113"/>
              <w:jc w:val="center"/>
              <w:rPr>
                <w:rFonts w:cs="Tahoma"/>
                <w:sz w:val="24"/>
                <w:szCs w:val="24"/>
              </w:rPr>
            </w:pPr>
            <w:r w:rsidRPr="00BD11DF">
              <w:rPr>
                <w:rFonts w:cs="Tahoma"/>
                <w:sz w:val="24"/>
                <w:szCs w:val="24"/>
              </w:rPr>
              <w:t>№ п/п</w:t>
            </w:r>
          </w:p>
        </w:tc>
        <w:tc>
          <w:tcPr>
            <w:tcW w:w="7229" w:type="dxa"/>
            <w:vMerge w:val="restart"/>
            <w:tcBorders>
              <w:top w:val="single" w:sz="4" w:space="0" w:color="auto"/>
              <w:left w:val="single" w:sz="4" w:space="0" w:color="auto"/>
              <w:bottom w:val="single" w:sz="4" w:space="0" w:color="auto"/>
              <w:right w:val="single" w:sz="4" w:space="0" w:color="auto"/>
            </w:tcBorders>
            <w:vAlign w:val="center"/>
          </w:tcPr>
          <w:p w:rsidR="00CA0AC1" w:rsidRPr="00BD11DF" w:rsidRDefault="00CA0AC1" w:rsidP="007227FD">
            <w:pPr>
              <w:jc w:val="center"/>
              <w:rPr>
                <w:rFonts w:cs="Tahoma"/>
                <w:sz w:val="24"/>
                <w:szCs w:val="24"/>
              </w:rPr>
            </w:pPr>
            <w:r w:rsidRPr="00BD11DF">
              <w:rPr>
                <w:rFonts w:cs="Tahoma"/>
                <w:sz w:val="24"/>
                <w:szCs w:val="24"/>
              </w:rPr>
              <w:t>Наименование</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A0AC1" w:rsidRPr="00BD11DF" w:rsidRDefault="00CA0AC1" w:rsidP="007227FD">
            <w:pPr>
              <w:ind w:left="-113" w:right="-113"/>
              <w:jc w:val="center"/>
              <w:rPr>
                <w:rFonts w:cs="Tahoma"/>
                <w:sz w:val="24"/>
                <w:szCs w:val="24"/>
              </w:rPr>
            </w:pPr>
            <w:r w:rsidRPr="00BD11DF">
              <w:rPr>
                <w:rFonts w:cs="Tahoma"/>
                <w:sz w:val="24"/>
                <w:szCs w:val="24"/>
              </w:rPr>
              <w:t>Кол-во экземпляров</w:t>
            </w:r>
          </w:p>
        </w:tc>
      </w:tr>
      <w:tr w:rsidR="00CA0AC1" w:rsidRPr="00BD11DF" w:rsidTr="007227FD">
        <w:trPr>
          <w:trHeight w:val="118"/>
        </w:trPr>
        <w:tc>
          <w:tcPr>
            <w:tcW w:w="392" w:type="dxa"/>
            <w:vMerge/>
            <w:tcBorders>
              <w:top w:val="single" w:sz="4" w:space="0" w:color="auto"/>
              <w:left w:val="single" w:sz="4" w:space="0" w:color="auto"/>
              <w:bottom w:val="single" w:sz="4" w:space="0" w:color="auto"/>
              <w:right w:val="single" w:sz="4" w:space="0" w:color="auto"/>
            </w:tcBorders>
            <w:vAlign w:val="center"/>
          </w:tcPr>
          <w:p w:rsidR="00CA0AC1" w:rsidRPr="00BD11DF" w:rsidRDefault="00CA0AC1" w:rsidP="007227FD">
            <w:pPr>
              <w:ind w:left="-113" w:right="-113"/>
              <w:jc w:val="center"/>
              <w:rPr>
                <w:rFonts w:cs="Tahoma"/>
                <w:b/>
                <w:sz w:val="24"/>
                <w:szCs w:val="24"/>
              </w:rPr>
            </w:pPr>
          </w:p>
        </w:tc>
        <w:tc>
          <w:tcPr>
            <w:tcW w:w="7229" w:type="dxa"/>
            <w:vMerge/>
            <w:tcBorders>
              <w:top w:val="single" w:sz="4" w:space="0" w:color="auto"/>
              <w:left w:val="single" w:sz="4" w:space="0" w:color="auto"/>
              <w:bottom w:val="single" w:sz="4" w:space="0" w:color="auto"/>
              <w:right w:val="single" w:sz="4" w:space="0" w:color="auto"/>
            </w:tcBorders>
            <w:vAlign w:val="center"/>
          </w:tcPr>
          <w:p w:rsidR="00CA0AC1" w:rsidRPr="00BD11DF" w:rsidRDefault="00CA0AC1" w:rsidP="007227FD">
            <w:pPr>
              <w:jc w:val="center"/>
              <w:rPr>
                <w:rFonts w:cs="Tahoma"/>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A0AC1" w:rsidRPr="00BD11DF" w:rsidRDefault="00CA0AC1" w:rsidP="007227FD">
            <w:pPr>
              <w:ind w:left="-113" w:right="-113"/>
              <w:jc w:val="center"/>
              <w:rPr>
                <w:rFonts w:cs="Tahoma"/>
                <w:sz w:val="24"/>
                <w:szCs w:val="24"/>
              </w:rPr>
            </w:pPr>
            <w:r w:rsidRPr="00BD11DF">
              <w:rPr>
                <w:rFonts w:cs="Tahoma"/>
                <w:sz w:val="24"/>
                <w:szCs w:val="24"/>
              </w:rPr>
              <w:t>библиотека</w:t>
            </w:r>
          </w:p>
        </w:tc>
        <w:tc>
          <w:tcPr>
            <w:tcW w:w="850" w:type="dxa"/>
            <w:tcBorders>
              <w:top w:val="single" w:sz="4" w:space="0" w:color="auto"/>
              <w:left w:val="single" w:sz="4" w:space="0" w:color="auto"/>
              <w:bottom w:val="single" w:sz="4" w:space="0" w:color="auto"/>
              <w:right w:val="single" w:sz="4" w:space="0" w:color="auto"/>
            </w:tcBorders>
            <w:vAlign w:val="center"/>
          </w:tcPr>
          <w:p w:rsidR="00CA0AC1" w:rsidRPr="00BD11DF" w:rsidRDefault="00CA0AC1" w:rsidP="007227FD">
            <w:pPr>
              <w:ind w:left="-113" w:right="-113"/>
              <w:jc w:val="center"/>
              <w:rPr>
                <w:rFonts w:cs="Tahoma"/>
                <w:sz w:val="24"/>
                <w:szCs w:val="24"/>
              </w:rPr>
            </w:pPr>
            <w:r w:rsidRPr="00BD11DF">
              <w:rPr>
                <w:rFonts w:cs="Tahoma"/>
                <w:sz w:val="24"/>
                <w:szCs w:val="24"/>
              </w:rPr>
              <w:t>кафедра</w:t>
            </w:r>
          </w:p>
        </w:tc>
      </w:tr>
      <w:tr w:rsidR="00CA0AC1" w:rsidRPr="00BD11DF" w:rsidTr="007227FD">
        <w:trPr>
          <w:trHeight w:val="34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t>1.</w:t>
            </w:r>
          </w:p>
        </w:tc>
        <w:tc>
          <w:tcPr>
            <w:tcW w:w="722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rPr>
                <w:sz w:val="24"/>
                <w:szCs w:val="24"/>
              </w:rPr>
            </w:pPr>
            <w:r w:rsidRPr="00BD11DF">
              <w:rPr>
                <w:sz w:val="24"/>
                <w:szCs w:val="24"/>
              </w:rPr>
              <w:t xml:space="preserve">Бухалков, М. И. Управление персоналом : учебник для студентов экономических вузов. - 2-е изд. - Москва : ИНФРА-М, 2008. - 398 с. - (Высшее образование). - Библиогр.: с. 390-399. - Текст (визуальный) : непосредственный. - ISBN 978-5-16-003112-5 </w:t>
            </w:r>
          </w:p>
        </w:tc>
        <w:tc>
          <w:tcPr>
            <w:tcW w:w="1276"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15</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r w:rsidR="00CA0AC1" w:rsidRPr="00BD11DF" w:rsidTr="007227FD">
        <w:trPr>
          <w:trHeight w:val="34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t>2.</w:t>
            </w:r>
          </w:p>
        </w:tc>
        <w:tc>
          <w:tcPr>
            <w:tcW w:w="722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spacing w:before="100" w:beforeAutospacing="1" w:after="100" w:afterAutospacing="1"/>
              <w:rPr>
                <w:sz w:val="24"/>
                <w:szCs w:val="24"/>
              </w:rPr>
            </w:pPr>
            <w:r w:rsidRPr="00BD11DF">
              <w:rPr>
                <w:bCs/>
                <w:sz w:val="24"/>
                <w:szCs w:val="24"/>
              </w:rPr>
              <w:t>Сулейманова, С. Р.</w:t>
            </w:r>
            <w:r w:rsidRPr="00BD11DF">
              <w:rPr>
                <w:sz w:val="24"/>
                <w:szCs w:val="24"/>
              </w:rPr>
              <w:t xml:space="preserve">   Управление персоналом : практикум / С. Р. Сулейманова, В. М. Степанян ; ВГАФК. - Волгоград, 2010. - табл. - Библиогр.: с. 57. - Текст : электронный // Электронно-библиотечная система ЭЛМАРК (МГАФК) : [сайт]. — </w:t>
            </w:r>
            <w:hyperlink r:id="rId13" w:history="1">
              <w:r w:rsidRPr="00BD11DF">
                <w:rPr>
                  <w:rStyle w:val="a5"/>
                  <w:sz w:val="24"/>
                  <w:szCs w:val="24"/>
                </w:rPr>
                <w:t>URL: http://lib.mgafk.ru</w:t>
              </w:r>
            </w:hyperlink>
            <w:r w:rsidRPr="00BD11DF">
              <w:rPr>
                <w:sz w:val="24"/>
                <w:szCs w:val="24"/>
              </w:rPr>
              <w:t xml:space="preserve"> (дата обращения: 20.05.2020). — Режим доступа: для авторизир. пользователей </w:t>
            </w:r>
          </w:p>
        </w:tc>
        <w:tc>
          <w:tcPr>
            <w:tcW w:w="1276"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r w:rsidR="00CA0AC1" w:rsidRPr="00BD11DF" w:rsidTr="007227FD">
        <w:trPr>
          <w:trHeight w:val="7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t>3.</w:t>
            </w:r>
          </w:p>
        </w:tc>
        <w:tc>
          <w:tcPr>
            <w:tcW w:w="722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spacing w:before="100" w:beforeAutospacing="1" w:after="100" w:afterAutospacing="1"/>
              <w:rPr>
                <w:sz w:val="24"/>
                <w:szCs w:val="24"/>
              </w:rPr>
            </w:pPr>
            <w:r w:rsidRPr="00BD11DF">
              <w:rPr>
                <w:bCs/>
                <w:sz w:val="24"/>
                <w:szCs w:val="24"/>
              </w:rPr>
              <w:t>Бондаренко, М. П.</w:t>
            </w:r>
            <w:r w:rsidRPr="00BD11DF">
              <w:rPr>
                <w:sz w:val="24"/>
                <w:szCs w:val="24"/>
              </w:rPr>
              <w:t xml:space="preserve">   Управление социальным развитием организации : учебное пособие / М. П. Бондаренко ; ВГАФК. - Волгоград, 2010. - Библиогр.: с. 77-79. - Текст : электронный // Электронно-библиотечная система ЭЛМАРК (МГАФК) : [сайт]. — </w:t>
            </w:r>
            <w:hyperlink r:id="rId14" w:history="1">
              <w:r w:rsidRPr="00BD11DF">
                <w:rPr>
                  <w:rStyle w:val="a5"/>
                  <w:sz w:val="24"/>
                  <w:szCs w:val="24"/>
                </w:rPr>
                <w:t>URL: http://lib.mgafk.ru</w:t>
              </w:r>
            </w:hyperlink>
            <w:r w:rsidRPr="00BD11DF">
              <w:rPr>
                <w:sz w:val="24"/>
                <w:szCs w:val="24"/>
              </w:rPr>
              <w:t xml:space="preserve"> (дата обращения: 20.05.2020). — Режим доступа: для авторизир. пользователей </w:t>
            </w:r>
          </w:p>
        </w:tc>
        <w:tc>
          <w:tcPr>
            <w:tcW w:w="1276"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r w:rsidR="00CA0AC1" w:rsidRPr="00BD11DF" w:rsidTr="007227FD">
        <w:trPr>
          <w:trHeight w:val="7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lastRenderedPageBreak/>
              <w:t>4.</w:t>
            </w:r>
          </w:p>
        </w:tc>
        <w:tc>
          <w:tcPr>
            <w:tcW w:w="722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spacing w:before="100" w:beforeAutospacing="1" w:after="100" w:afterAutospacing="1"/>
              <w:rPr>
                <w:sz w:val="24"/>
                <w:szCs w:val="24"/>
              </w:rPr>
            </w:pPr>
            <w:r w:rsidRPr="00BD11DF">
              <w:rPr>
                <w:sz w:val="24"/>
                <w:szCs w:val="24"/>
              </w:rPr>
              <w:t xml:space="preserve">Управление человеческими ресурсами : учебно-методическое пособие / О. В. Максимчук, Н. И. Борисова, А. В. Борисов, Н. И. Федонюк. — Волгоград : Волгоградский государственный архитектурно-строительный университет, 2016. — 117 c. — ISBN 978-5-98276-808-7. — Текст : электронный // Электронно-библиотечная система IPR BOOKS : [сайт]. — URL: </w:t>
            </w:r>
            <w:hyperlink r:id="rId15" w:history="1">
              <w:r w:rsidRPr="00BD11DF">
                <w:rPr>
                  <w:rStyle w:val="a5"/>
                  <w:sz w:val="24"/>
                  <w:szCs w:val="24"/>
                </w:rPr>
                <w:t>http://www.iprbookshop.ru/73618.html</w:t>
              </w:r>
            </w:hyperlink>
            <w:r w:rsidRPr="00BD11DF">
              <w:rPr>
                <w:sz w:val="24"/>
                <w:szCs w:val="24"/>
              </w:rPr>
              <w:t xml:space="preserve"> (дата обращения: 20.05.2020). — Режим доступа: для авторизир. Пользователей</w:t>
            </w:r>
          </w:p>
        </w:tc>
        <w:tc>
          <w:tcPr>
            <w:tcW w:w="1276"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r w:rsidR="00CA0AC1" w:rsidRPr="00BD11DF" w:rsidTr="007227FD">
        <w:trPr>
          <w:trHeight w:val="70"/>
        </w:trPr>
        <w:tc>
          <w:tcPr>
            <w:tcW w:w="392"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ind w:left="-113" w:right="-113"/>
              <w:jc w:val="center"/>
              <w:rPr>
                <w:rFonts w:cs="Tahoma"/>
                <w:sz w:val="24"/>
                <w:szCs w:val="24"/>
              </w:rPr>
            </w:pPr>
            <w:r w:rsidRPr="00BD11DF">
              <w:rPr>
                <w:rFonts w:cs="Tahoma"/>
                <w:sz w:val="24"/>
                <w:szCs w:val="24"/>
              </w:rPr>
              <w:t>5.</w:t>
            </w:r>
          </w:p>
        </w:tc>
        <w:tc>
          <w:tcPr>
            <w:tcW w:w="7229"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rPr>
                <w:sz w:val="24"/>
                <w:szCs w:val="24"/>
              </w:rPr>
            </w:pPr>
            <w:r w:rsidRPr="00BD11DF">
              <w:rPr>
                <w:sz w:val="24"/>
                <w:szCs w:val="24"/>
              </w:rPr>
              <w:t xml:space="preserve">Дейнека, А. В. Управление человеческими ресурсами : учебник для бакалавров / А. В. Дейнека, В. А. Беспалько. — Москва : Дашков и К, 2018. — 389 c. — ISBN 978-5-394-02048-3. — Текст : электронный // Электронно-библиотечная система IPR BOOKS : [сайт]. — URL: </w:t>
            </w:r>
            <w:hyperlink r:id="rId16" w:history="1">
              <w:r w:rsidRPr="00BD11DF">
                <w:rPr>
                  <w:rStyle w:val="a5"/>
                  <w:sz w:val="24"/>
                  <w:szCs w:val="24"/>
                </w:rPr>
                <w:t>http://www.iprbookshop.ru/85237.html</w:t>
              </w:r>
            </w:hyperlink>
            <w:r w:rsidRPr="00BD11DF">
              <w:rPr>
                <w:sz w:val="24"/>
                <w:szCs w:val="24"/>
              </w:rPr>
              <w:t xml:space="preserve"> (дата обращения: 20.05.2020). — Режим доступа: для авторизир. пользователе</w:t>
            </w:r>
          </w:p>
        </w:tc>
        <w:tc>
          <w:tcPr>
            <w:tcW w:w="1276"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pStyle w:val="Style3"/>
              <w:jc w:val="center"/>
              <w:rPr>
                <w:rFonts w:ascii="Times New Roman" w:hAnsi="Times New Roman"/>
              </w:rPr>
            </w:pPr>
            <w:r w:rsidRPr="00BD11DF">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CA0AC1" w:rsidRPr="00BD11DF" w:rsidRDefault="00CA0AC1" w:rsidP="007227FD">
            <w:pPr>
              <w:jc w:val="center"/>
              <w:rPr>
                <w:sz w:val="24"/>
                <w:szCs w:val="24"/>
                <w:lang w:eastAsia="en-US"/>
              </w:rPr>
            </w:pPr>
            <w:r w:rsidRPr="00BD11DF">
              <w:rPr>
                <w:sz w:val="24"/>
                <w:szCs w:val="24"/>
                <w:lang w:eastAsia="en-US"/>
              </w:rPr>
              <w:t>-</w:t>
            </w:r>
          </w:p>
        </w:tc>
      </w:tr>
    </w:tbl>
    <w:p w:rsidR="00CA0AC1" w:rsidRPr="00BD11DF" w:rsidRDefault="00CA0AC1" w:rsidP="00CA0AC1">
      <w:pPr>
        <w:shd w:val="clear" w:color="auto" w:fill="FFFFFF"/>
        <w:jc w:val="both"/>
        <w:rPr>
          <w:i/>
          <w:sz w:val="24"/>
          <w:szCs w:val="24"/>
        </w:rPr>
      </w:pPr>
    </w:p>
    <w:p w:rsidR="00CA0AC1" w:rsidRPr="00BD11DF" w:rsidRDefault="00CA0AC1" w:rsidP="00CA0AC1">
      <w:pPr>
        <w:shd w:val="clear" w:color="auto" w:fill="FFFFFF"/>
        <w:jc w:val="both"/>
        <w:rPr>
          <w:b/>
          <w:sz w:val="24"/>
          <w:szCs w:val="24"/>
        </w:rPr>
      </w:pPr>
      <w:r w:rsidRPr="00BD11DF">
        <w:rPr>
          <w:b/>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A0AC1" w:rsidRPr="00BD11DF" w:rsidRDefault="00CA0AC1" w:rsidP="00CA0AC1">
      <w:pPr>
        <w:numPr>
          <w:ilvl w:val="0"/>
          <w:numId w:val="26"/>
        </w:numPr>
        <w:shd w:val="clear" w:color="auto" w:fill="FFFFFF"/>
        <w:jc w:val="both"/>
        <w:rPr>
          <w:sz w:val="24"/>
          <w:szCs w:val="24"/>
        </w:rPr>
      </w:pPr>
      <w:r w:rsidRPr="00BD11DF">
        <w:rPr>
          <w:sz w:val="24"/>
          <w:szCs w:val="24"/>
        </w:rPr>
        <w:t xml:space="preserve">Электронная библиотечная система ЭЛМАРК (МГАФК) </w:t>
      </w:r>
      <w:hyperlink r:id="rId17" w:history="1">
        <w:r w:rsidRPr="00BD11DF">
          <w:rPr>
            <w:rStyle w:val="a5"/>
            <w:sz w:val="24"/>
            <w:szCs w:val="24"/>
            <w:lang w:val="en-US"/>
          </w:rPr>
          <w:t>http</w:t>
        </w:r>
        <w:r w:rsidRPr="00BD11DF">
          <w:rPr>
            <w:rStyle w:val="a5"/>
            <w:sz w:val="24"/>
            <w:szCs w:val="24"/>
          </w:rPr>
          <w:t>://lib.mgafk.ru</w:t>
        </w:r>
      </w:hyperlink>
    </w:p>
    <w:p w:rsidR="00CA0AC1" w:rsidRPr="00BD11DF" w:rsidRDefault="00CA0AC1" w:rsidP="00CA0AC1">
      <w:pPr>
        <w:numPr>
          <w:ilvl w:val="0"/>
          <w:numId w:val="26"/>
        </w:numPr>
        <w:shd w:val="clear" w:color="auto" w:fill="FFFFFF"/>
        <w:jc w:val="both"/>
        <w:rPr>
          <w:sz w:val="24"/>
          <w:szCs w:val="24"/>
        </w:rPr>
      </w:pPr>
      <w:r w:rsidRPr="00BD11DF">
        <w:rPr>
          <w:sz w:val="24"/>
          <w:szCs w:val="24"/>
        </w:rPr>
        <w:t xml:space="preserve">Электронно-библиотечная система Elibrary </w:t>
      </w:r>
      <w:hyperlink r:id="rId18" w:history="1">
        <w:r w:rsidRPr="00BD11DF">
          <w:rPr>
            <w:rStyle w:val="a5"/>
            <w:sz w:val="24"/>
            <w:szCs w:val="24"/>
          </w:rPr>
          <w:t>https://elibrary.ru</w:t>
        </w:r>
      </w:hyperlink>
    </w:p>
    <w:p w:rsidR="00CA0AC1" w:rsidRPr="00BD11DF" w:rsidRDefault="00CA0AC1" w:rsidP="00CA0AC1">
      <w:pPr>
        <w:numPr>
          <w:ilvl w:val="0"/>
          <w:numId w:val="26"/>
        </w:numPr>
        <w:shd w:val="clear" w:color="auto" w:fill="FFFFFF"/>
        <w:jc w:val="both"/>
        <w:rPr>
          <w:sz w:val="24"/>
          <w:szCs w:val="24"/>
        </w:rPr>
      </w:pPr>
      <w:r w:rsidRPr="00BD11DF">
        <w:rPr>
          <w:sz w:val="24"/>
          <w:szCs w:val="24"/>
        </w:rPr>
        <w:t xml:space="preserve">Электронно-библиотечная система издательства "Лань" </w:t>
      </w:r>
      <w:hyperlink r:id="rId19" w:history="1">
        <w:r w:rsidRPr="00BD11DF">
          <w:rPr>
            <w:rStyle w:val="a5"/>
            <w:sz w:val="24"/>
            <w:szCs w:val="24"/>
          </w:rPr>
          <w:t>https://</w:t>
        </w:r>
        <w:r w:rsidRPr="00BD11DF">
          <w:rPr>
            <w:rStyle w:val="a5"/>
            <w:sz w:val="24"/>
            <w:szCs w:val="24"/>
            <w:lang w:val="en-US"/>
          </w:rPr>
          <w:t>L</w:t>
        </w:r>
        <w:r w:rsidRPr="00BD11DF">
          <w:rPr>
            <w:rStyle w:val="a5"/>
            <w:sz w:val="24"/>
            <w:szCs w:val="24"/>
          </w:rPr>
          <w:t>anbook.com</w:t>
        </w:r>
      </w:hyperlink>
    </w:p>
    <w:p w:rsidR="00CA0AC1" w:rsidRPr="00BD11DF" w:rsidRDefault="00CA0AC1" w:rsidP="00CA0AC1">
      <w:pPr>
        <w:numPr>
          <w:ilvl w:val="0"/>
          <w:numId w:val="26"/>
        </w:numPr>
        <w:shd w:val="clear" w:color="auto" w:fill="FFFFFF"/>
        <w:jc w:val="both"/>
        <w:rPr>
          <w:sz w:val="24"/>
          <w:szCs w:val="24"/>
        </w:rPr>
      </w:pPr>
      <w:r w:rsidRPr="00BD11DF">
        <w:rPr>
          <w:sz w:val="24"/>
          <w:szCs w:val="24"/>
        </w:rPr>
        <w:t xml:space="preserve">Электронно-библиотечная система IPRbooks </w:t>
      </w:r>
      <w:hyperlink r:id="rId20" w:history="1">
        <w:r w:rsidRPr="00BD11DF">
          <w:rPr>
            <w:rStyle w:val="a5"/>
            <w:sz w:val="24"/>
            <w:szCs w:val="24"/>
          </w:rPr>
          <w:t>http://www.iprbookshop.ru</w:t>
        </w:r>
      </w:hyperlink>
    </w:p>
    <w:p w:rsidR="00CA0AC1" w:rsidRPr="00BD11DF" w:rsidRDefault="00CA0AC1" w:rsidP="00CA0AC1">
      <w:pPr>
        <w:numPr>
          <w:ilvl w:val="0"/>
          <w:numId w:val="26"/>
        </w:numPr>
        <w:shd w:val="clear" w:color="auto" w:fill="FFFFFF"/>
        <w:jc w:val="both"/>
        <w:rPr>
          <w:sz w:val="24"/>
          <w:szCs w:val="24"/>
        </w:rPr>
      </w:pPr>
      <w:r w:rsidRPr="00BD11DF">
        <w:rPr>
          <w:sz w:val="24"/>
          <w:szCs w:val="24"/>
        </w:rPr>
        <w:t xml:space="preserve">Электронно-библиотечная система «Юрайт» </w:t>
      </w:r>
      <w:hyperlink r:id="rId21" w:history="1">
        <w:r w:rsidRPr="00BD11DF">
          <w:rPr>
            <w:rStyle w:val="a5"/>
            <w:sz w:val="24"/>
            <w:szCs w:val="24"/>
          </w:rPr>
          <w:t>https://biblio-online.ru</w:t>
        </w:r>
      </w:hyperlink>
    </w:p>
    <w:p w:rsidR="00CA0AC1" w:rsidRPr="00BD11DF" w:rsidRDefault="00CA0AC1" w:rsidP="00CA0AC1">
      <w:pPr>
        <w:numPr>
          <w:ilvl w:val="0"/>
          <w:numId w:val="26"/>
        </w:numPr>
        <w:shd w:val="clear" w:color="auto" w:fill="FFFFFF"/>
        <w:jc w:val="both"/>
        <w:rPr>
          <w:sz w:val="24"/>
          <w:szCs w:val="24"/>
        </w:rPr>
      </w:pPr>
      <w:r w:rsidRPr="00BD11DF">
        <w:rPr>
          <w:sz w:val="24"/>
          <w:szCs w:val="24"/>
        </w:rPr>
        <w:t xml:space="preserve">Электронно-библиотечная система РУКОНТ </w:t>
      </w:r>
      <w:hyperlink r:id="rId22" w:history="1">
        <w:r w:rsidRPr="00BD11DF">
          <w:rPr>
            <w:rStyle w:val="a5"/>
            <w:sz w:val="24"/>
            <w:szCs w:val="24"/>
          </w:rPr>
          <w:t>https://rucont.ru/</w:t>
        </w:r>
      </w:hyperlink>
    </w:p>
    <w:p w:rsidR="00CA0AC1" w:rsidRPr="00BD11DF" w:rsidRDefault="00CA0AC1" w:rsidP="00CA0AC1">
      <w:pPr>
        <w:numPr>
          <w:ilvl w:val="0"/>
          <w:numId w:val="26"/>
        </w:numPr>
        <w:shd w:val="clear" w:color="auto" w:fill="FFFFFF"/>
        <w:jc w:val="both"/>
        <w:rPr>
          <w:sz w:val="24"/>
          <w:szCs w:val="24"/>
        </w:rPr>
      </w:pPr>
      <w:r w:rsidRPr="00BD11DF">
        <w:rPr>
          <w:sz w:val="24"/>
          <w:szCs w:val="24"/>
        </w:rPr>
        <w:t xml:space="preserve">Министерство образования и науки Российской Федерации </w:t>
      </w:r>
      <w:hyperlink r:id="rId23" w:history="1">
        <w:r w:rsidRPr="00BD11DF">
          <w:rPr>
            <w:rStyle w:val="a5"/>
            <w:sz w:val="24"/>
            <w:szCs w:val="24"/>
          </w:rPr>
          <w:t>https://minobrnauki.gov.ru/</w:t>
        </w:r>
      </w:hyperlink>
    </w:p>
    <w:p w:rsidR="00CA0AC1" w:rsidRPr="00BD11DF" w:rsidRDefault="00CA0AC1" w:rsidP="00CA0AC1">
      <w:pPr>
        <w:numPr>
          <w:ilvl w:val="0"/>
          <w:numId w:val="26"/>
        </w:numPr>
        <w:shd w:val="clear" w:color="auto" w:fill="FFFFFF"/>
        <w:jc w:val="both"/>
        <w:rPr>
          <w:sz w:val="24"/>
          <w:szCs w:val="24"/>
        </w:rPr>
      </w:pPr>
      <w:r w:rsidRPr="00BD11DF">
        <w:rPr>
          <w:sz w:val="24"/>
          <w:szCs w:val="24"/>
        </w:rPr>
        <w:t xml:space="preserve">Федеральная служба по надзору в сфере образования и науки </w:t>
      </w:r>
      <w:hyperlink r:id="rId24" w:history="1">
        <w:r w:rsidRPr="00BD11DF">
          <w:rPr>
            <w:rStyle w:val="a5"/>
            <w:sz w:val="24"/>
            <w:szCs w:val="24"/>
          </w:rPr>
          <w:t>http://obrnadzor.gov.ru/ru/</w:t>
        </w:r>
      </w:hyperlink>
    </w:p>
    <w:p w:rsidR="00CA0AC1" w:rsidRPr="00BD11DF" w:rsidRDefault="00CA0AC1" w:rsidP="00CA0AC1">
      <w:pPr>
        <w:numPr>
          <w:ilvl w:val="0"/>
          <w:numId w:val="26"/>
        </w:numPr>
        <w:shd w:val="clear" w:color="auto" w:fill="FFFFFF"/>
        <w:jc w:val="both"/>
        <w:rPr>
          <w:sz w:val="24"/>
          <w:szCs w:val="24"/>
        </w:rPr>
      </w:pPr>
      <w:r w:rsidRPr="00BD11DF">
        <w:rPr>
          <w:sz w:val="24"/>
          <w:szCs w:val="24"/>
        </w:rPr>
        <w:t xml:space="preserve">Федеральный портал «Российское образование» </w:t>
      </w:r>
      <w:hyperlink r:id="rId25" w:history="1">
        <w:r w:rsidRPr="00BD11DF">
          <w:rPr>
            <w:rStyle w:val="a5"/>
            <w:sz w:val="24"/>
            <w:szCs w:val="24"/>
          </w:rPr>
          <w:t>http://www.edu.ru</w:t>
        </w:r>
      </w:hyperlink>
    </w:p>
    <w:p w:rsidR="00CA0AC1" w:rsidRPr="00BD11DF" w:rsidRDefault="00CA0AC1" w:rsidP="00CA0AC1">
      <w:pPr>
        <w:numPr>
          <w:ilvl w:val="0"/>
          <w:numId w:val="26"/>
        </w:numPr>
        <w:shd w:val="clear" w:color="auto" w:fill="FFFFFF"/>
        <w:jc w:val="both"/>
        <w:rPr>
          <w:sz w:val="24"/>
          <w:szCs w:val="24"/>
        </w:rPr>
      </w:pPr>
      <w:r w:rsidRPr="00BD11DF">
        <w:rPr>
          <w:sz w:val="24"/>
          <w:szCs w:val="24"/>
        </w:rPr>
        <w:t xml:space="preserve">Информационная система «Единое окно доступа к образовательным ресурсам» </w:t>
      </w:r>
      <w:hyperlink r:id="rId26" w:history="1">
        <w:r w:rsidRPr="00BD11DF">
          <w:rPr>
            <w:rStyle w:val="a5"/>
            <w:sz w:val="24"/>
            <w:szCs w:val="24"/>
          </w:rPr>
          <w:t>http://window.edu.ru</w:t>
        </w:r>
      </w:hyperlink>
    </w:p>
    <w:p w:rsidR="00CA0AC1" w:rsidRPr="00BD11DF" w:rsidRDefault="00CA0AC1" w:rsidP="00CA0AC1">
      <w:pPr>
        <w:numPr>
          <w:ilvl w:val="0"/>
          <w:numId w:val="26"/>
        </w:numPr>
        <w:shd w:val="clear" w:color="auto" w:fill="FFFFFF"/>
        <w:jc w:val="both"/>
        <w:rPr>
          <w:sz w:val="24"/>
          <w:szCs w:val="24"/>
        </w:rPr>
      </w:pPr>
      <w:r w:rsidRPr="00BD11DF">
        <w:rPr>
          <w:sz w:val="24"/>
          <w:szCs w:val="24"/>
        </w:rPr>
        <w:t xml:space="preserve">Федеральный центр и информационно-образовательных ресурсов </w:t>
      </w:r>
      <w:hyperlink r:id="rId27" w:history="1">
        <w:r w:rsidRPr="00BD11DF">
          <w:rPr>
            <w:rStyle w:val="a5"/>
            <w:sz w:val="24"/>
            <w:szCs w:val="24"/>
          </w:rPr>
          <w:t>http://fcior.edu.ru</w:t>
        </w:r>
      </w:hyperlink>
    </w:p>
    <w:p w:rsidR="00CA0AC1" w:rsidRPr="00BD11DF" w:rsidRDefault="00CA0AC1" w:rsidP="00CA0AC1">
      <w:pPr>
        <w:numPr>
          <w:ilvl w:val="0"/>
          <w:numId w:val="26"/>
        </w:numPr>
        <w:shd w:val="clear" w:color="auto" w:fill="FFFFFF"/>
        <w:rPr>
          <w:sz w:val="24"/>
          <w:szCs w:val="24"/>
        </w:rPr>
      </w:pPr>
      <w:r w:rsidRPr="00BD11DF">
        <w:rPr>
          <w:sz w:val="24"/>
          <w:szCs w:val="24"/>
        </w:rPr>
        <w:t xml:space="preserve"> Учебные материалы Федерального образовательного портала – экономика, социология, менеджмент </w:t>
      </w:r>
      <w:hyperlink r:id="rId28" w:history="1">
        <w:r w:rsidRPr="00BD11DF">
          <w:rPr>
            <w:rStyle w:val="a5"/>
            <w:sz w:val="24"/>
            <w:szCs w:val="24"/>
          </w:rPr>
          <w:t>http://www.ecsocman.edu.ru</w:t>
        </w:r>
      </w:hyperlink>
    </w:p>
    <w:p w:rsidR="00CA0AC1" w:rsidRPr="00BD11DF" w:rsidRDefault="00CA0AC1" w:rsidP="00CA0AC1">
      <w:pPr>
        <w:shd w:val="clear" w:color="auto" w:fill="FFFFFF"/>
        <w:jc w:val="both"/>
        <w:rPr>
          <w:sz w:val="24"/>
          <w:szCs w:val="24"/>
        </w:rPr>
      </w:pPr>
    </w:p>
    <w:p w:rsidR="00CA0AC1" w:rsidRPr="00BD11DF" w:rsidRDefault="00CA0AC1" w:rsidP="00CA0AC1">
      <w:pPr>
        <w:pStyle w:val="a3"/>
        <w:numPr>
          <w:ilvl w:val="0"/>
          <w:numId w:val="7"/>
        </w:numPr>
        <w:shd w:val="clear" w:color="auto" w:fill="FFFFFF"/>
        <w:tabs>
          <w:tab w:val="left" w:pos="993"/>
        </w:tabs>
        <w:ind w:right="-427"/>
        <w:rPr>
          <w:b/>
          <w:caps/>
          <w:spacing w:val="-1"/>
          <w:sz w:val="24"/>
          <w:szCs w:val="24"/>
        </w:rPr>
      </w:pPr>
      <w:r w:rsidRPr="00BD11DF">
        <w:rPr>
          <w:b/>
          <w:spacing w:val="-1"/>
          <w:sz w:val="24"/>
          <w:szCs w:val="24"/>
        </w:rPr>
        <w:t>Материально-техническое обеспечение дисциплины</w:t>
      </w:r>
      <w:r w:rsidRPr="00BD11DF">
        <w:rPr>
          <w:b/>
          <w:caps/>
          <w:spacing w:val="-1"/>
          <w:sz w:val="24"/>
          <w:szCs w:val="24"/>
        </w:rPr>
        <w:t xml:space="preserve">: </w:t>
      </w:r>
    </w:p>
    <w:p w:rsidR="00CA0AC1" w:rsidRPr="00BD1E53" w:rsidRDefault="00CA0AC1" w:rsidP="00CA0AC1">
      <w:pPr>
        <w:pStyle w:val="a3"/>
        <w:numPr>
          <w:ilvl w:val="1"/>
          <w:numId w:val="7"/>
        </w:numPr>
        <w:shd w:val="clear" w:color="auto" w:fill="FFFFFF"/>
        <w:tabs>
          <w:tab w:val="left" w:pos="1134"/>
          <w:tab w:val="left" w:pos="1276"/>
        </w:tabs>
        <w:ind w:left="709" w:firstLine="709"/>
        <w:jc w:val="both"/>
        <w:rPr>
          <w:i/>
          <w:sz w:val="24"/>
          <w:szCs w:val="24"/>
        </w:rPr>
      </w:pPr>
      <w:r w:rsidRPr="00BD1E53">
        <w:rPr>
          <w:i/>
          <w:sz w:val="24"/>
          <w:szCs w:val="24"/>
        </w:rPr>
        <w:t>Перечень специализированных аудиторий:</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CA0AC1" w:rsidRPr="00BD11DF" w:rsidTr="007227FD">
        <w:trPr>
          <w:jc w:val="center"/>
        </w:trPr>
        <w:tc>
          <w:tcPr>
            <w:tcW w:w="348" w:type="dxa"/>
            <w:shd w:val="clear" w:color="auto" w:fill="auto"/>
            <w:vAlign w:val="center"/>
          </w:tcPr>
          <w:p w:rsidR="00CA0AC1" w:rsidRPr="00BD11DF" w:rsidRDefault="00CA0AC1" w:rsidP="007227FD">
            <w:pPr>
              <w:ind w:left="-113" w:right="-113"/>
              <w:jc w:val="center"/>
              <w:rPr>
                <w:b/>
                <w:sz w:val="24"/>
                <w:szCs w:val="24"/>
              </w:rPr>
            </w:pPr>
            <w:r w:rsidRPr="00BD11DF">
              <w:rPr>
                <w:b/>
                <w:sz w:val="24"/>
                <w:szCs w:val="24"/>
              </w:rPr>
              <w:t>№ п\п</w:t>
            </w:r>
          </w:p>
        </w:tc>
        <w:tc>
          <w:tcPr>
            <w:tcW w:w="2140" w:type="dxa"/>
            <w:shd w:val="clear" w:color="auto" w:fill="auto"/>
            <w:vAlign w:val="center"/>
          </w:tcPr>
          <w:p w:rsidR="00CA0AC1" w:rsidRPr="00BD11DF" w:rsidRDefault="00CA0AC1" w:rsidP="007227FD">
            <w:pPr>
              <w:ind w:left="-113" w:right="-113"/>
              <w:jc w:val="center"/>
              <w:rPr>
                <w:sz w:val="24"/>
                <w:szCs w:val="24"/>
              </w:rPr>
            </w:pPr>
            <w:r w:rsidRPr="00BD11DF">
              <w:rPr>
                <w:b/>
                <w:sz w:val="24"/>
                <w:szCs w:val="24"/>
              </w:rPr>
              <w:t>Наименование дисциплины в соответствии с УП</w:t>
            </w:r>
          </w:p>
        </w:tc>
        <w:tc>
          <w:tcPr>
            <w:tcW w:w="3745" w:type="dxa"/>
            <w:shd w:val="clear" w:color="auto" w:fill="auto"/>
            <w:vAlign w:val="center"/>
          </w:tcPr>
          <w:p w:rsidR="00CA0AC1" w:rsidRPr="00BD11DF" w:rsidRDefault="00CA0AC1" w:rsidP="007227FD">
            <w:pPr>
              <w:ind w:left="-113" w:right="-113"/>
              <w:jc w:val="center"/>
              <w:rPr>
                <w:b/>
                <w:sz w:val="24"/>
                <w:szCs w:val="24"/>
              </w:rPr>
            </w:pPr>
            <w:r w:rsidRPr="00BD11DF">
              <w:rPr>
                <w:b/>
                <w:sz w:val="24"/>
                <w:szCs w:val="24"/>
              </w:rPr>
              <w:t>Наименование специальных помещений и помещений для самостоятельной работы</w:t>
            </w:r>
          </w:p>
        </w:tc>
        <w:tc>
          <w:tcPr>
            <w:tcW w:w="3313" w:type="dxa"/>
            <w:shd w:val="clear" w:color="auto" w:fill="auto"/>
            <w:vAlign w:val="center"/>
          </w:tcPr>
          <w:p w:rsidR="00CA0AC1" w:rsidRPr="00BD11DF" w:rsidRDefault="00CA0AC1" w:rsidP="007227FD">
            <w:pPr>
              <w:ind w:left="-113" w:right="-113"/>
              <w:jc w:val="center"/>
              <w:rPr>
                <w:b/>
                <w:sz w:val="24"/>
                <w:szCs w:val="24"/>
              </w:rPr>
            </w:pPr>
            <w:r w:rsidRPr="00BD11DF">
              <w:rPr>
                <w:b/>
                <w:sz w:val="24"/>
                <w:szCs w:val="24"/>
              </w:rPr>
              <w:t>Оснащенность специальных помещений и помещений для самостоятельной работы</w:t>
            </w:r>
          </w:p>
        </w:tc>
      </w:tr>
      <w:tr w:rsidR="00CA0AC1" w:rsidRPr="00BD11DF" w:rsidTr="007227FD">
        <w:trPr>
          <w:jc w:val="center"/>
        </w:trPr>
        <w:tc>
          <w:tcPr>
            <w:tcW w:w="348" w:type="dxa"/>
            <w:vMerge w:val="restart"/>
            <w:shd w:val="clear" w:color="auto" w:fill="auto"/>
          </w:tcPr>
          <w:p w:rsidR="00CA0AC1" w:rsidRPr="00BD11DF" w:rsidRDefault="00CA0AC1" w:rsidP="007227FD">
            <w:pPr>
              <w:jc w:val="both"/>
              <w:rPr>
                <w:sz w:val="24"/>
                <w:szCs w:val="24"/>
              </w:rPr>
            </w:pPr>
            <w:r w:rsidRPr="00BD11DF">
              <w:rPr>
                <w:sz w:val="24"/>
                <w:szCs w:val="24"/>
              </w:rPr>
              <w:t>1</w:t>
            </w:r>
          </w:p>
        </w:tc>
        <w:tc>
          <w:tcPr>
            <w:tcW w:w="2140" w:type="dxa"/>
            <w:vMerge w:val="restart"/>
            <w:shd w:val="clear" w:color="auto" w:fill="auto"/>
          </w:tcPr>
          <w:p w:rsidR="00CA0AC1" w:rsidRPr="00BD11DF" w:rsidRDefault="00CA0AC1" w:rsidP="007227FD">
            <w:pPr>
              <w:ind w:right="-81"/>
              <w:rPr>
                <w:sz w:val="24"/>
                <w:szCs w:val="24"/>
              </w:rPr>
            </w:pPr>
            <w:r w:rsidRPr="00BD11DF">
              <w:rPr>
                <w:sz w:val="24"/>
                <w:szCs w:val="24"/>
              </w:rPr>
              <w:t>Управление человеческими ресурсами</w:t>
            </w:r>
          </w:p>
        </w:tc>
        <w:tc>
          <w:tcPr>
            <w:tcW w:w="3745" w:type="dxa"/>
            <w:shd w:val="clear" w:color="auto" w:fill="auto"/>
          </w:tcPr>
          <w:p w:rsidR="00CA0AC1" w:rsidRPr="00BD11DF" w:rsidRDefault="00CA0AC1" w:rsidP="007227FD">
            <w:pPr>
              <w:ind w:right="-67"/>
              <w:rPr>
                <w:b/>
                <w:sz w:val="24"/>
                <w:szCs w:val="24"/>
              </w:rPr>
            </w:pPr>
            <w:r w:rsidRPr="00BD11DF">
              <w:rPr>
                <w:sz w:val="24"/>
                <w:szCs w:val="24"/>
              </w:rPr>
              <w:t>Аудитория для проведения занятий лекционного типа (лекционный зал № 1, № 2)</w:t>
            </w:r>
          </w:p>
        </w:tc>
        <w:tc>
          <w:tcPr>
            <w:tcW w:w="3313" w:type="dxa"/>
            <w:shd w:val="clear" w:color="auto" w:fill="auto"/>
          </w:tcPr>
          <w:p w:rsidR="00CA0AC1" w:rsidRPr="00BD11DF" w:rsidRDefault="00CA0AC1" w:rsidP="007227FD">
            <w:pPr>
              <w:rPr>
                <w:b/>
                <w:sz w:val="24"/>
                <w:szCs w:val="24"/>
              </w:rPr>
            </w:pPr>
            <w:r w:rsidRPr="00BD11DF">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CA0AC1" w:rsidRPr="00BD11DF" w:rsidTr="007227FD">
        <w:trPr>
          <w:jc w:val="center"/>
        </w:trPr>
        <w:tc>
          <w:tcPr>
            <w:tcW w:w="348" w:type="dxa"/>
            <w:vMerge/>
            <w:shd w:val="clear" w:color="auto" w:fill="auto"/>
          </w:tcPr>
          <w:p w:rsidR="00CA0AC1" w:rsidRPr="00BD11DF" w:rsidRDefault="00CA0AC1" w:rsidP="007227FD">
            <w:pPr>
              <w:jc w:val="both"/>
              <w:rPr>
                <w:b/>
                <w:sz w:val="24"/>
                <w:szCs w:val="24"/>
              </w:rPr>
            </w:pPr>
          </w:p>
        </w:tc>
        <w:tc>
          <w:tcPr>
            <w:tcW w:w="2140" w:type="dxa"/>
            <w:vMerge/>
            <w:shd w:val="clear" w:color="auto" w:fill="auto"/>
          </w:tcPr>
          <w:p w:rsidR="00CA0AC1" w:rsidRPr="00BD11DF" w:rsidRDefault="00CA0AC1" w:rsidP="007227FD">
            <w:pPr>
              <w:ind w:right="-81"/>
              <w:rPr>
                <w:sz w:val="24"/>
                <w:szCs w:val="24"/>
              </w:rPr>
            </w:pPr>
          </w:p>
        </w:tc>
        <w:tc>
          <w:tcPr>
            <w:tcW w:w="3745" w:type="dxa"/>
            <w:shd w:val="clear" w:color="auto" w:fill="auto"/>
          </w:tcPr>
          <w:p w:rsidR="00CA0AC1" w:rsidRPr="00BD11DF" w:rsidRDefault="00CA0AC1" w:rsidP="007227FD">
            <w:pPr>
              <w:ind w:right="-148"/>
              <w:rPr>
                <w:sz w:val="24"/>
                <w:szCs w:val="24"/>
              </w:rPr>
            </w:pPr>
            <w:r w:rsidRPr="00BD11DF">
              <w:rPr>
                <w:sz w:val="24"/>
                <w:szCs w:val="24"/>
              </w:rPr>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CA0AC1" w:rsidRPr="00BD11DF" w:rsidRDefault="00CA0AC1" w:rsidP="007227FD">
            <w:pPr>
              <w:rPr>
                <w:sz w:val="24"/>
                <w:szCs w:val="24"/>
              </w:rPr>
            </w:pPr>
            <w:r w:rsidRPr="00BD11DF">
              <w:rPr>
                <w:sz w:val="24"/>
                <w:szCs w:val="24"/>
              </w:rPr>
              <w:t>Мультимедийное оборудование, экран, демонстрационные учебно-наглядные пособия</w:t>
            </w:r>
          </w:p>
        </w:tc>
      </w:tr>
      <w:tr w:rsidR="00CA0AC1" w:rsidRPr="00BD11DF" w:rsidTr="007227FD">
        <w:trPr>
          <w:jc w:val="center"/>
        </w:trPr>
        <w:tc>
          <w:tcPr>
            <w:tcW w:w="348" w:type="dxa"/>
            <w:vMerge/>
            <w:shd w:val="clear" w:color="auto" w:fill="auto"/>
          </w:tcPr>
          <w:p w:rsidR="00CA0AC1" w:rsidRPr="00BD11DF" w:rsidRDefault="00CA0AC1" w:rsidP="007227FD">
            <w:pPr>
              <w:jc w:val="both"/>
              <w:rPr>
                <w:b/>
                <w:sz w:val="24"/>
                <w:szCs w:val="24"/>
              </w:rPr>
            </w:pPr>
          </w:p>
        </w:tc>
        <w:tc>
          <w:tcPr>
            <w:tcW w:w="2140" w:type="dxa"/>
            <w:vMerge/>
            <w:shd w:val="clear" w:color="auto" w:fill="auto"/>
          </w:tcPr>
          <w:p w:rsidR="00CA0AC1" w:rsidRPr="00BD11DF" w:rsidRDefault="00CA0AC1" w:rsidP="007227FD">
            <w:pPr>
              <w:ind w:right="-81"/>
              <w:rPr>
                <w:sz w:val="24"/>
                <w:szCs w:val="24"/>
              </w:rPr>
            </w:pPr>
          </w:p>
        </w:tc>
        <w:tc>
          <w:tcPr>
            <w:tcW w:w="3745" w:type="dxa"/>
            <w:shd w:val="clear" w:color="auto" w:fill="auto"/>
          </w:tcPr>
          <w:p w:rsidR="00CA0AC1" w:rsidRPr="00BD11DF" w:rsidRDefault="00CA0AC1" w:rsidP="007227FD">
            <w:pPr>
              <w:ind w:right="-148"/>
              <w:rPr>
                <w:sz w:val="24"/>
                <w:szCs w:val="24"/>
              </w:rPr>
            </w:pPr>
            <w:r w:rsidRPr="00BD11DF">
              <w:rPr>
                <w:sz w:val="24"/>
                <w:szCs w:val="24"/>
              </w:rPr>
              <w:t xml:space="preserve">Аудитория для групповых и индивидуальных консультаций </w:t>
            </w:r>
          </w:p>
          <w:p w:rsidR="00CA0AC1" w:rsidRPr="00BD11DF" w:rsidRDefault="00CA0AC1" w:rsidP="007227FD">
            <w:pPr>
              <w:ind w:right="-148"/>
              <w:rPr>
                <w:sz w:val="24"/>
                <w:szCs w:val="24"/>
              </w:rPr>
            </w:pPr>
            <w:r w:rsidRPr="00BD11DF">
              <w:rPr>
                <w:sz w:val="24"/>
                <w:szCs w:val="24"/>
              </w:rPr>
              <w:t>(1-216)</w:t>
            </w:r>
          </w:p>
        </w:tc>
        <w:tc>
          <w:tcPr>
            <w:tcW w:w="3313" w:type="dxa"/>
            <w:shd w:val="clear" w:color="auto" w:fill="auto"/>
          </w:tcPr>
          <w:p w:rsidR="00CA0AC1" w:rsidRPr="00BD11DF" w:rsidRDefault="00CA0AC1" w:rsidP="007227FD">
            <w:pPr>
              <w:rPr>
                <w:sz w:val="24"/>
                <w:szCs w:val="24"/>
              </w:rPr>
            </w:pPr>
            <w:r w:rsidRPr="00BD11DF">
              <w:rPr>
                <w:sz w:val="24"/>
                <w:szCs w:val="24"/>
              </w:rPr>
              <w:t>Компьютер с выходом в интернет, МФУ, учебно-методическая литература</w:t>
            </w:r>
          </w:p>
        </w:tc>
      </w:tr>
      <w:tr w:rsidR="00CA0AC1" w:rsidRPr="00BD11DF" w:rsidTr="007227FD">
        <w:trPr>
          <w:jc w:val="center"/>
        </w:trPr>
        <w:tc>
          <w:tcPr>
            <w:tcW w:w="348" w:type="dxa"/>
            <w:vMerge/>
            <w:tcBorders>
              <w:bottom w:val="single" w:sz="2" w:space="0" w:color="auto"/>
            </w:tcBorders>
            <w:shd w:val="clear" w:color="auto" w:fill="auto"/>
          </w:tcPr>
          <w:p w:rsidR="00CA0AC1" w:rsidRPr="00BD11DF" w:rsidRDefault="00CA0AC1" w:rsidP="007227FD">
            <w:pPr>
              <w:jc w:val="both"/>
              <w:rPr>
                <w:b/>
                <w:sz w:val="24"/>
                <w:szCs w:val="24"/>
              </w:rPr>
            </w:pPr>
          </w:p>
        </w:tc>
        <w:tc>
          <w:tcPr>
            <w:tcW w:w="2140" w:type="dxa"/>
            <w:vMerge/>
            <w:tcBorders>
              <w:bottom w:val="single" w:sz="2" w:space="0" w:color="auto"/>
            </w:tcBorders>
            <w:shd w:val="clear" w:color="auto" w:fill="auto"/>
          </w:tcPr>
          <w:p w:rsidR="00CA0AC1" w:rsidRPr="00BD11DF" w:rsidRDefault="00CA0AC1" w:rsidP="007227FD">
            <w:pPr>
              <w:ind w:right="-81"/>
              <w:rPr>
                <w:sz w:val="24"/>
                <w:szCs w:val="24"/>
              </w:rPr>
            </w:pPr>
          </w:p>
        </w:tc>
        <w:tc>
          <w:tcPr>
            <w:tcW w:w="3745" w:type="dxa"/>
            <w:shd w:val="clear" w:color="auto" w:fill="auto"/>
          </w:tcPr>
          <w:p w:rsidR="00CA0AC1" w:rsidRPr="00BD11DF" w:rsidRDefault="00CA0AC1" w:rsidP="007227FD">
            <w:pPr>
              <w:ind w:right="-148"/>
              <w:rPr>
                <w:sz w:val="24"/>
                <w:szCs w:val="24"/>
              </w:rPr>
            </w:pPr>
            <w:r w:rsidRPr="00BD11DF">
              <w:rPr>
                <w:sz w:val="24"/>
                <w:szCs w:val="24"/>
              </w:rPr>
              <w:t xml:space="preserve">Помещение для самостоятельной работы </w:t>
            </w:r>
          </w:p>
          <w:p w:rsidR="00CA0AC1" w:rsidRPr="00BD11DF" w:rsidRDefault="00CA0AC1" w:rsidP="007227FD">
            <w:pPr>
              <w:ind w:right="-148"/>
              <w:rPr>
                <w:sz w:val="24"/>
                <w:szCs w:val="24"/>
              </w:rPr>
            </w:pPr>
            <w:r w:rsidRPr="00BD11DF">
              <w:rPr>
                <w:sz w:val="24"/>
                <w:szCs w:val="24"/>
              </w:rPr>
              <w:t>(1-216)</w:t>
            </w:r>
          </w:p>
        </w:tc>
        <w:tc>
          <w:tcPr>
            <w:tcW w:w="3313" w:type="dxa"/>
            <w:shd w:val="clear" w:color="auto" w:fill="auto"/>
          </w:tcPr>
          <w:p w:rsidR="00CA0AC1" w:rsidRPr="00BD11DF" w:rsidRDefault="00CA0AC1" w:rsidP="007227FD">
            <w:pPr>
              <w:rPr>
                <w:sz w:val="24"/>
                <w:szCs w:val="24"/>
              </w:rPr>
            </w:pPr>
            <w:r w:rsidRPr="00BD11DF">
              <w:rPr>
                <w:sz w:val="24"/>
                <w:szCs w:val="24"/>
              </w:rPr>
              <w:t>Компьютер с выходом в интернет, МФУ, учебно-методическая литература</w:t>
            </w:r>
          </w:p>
        </w:tc>
      </w:tr>
    </w:tbl>
    <w:p w:rsidR="00CA0AC1" w:rsidRPr="00BD11DF" w:rsidRDefault="00CA0AC1" w:rsidP="00CA0AC1">
      <w:pPr>
        <w:pStyle w:val="a3"/>
        <w:shd w:val="clear" w:color="auto" w:fill="FFFFFF"/>
        <w:tabs>
          <w:tab w:val="left" w:pos="1134"/>
          <w:tab w:val="left" w:pos="1276"/>
        </w:tabs>
        <w:ind w:left="709"/>
        <w:jc w:val="both"/>
        <w:rPr>
          <w:i/>
          <w:sz w:val="24"/>
          <w:szCs w:val="24"/>
        </w:rPr>
      </w:pPr>
    </w:p>
    <w:p w:rsidR="00CA0AC1" w:rsidRPr="00BD1E53" w:rsidRDefault="00CA0AC1" w:rsidP="00CA0AC1">
      <w:pPr>
        <w:pStyle w:val="a3"/>
        <w:numPr>
          <w:ilvl w:val="1"/>
          <w:numId w:val="7"/>
        </w:numPr>
        <w:shd w:val="clear" w:color="auto" w:fill="FFFFFF"/>
        <w:tabs>
          <w:tab w:val="left" w:pos="1134"/>
          <w:tab w:val="left" w:pos="1276"/>
        </w:tabs>
        <w:ind w:left="0" w:firstLine="709"/>
        <w:jc w:val="both"/>
        <w:rPr>
          <w:sz w:val="24"/>
          <w:szCs w:val="24"/>
        </w:rPr>
      </w:pPr>
      <w:r w:rsidRPr="00BD1E53">
        <w:rPr>
          <w:i/>
          <w:sz w:val="24"/>
          <w:szCs w:val="24"/>
        </w:rPr>
        <w:t xml:space="preserve">Программное обеспечение: </w:t>
      </w:r>
    </w:p>
    <w:p w:rsidR="00CA0AC1" w:rsidRPr="00BD11DF" w:rsidRDefault="00CA0AC1" w:rsidP="00CA0AC1">
      <w:pPr>
        <w:pStyle w:val="a3"/>
        <w:shd w:val="clear" w:color="auto" w:fill="FFFFFF"/>
        <w:tabs>
          <w:tab w:val="left" w:pos="1134"/>
          <w:tab w:val="left" w:pos="1276"/>
        </w:tabs>
        <w:ind w:left="0" w:firstLine="709"/>
        <w:jc w:val="both"/>
        <w:rPr>
          <w:sz w:val="24"/>
          <w:szCs w:val="24"/>
        </w:rPr>
      </w:pPr>
      <w:r w:rsidRPr="00BD11DF">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CA0AC1" w:rsidRDefault="00CA0AC1" w:rsidP="00CA0AC1">
      <w:pPr>
        <w:pStyle w:val="a3"/>
        <w:shd w:val="clear" w:color="auto" w:fill="FFFFFF"/>
        <w:tabs>
          <w:tab w:val="left" w:pos="1134"/>
          <w:tab w:val="left" w:pos="1276"/>
        </w:tabs>
        <w:ind w:left="0" w:firstLine="709"/>
        <w:jc w:val="both"/>
        <w:rPr>
          <w:sz w:val="24"/>
          <w:szCs w:val="24"/>
        </w:rPr>
      </w:pPr>
      <w:r w:rsidRPr="00BD11DF">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CA0AC1" w:rsidRDefault="00CA0AC1" w:rsidP="00CA0AC1">
      <w:pPr>
        <w:pStyle w:val="af"/>
        <w:kinsoku w:val="0"/>
        <w:overflowPunct w:val="0"/>
        <w:spacing w:after="0" w:line="240" w:lineRule="auto"/>
        <w:ind w:right="106" w:firstLine="709"/>
        <w:jc w:val="both"/>
        <w:rPr>
          <w:rFonts w:ascii="Times New Roman" w:hAnsi="Times New Roman"/>
          <w:spacing w:val="-1"/>
          <w:sz w:val="24"/>
          <w:szCs w:val="24"/>
        </w:rPr>
      </w:pPr>
      <w:r w:rsidRPr="00BD1E53">
        <w:rPr>
          <w:rFonts w:ascii="Times New Roman" w:hAnsi="Times New Roman"/>
          <w:i/>
          <w:spacing w:val="-1"/>
          <w:sz w:val="24"/>
          <w:szCs w:val="24"/>
        </w:rPr>
        <w:t xml:space="preserve">8.3 Изучение дисциплины инвалидами </w:t>
      </w:r>
      <w:r w:rsidRPr="00BD1E53">
        <w:rPr>
          <w:rFonts w:ascii="Times New Roman" w:hAnsi="Times New Roman"/>
          <w:i/>
          <w:sz w:val="24"/>
          <w:szCs w:val="24"/>
        </w:rPr>
        <w:t xml:space="preserve">и </w:t>
      </w:r>
      <w:r w:rsidRPr="00BD1E53">
        <w:rPr>
          <w:rFonts w:ascii="Times New Roman" w:hAnsi="Times New Roman"/>
          <w:i/>
          <w:spacing w:val="-1"/>
          <w:sz w:val="24"/>
          <w:szCs w:val="24"/>
        </w:rPr>
        <w:t xml:space="preserve">обучающимися </w:t>
      </w:r>
      <w:r w:rsidRPr="00BD1E53">
        <w:rPr>
          <w:rFonts w:ascii="Times New Roman" w:hAnsi="Times New Roman"/>
          <w:i/>
          <w:sz w:val="24"/>
          <w:szCs w:val="24"/>
        </w:rPr>
        <w:t xml:space="preserve">с ограниченными </w:t>
      </w:r>
      <w:r w:rsidRPr="00BD1E53">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CA0AC1" w:rsidRDefault="00CA0AC1" w:rsidP="00CA0AC1">
      <w:pPr>
        <w:pStyle w:val="af"/>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CA0AC1" w:rsidRDefault="00CA0AC1" w:rsidP="00CA0AC1">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CA0AC1" w:rsidRDefault="00CA0AC1" w:rsidP="00CA0AC1">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CA0AC1" w:rsidRDefault="00CA0AC1" w:rsidP="00CA0AC1">
      <w:pPr>
        <w:ind w:firstLine="709"/>
        <w:jc w:val="both"/>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CA0AC1" w:rsidRDefault="00CA0AC1" w:rsidP="00CA0AC1">
      <w:pPr>
        <w:ind w:firstLine="709"/>
        <w:jc w:val="both"/>
        <w:rPr>
          <w:sz w:val="24"/>
          <w:szCs w:val="24"/>
          <w:shd w:val="clear" w:color="auto" w:fill="FFFFFF"/>
        </w:rPr>
      </w:pPr>
      <w:r>
        <w:rPr>
          <w:b/>
          <w:sz w:val="24"/>
          <w:szCs w:val="24"/>
        </w:rPr>
        <w:t>-</w:t>
      </w:r>
      <w:r>
        <w:rPr>
          <w:sz w:val="24"/>
          <w:szCs w:val="24"/>
        </w:rPr>
        <w:t xml:space="preserve"> принтер Брайля; </w:t>
      </w:r>
    </w:p>
    <w:p w:rsidR="00CA0AC1" w:rsidRDefault="00CA0AC1" w:rsidP="00CA0AC1">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CA0AC1" w:rsidRDefault="00CA0AC1" w:rsidP="00CA0AC1">
      <w:pPr>
        <w:pStyle w:val="af"/>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CA0AC1" w:rsidRDefault="00CA0AC1" w:rsidP="00CA0AC1">
      <w:pPr>
        <w:pStyle w:val="af"/>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Front Row to Go в комплекте (системы свободного звукового поля);</w:t>
      </w:r>
    </w:p>
    <w:p w:rsidR="00CA0AC1" w:rsidRDefault="00CA0AC1" w:rsidP="00CA0AC1">
      <w:pPr>
        <w:pStyle w:val="af"/>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CA0AC1" w:rsidRDefault="00CA0AC1" w:rsidP="00CA0AC1">
      <w:pPr>
        <w:pStyle w:val="af"/>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CA0AC1" w:rsidRDefault="00CA0AC1" w:rsidP="00CA0AC1">
      <w:pPr>
        <w:pStyle w:val="af"/>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CA0AC1" w:rsidRDefault="00CA0AC1" w:rsidP="00CA0AC1">
      <w:pPr>
        <w:pStyle w:val="af"/>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CA0AC1" w:rsidRDefault="00CA0AC1" w:rsidP="00CA0AC1">
      <w:pPr>
        <w:pStyle w:val="af"/>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CA0AC1" w:rsidRDefault="00CA0AC1" w:rsidP="00CA0AC1">
      <w:pPr>
        <w:pStyle w:val="af"/>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CA0AC1" w:rsidRDefault="00CA0AC1" w:rsidP="00CA0AC1">
      <w:pPr>
        <w:rPr>
          <w:rFonts w:ascii="Calibri" w:hAnsi="Calibri"/>
          <w:sz w:val="22"/>
          <w:szCs w:val="22"/>
        </w:rPr>
      </w:pPr>
    </w:p>
    <w:p w:rsidR="00CA0AC1" w:rsidRPr="00BD11DF" w:rsidRDefault="00CA0AC1" w:rsidP="00CA0AC1">
      <w:pPr>
        <w:pStyle w:val="a3"/>
        <w:shd w:val="clear" w:color="auto" w:fill="FFFFFF"/>
        <w:tabs>
          <w:tab w:val="left" w:pos="1134"/>
          <w:tab w:val="left" w:pos="1276"/>
        </w:tabs>
        <w:ind w:left="0" w:firstLine="709"/>
        <w:jc w:val="both"/>
        <w:rPr>
          <w:sz w:val="24"/>
          <w:szCs w:val="24"/>
        </w:rPr>
      </w:pPr>
      <w:r w:rsidRPr="00BD11DF">
        <w:rPr>
          <w:sz w:val="24"/>
          <w:szCs w:val="24"/>
        </w:rPr>
        <w:br w:type="page"/>
      </w:r>
    </w:p>
    <w:p w:rsidR="00CA0AC1" w:rsidRPr="008E435A" w:rsidRDefault="00CA0AC1" w:rsidP="00CA0AC1">
      <w:pPr>
        <w:jc w:val="right"/>
        <w:rPr>
          <w:i/>
        </w:rPr>
      </w:pPr>
      <w:r w:rsidRPr="008E435A">
        <w:rPr>
          <w:i/>
        </w:rPr>
        <w:lastRenderedPageBreak/>
        <w:t>Приложение к рабочей программе дисциплины</w:t>
      </w:r>
    </w:p>
    <w:p w:rsidR="00CA0AC1" w:rsidRPr="008E435A" w:rsidRDefault="00CA0AC1" w:rsidP="00CA0AC1">
      <w:pPr>
        <w:jc w:val="right"/>
        <w:rPr>
          <w:i/>
        </w:rPr>
      </w:pPr>
      <w:r w:rsidRPr="008E435A">
        <w:rPr>
          <w:i/>
        </w:rPr>
        <w:t>«Управление человеческими ресурсами»</w:t>
      </w:r>
    </w:p>
    <w:p w:rsidR="00CA0AC1" w:rsidRPr="00BD11DF" w:rsidRDefault="00CA0AC1" w:rsidP="00CA0AC1">
      <w:pPr>
        <w:jc w:val="center"/>
        <w:rPr>
          <w:sz w:val="24"/>
          <w:szCs w:val="24"/>
        </w:rPr>
      </w:pPr>
    </w:p>
    <w:p w:rsidR="00CA0AC1" w:rsidRPr="00BD11DF" w:rsidRDefault="00CA0AC1" w:rsidP="00CA0AC1">
      <w:pPr>
        <w:jc w:val="center"/>
        <w:rPr>
          <w:sz w:val="24"/>
          <w:szCs w:val="24"/>
        </w:rPr>
      </w:pPr>
      <w:r w:rsidRPr="00BD11DF">
        <w:rPr>
          <w:sz w:val="24"/>
          <w:szCs w:val="24"/>
        </w:rPr>
        <w:t xml:space="preserve">Министерство спорта Российской Федерации </w:t>
      </w:r>
    </w:p>
    <w:p w:rsidR="00CA0AC1" w:rsidRPr="00BD11DF" w:rsidRDefault="00CA0AC1" w:rsidP="00CA0AC1">
      <w:pPr>
        <w:jc w:val="center"/>
        <w:rPr>
          <w:sz w:val="24"/>
          <w:szCs w:val="24"/>
        </w:rPr>
      </w:pPr>
    </w:p>
    <w:p w:rsidR="00CA0AC1" w:rsidRPr="00BD11DF" w:rsidRDefault="00CA0AC1" w:rsidP="00CA0AC1">
      <w:pPr>
        <w:jc w:val="center"/>
        <w:rPr>
          <w:sz w:val="24"/>
          <w:szCs w:val="24"/>
        </w:rPr>
      </w:pPr>
      <w:r w:rsidRPr="00BD11DF">
        <w:rPr>
          <w:sz w:val="24"/>
          <w:szCs w:val="24"/>
        </w:rPr>
        <w:t xml:space="preserve">Федеральное государственное бюджетное образовательное учреждение </w:t>
      </w:r>
    </w:p>
    <w:p w:rsidR="00CA0AC1" w:rsidRPr="00BD11DF" w:rsidRDefault="00CA0AC1" w:rsidP="00CA0AC1">
      <w:pPr>
        <w:jc w:val="center"/>
        <w:rPr>
          <w:sz w:val="24"/>
          <w:szCs w:val="24"/>
        </w:rPr>
      </w:pPr>
      <w:r w:rsidRPr="00BD11DF">
        <w:rPr>
          <w:sz w:val="24"/>
          <w:szCs w:val="24"/>
        </w:rPr>
        <w:t>высшего образования</w:t>
      </w:r>
    </w:p>
    <w:p w:rsidR="00CA0AC1" w:rsidRPr="00BD11DF" w:rsidRDefault="00CA0AC1" w:rsidP="00CA0AC1">
      <w:pPr>
        <w:jc w:val="center"/>
        <w:rPr>
          <w:sz w:val="24"/>
          <w:szCs w:val="24"/>
        </w:rPr>
      </w:pPr>
      <w:r w:rsidRPr="00BD11DF">
        <w:rPr>
          <w:sz w:val="24"/>
          <w:szCs w:val="24"/>
        </w:rPr>
        <w:t>«Московская государственная академия физической культуры»</w:t>
      </w:r>
    </w:p>
    <w:p w:rsidR="00CA0AC1" w:rsidRPr="00BD11DF" w:rsidRDefault="00CA0AC1" w:rsidP="00CA0AC1">
      <w:pPr>
        <w:jc w:val="right"/>
        <w:rPr>
          <w:b/>
          <w:sz w:val="24"/>
          <w:szCs w:val="24"/>
        </w:rPr>
      </w:pPr>
    </w:p>
    <w:p w:rsidR="00CA0AC1" w:rsidRPr="00BD11DF" w:rsidRDefault="00CA0AC1" w:rsidP="00CA0AC1">
      <w:pPr>
        <w:jc w:val="center"/>
        <w:rPr>
          <w:sz w:val="24"/>
          <w:szCs w:val="24"/>
        </w:rPr>
      </w:pPr>
      <w:r w:rsidRPr="00BD11DF">
        <w:rPr>
          <w:sz w:val="24"/>
          <w:szCs w:val="24"/>
        </w:rPr>
        <w:t>Кафедра управления, экономики и истории физической культуры и спорта</w:t>
      </w:r>
    </w:p>
    <w:p w:rsidR="00CA0AC1" w:rsidRPr="00BD11DF" w:rsidRDefault="00CA0AC1" w:rsidP="00CA0AC1">
      <w:pPr>
        <w:jc w:val="center"/>
        <w:rPr>
          <w:sz w:val="24"/>
          <w:szCs w:val="24"/>
        </w:rPr>
      </w:pPr>
    </w:p>
    <w:p w:rsidR="00CA0AC1" w:rsidRPr="00BD11DF" w:rsidRDefault="00CA0AC1" w:rsidP="00CA0AC1">
      <w:pPr>
        <w:jc w:val="right"/>
        <w:rPr>
          <w:sz w:val="24"/>
          <w:szCs w:val="24"/>
        </w:rPr>
      </w:pPr>
      <w:r w:rsidRPr="00BD11DF">
        <w:rPr>
          <w:sz w:val="24"/>
          <w:szCs w:val="24"/>
        </w:rPr>
        <w:t>УТВЕРЖДЕНО</w:t>
      </w:r>
    </w:p>
    <w:p w:rsidR="00CA0AC1" w:rsidRPr="00BD11DF" w:rsidRDefault="00CA0AC1" w:rsidP="00CA0AC1">
      <w:pPr>
        <w:jc w:val="right"/>
        <w:rPr>
          <w:sz w:val="24"/>
          <w:szCs w:val="24"/>
        </w:rPr>
      </w:pPr>
      <w:r w:rsidRPr="00BD11DF">
        <w:rPr>
          <w:sz w:val="24"/>
          <w:szCs w:val="24"/>
        </w:rPr>
        <w:t>решением Учебно-методической комиссии</w:t>
      </w:r>
    </w:p>
    <w:p w:rsidR="00CA0AC1" w:rsidRPr="00BD11DF" w:rsidRDefault="00CA0AC1" w:rsidP="00CA0AC1">
      <w:pPr>
        <w:jc w:val="right"/>
        <w:rPr>
          <w:sz w:val="24"/>
          <w:szCs w:val="24"/>
        </w:rPr>
      </w:pPr>
      <w:r w:rsidRPr="00BD11DF">
        <w:rPr>
          <w:sz w:val="24"/>
          <w:szCs w:val="24"/>
        </w:rPr>
        <w:t xml:space="preserve">протокол № </w:t>
      </w:r>
      <w:r w:rsidRPr="00F636F4">
        <w:rPr>
          <w:sz w:val="24"/>
          <w:szCs w:val="24"/>
        </w:rPr>
        <w:t>7 от «20» августа 2020 г.</w:t>
      </w:r>
    </w:p>
    <w:p w:rsidR="00CA0AC1" w:rsidRPr="00BD11DF" w:rsidRDefault="00CA0AC1" w:rsidP="00CA0AC1">
      <w:pPr>
        <w:jc w:val="right"/>
        <w:rPr>
          <w:sz w:val="24"/>
          <w:szCs w:val="24"/>
        </w:rPr>
      </w:pPr>
      <w:r w:rsidRPr="00BD11DF">
        <w:rPr>
          <w:sz w:val="24"/>
          <w:szCs w:val="24"/>
        </w:rPr>
        <w:t xml:space="preserve">Председатель УМК, </w:t>
      </w:r>
    </w:p>
    <w:p w:rsidR="00CA0AC1" w:rsidRPr="00BD11DF" w:rsidRDefault="00CA0AC1" w:rsidP="00CA0AC1">
      <w:pPr>
        <w:jc w:val="right"/>
        <w:rPr>
          <w:sz w:val="24"/>
          <w:szCs w:val="24"/>
        </w:rPr>
      </w:pPr>
      <w:r w:rsidRPr="00BD11DF">
        <w:rPr>
          <w:sz w:val="24"/>
          <w:szCs w:val="24"/>
        </w:rPr>
        <w:t>проректор по учебной работе</w:t>
      </w:r>
    </w:p>
    <w:p w:rsidR="00CA0AC1" w:rsidRPr="00BD11DF" w:rsidRDefault="00CA0AC1" w:rsidP="00CA0AC1">
      <w:pPr>
        <w:jc w:val="right"/>
        <w:rPr>
          <w:sz w:val="24"/>
          <w:szCs w:val="24"/>
        </w:rPr>
      </w:pPr>
      <w:r w:rsidRPr="00BD11DF">
        <w:rPr>
          <w:sz w:val="24"/>
          <w:szCs w:val="24"/>
        </w:rPr>
        <w:t>_____________А.Н. Таланцев</w:t>
      </w:r>
    </w:p>
    <w:p w:rsidR="00CA0AC1" w:rsidRPr="00BD11DF" w:rsidRDefault="00CA0AC1" w:rsidP="00CA0AC1">
      <w:pPr>
        <w:jc w:val="center"/>
        <w:rPr>
          <w:b/>
          <w:bCs/>
          <w:sz w:val="24"/>
          <w:szCs w:val="24"/>
        </w:rPr>
      </w:pPr>
    </w:p>
    <w:p w:rsidR="00CA0AC1" w:rsidRPr="00BD11DF" w:rsidRDefault="00CA0AC1" w:rsidP="00CA0AC1">
      <w:pPr>
        <w:jc w:val="center"/>
        <w:rPr>
          <w:b/>
          <w:bCs/>
          <w:sz w:val="24"/>
          <w:szCs w:val="24"/>
        </w:rPr>
      </w:pPr>
      <w:r w:rsidRPr="00BD11DF">
        <w:rPr>
          <w:b/>
          <w:bCs/>
          <w:sz w:val="24"/>
          <w:szCs w:val="24"/>
        </w:rPr>
        <w:t>Фонд оценочных средств</w:t>
      </w:r>
    </w:p>
    <w:p w:rsidR="00CA0AC1" w:rsidRPr="00BD11DF" w:rsidRDefault="00CA0AC1" w:rsidP="00CA0AC1">
      <w:pPr>
        <w:jc w:val="center"/>
        <w:rPr>
          <w:b/>
          <w:bCs/>
          <w:sz w:val="24"/>
          <w:szCs w:val="24"/>
        </w:rPr>
      </w:pPr>
      <w:r w:rsidRPr="00BD11DF">
        <w:rPr>
          <w:b/>
          <w:bCs/>
          <w:sz w:val="24"/>
          <w:szCs w:val="24"/>
        </w:rPr>
        <w:t>по дисциплине</w:t>
      </w:r>
    </w:p>
    <w:p w:rsidR="00CA0AC1" w:rsidRPr="00BD11DF" w:rsidRDefault="00CA0AC1" w:rsidP="00CA0AC1">
      <w:pPr>
        <w:jc w:val="center"/>
        <w:rPr>
          <w:b/>
          <w:bCs/>
          <w:sz w:val="24"/>
          <w:szCs w:val="24"/>
        </w:rPr>
      </w:pPr>
    </w:p>
    <w:p w:rsidR="00CA0AC1" w:rsidRPr="00BD11DF" w:rsidRDefault="00CA0AC1" w:rsidP="00CA0AC1">
      <w:pPr>
        <w:jc w:val="center"/>
        <w:rPr>
          <w:b/>
          <w:bCs/>
          <w:sz w:val="24"/>
          <w:szCs w:val="24"/>
        </w:rPr>
      </w:pPr>
      <w:r w:rsidRPr="00BD11DF">
        <w:rPr>
          <w:rFonts w:cs="Tahoma"/>
          <w:b/>
          <w:color w:val="000000"/>
          <w:sz w:val="24"/>
          <w:szCs w:val="24"/>
        </w:rPr>
        <w:t>«УПРАВЛЕНИЕ ЧЕЛОВЕЧЕСКИМИ РЕСУРСАМИ</w:t>
      </w:r>
      <w:r w:rsidRPr="00BD11DF">
        <w:rPr>
          <w:b/>
          <w:bCs/>
          <w:sz w:val="24"/>
          <w:szCs w:val="24"/>
        </w:rPr>
        <w:t>»</w:t>
      </w:r>
    </w:p>
    <w:p w:rsidR="00CA0AC1" w:rsidRPr="00BD11DF" w:rsidRDefault="00CA0AC1" w:rsidP="00CA0AC1">
      <w:pPr>
        <w:widowControl w:val="0"/>
        <w:jc w:val="center"/>
        <w:rPr>
          <w:rFonts w:cs="Tahoma"/>
          <w:b/>
          <w:color w:val="000000"/>
          <w:sz w:val="24"/>
          <w:szCs w:val="24"/>
        </w:rPr>
      </w:pPr>
    </w:p>
    <w:p w:rsidR="00CA0AC1" w:rsidRPr="00BD11DF" w:rsidRDefault="00CA0AC1" w:rsidP="00CA0AC1">
      <w:pPr>
        <w:widowControl w:val="0"/>
        <w:jc w:val="center"/>
        <w:rPr>
          <w:rFonts w:cs="Tahoma"/>
          <w:b/>
          <w:color w:val="000000"/>
          <w:sz w:val="24"/>
          <w:szCs w:val="24"/>
        </w:rPr>
      </w:pPr>
      <w:r w:rsidRPr="00BD11DF">
        <w:rPr>
          <w:rFonts w:cs="Tahoma"/>
          <w:b/>
          <w:color w:val="000000"/>
          <w:sz w:val="24"/>
          <w:szCs w:val="24"/>
        </w:rPr>
        <w:t>Направление подготовки</w:t>
      </w:r>
      <w:r w:rsidRPr="00BD11DF">
        <w:rPr>
          <w:rFonts w:cs="Tahoma"/>
          <w:color w:val="000000"/>
          <w:sz w:val="24"/>
          <w:szCs w:val="24"/>
        </w:rPr>
        <w:t xml:space="preserve"> </w:t>
      </w:r>
    </w:p>
    <w:p w:rsidR="00CA0AC1" w:rsidRPr="00BD11DF" w:rsidRDefault="00CA0AC1" w:rsidP="00CA0AC1">
      <w:pPr>
        <w:jc w:val="center"/>
        <w:rPr>
          <w:rFonts w:cs="Tahoma"/>
          <w:b/>
          <w:sz w:val="24"/>
          <w:szCs w:val="24"/>
        </w:rPr>
      </w:pPr>
      <w:hyperlink r:id="rId29" w:history="1">
        <w:r w:rsidRPr="00BD11DF">
          <w:rPr>
            <w:rFonts w:cs="Tahoma"/>
            <w:b/>
            <w:sz w:val="24"/>
            <w:szCs w:val="24"/>
          </w:rPr>
          <w:t>49.03.01</w:t>
        </w:r>
      </w:hyperlink>
      <w:r w:rsidRPr="00BD11DF">
        <w:rPr>
          <w:rFonts w:cs="Tahoma"/>
          <w:b/>
          <w:sz w:val="24"/>
          <w:szCs w:val="24"/>
        </w:rPr>
        <w:t xml:space="preserve"> ФИЗИЧЕСКАЯ КУЛЬТУРА</w:t>
      </w:r>
    </w:p>
    <w:p w:rsidR="00CA0AC1" w:rsidRPr="00BD11DF" w:rsidRDefault="00CA0AC1" w:rsidP="00CA0AC1">
      <w:pPr>
        <w:widowControl w:val="0"/>
        <w:jc w:val="center"/>
        <w:rPr>
          <w:b/>
          <w:sz w:val="24"/>
          <w:szCs w:val="24"/>
        </w:rPr>
      </w:pPr>
    </w:p>
    <w:p w:rsidR="00CA0AC1" w:rsidRPr="00BD11DF" w:rsidRDefault="00CA0AC1" w:rsidP="00CA0AC1">
      <w:pPr>
        <w:jc w:val="center"/>
        <w:rPr>
          <w:bCs/>
          <w:i/>
          <w:sz w:val="24"/>
          <w:szCs w:val="24"/>
        </w:rPr>
      </w:pPr>
      <w:r>
        <w:rPr>
          <w:b/>
          <w:bCs/>
          <w:i/>
          <w:sz w:val="24"/>
          <w:szCs w:val="24"/>
        </w:rPr>
        <w:t>ОПОП</w:t>
      </w:r>
      <w:r w:rsidRPr="00BD11DF">
        <w:rPr>
          <w:b/>
          <w:bCs/>
          <w:i/>
          <w:sz w:val="24"/>
          <w:szCs w:val="24"/>
        </w:rPr>
        <w:t>:</w:t>
      </w:r>
    </w:p>
    <w:p w:rsidR="00CA0AC1" w:rsidRPr="00BD11DF" w:rsidRDefault="00CA0AC1" w:rsidP="00CA0AC1">
      <w:pPr>
        <w:jc w:val="center"/>
        <w:rPr>
          <w:bCs/>
          <w:i/>
          <w:sz w:val="24"/>
          <w:szCs w:val="24"/>
        </w:rPr>
      </w:pPr>
      <w:r w:rsidRPr="00BD11DF">
        <w:rPr>
          <w:bCs/>
          <w:i/>
          <w:sz w:val="24"/>
          <w:szCs w:val="24"/>
        </w:rPr>
        <w:t>«Спортивный менеджмент»</w:t>
      </w:r>
    </w:p>
    <w:p w:rsidR="00CA0AC1" w:rsidRPr="00BD11DF" w:rsidRDefault="00CA0AC1" w:rsidP="00CA0AC1">
      <w:pPr>
        <w:widowControl w:val="0"/>
        <w:jc w:val="center"/>
        <w:rPr>
          <w:b/>
          <w:sz w:val="24"/>
          <w:szCs w:val="24"/>
        </w:rPr>
      </w:pPr>
    </w:p>
    <w:p w:rsidR="00CA0AC1" w:rsidRPr="00BD11DF" w:rsidRDefault="00CA0AC1" w:rsidP="00CA0AC1">
      <w:pPr>
        <w:widowControl w:val="0"/>
        <w:jc w:val="center"/>
        <w:rPr>
          <w:rFonts w:cs="Tahoma"/>
          <w:b/>
          <w:color w:val="000000"/>
          <w:sz w:val="24"/>
          <w:szCs w:val="24"/>
        </w:rPr>
      </w:pPr>
      <w:r w:rsidRPr="00BD11DF">
        <w:rPr>
          <w:rFonts w:cs="Tahoma"/>
          <w:b/>
          <w:color w:val="000000"/>
          <w:sz w:val="24"/>
          <w:szCs w:val="24"/>
        </w:rPr>
        <w:t>Квалификация выпускника</w:t>
      </w:r>
    </w:p>
    <w:p w:rsidR="00CA0AC1" w:rsidRPr="00BD11DF" w:rsidRDefault="00CA0AC1" w:rsidP="00CA0AC1">
      <w:pPr>
        <w:widowControl w:val="0"/>
        <w:jc w:val="center"/>
        <w:rPr>
          <w:b/>
          <w:sz w:val="24"/>
          <w:szCs w:val="24"/>
        </w:rPr>
      </w:pPr>
      <w:r w:rsidRPr="00BD11DF">
        <w:rPr>
          <w:i/>
          <w:sz w:val="24"/>
          <w:szCs w:val="24"/>
        </w:rPr>
        <w:t>бакалавр</w:t>
      </w:r>
    </w:p>
    <w:p w:rsidR="00CA0AC1" w:rsidRPr="00BD11DF" w:rsidRDefault="00CA0AC1" w:rsidP="00CA0AC1">
      <w:pPr>
        <w:jc w:val="right"/>
        <w:rPr>
          <w:sz w:val="24"/>
          <w:szCs w:val="24"/>
        </w:rPr>
      </w:pPr>
    </w:p>
    <w:p w:rsidR="00CA0AC1" w:rsidRPr="00BD11DF" w:rsidRDefault="00CA0AC1" w:rsidP="00CA0AC1">
      <w:pPr>
        <w:jc w:val="center"/>
        <w:rPr>
          <w:b/>
          <w:sz w:val="24"/>
          <w:szCs w:val="24"/>
        </w:rPr>
      </w:pPr>
      <w:r w:rsidRPr="00BD11DF">
        <w:rPr>
          <w:b/>
          <w:sz w:val="24"/>
          <w:szCs w:val="24"/>
        </w:rPr>
        <w:t>Форма обучения</w:t>
      </w:r>
    </w:p>
    <w:p w:rsidR="00CA0AC1" w:rsidRPr="00BD11DF" w:rsidRDefault="00CA0AC1" w:rsidP="00CA0AC1">
      <w:pPr>
        <w:jc w:val="center"/>
        <w:rPr>
          <w:sz w:val="24"/>
          <w:szCs w:val="24"/>
        </w:rPr>
      </w:pPr>
      <w:r w:rsidRPr="00BD11DF">
        <w:rPr>
          <w:sz w:val="24"/>
          <w:szCs w:val="24"/>
        </w:rPr>
        <w:t xml:space="preserve">очная </w:t>
      </w:r>
    </w:p>
    <w:p w:rsidR="00CA0AC1" w:rsidRPr="00BD11DF" w:rsidRDefault="00CA0AC1" w:rsidP="00CA0AC1">
      <w:pPr>
        <w:jc w:val="center"/>
        <w:rPr>
          <w:b/>
          <w:sz w:val="24"/>
          <w:szCs w:val="24"/>
        </w:rPr>
      </w:pPr>
    </w:p>
    <w:p w:rsidR="00CA0AC1" w:rsidRPr="00BD11DF" w:rsidRDefault="00CA0AC1" w:rsidP="00CA0AC1">
      <w:pPr>
        <w:jc w:val="center"/>
        <w:rPr>
          <w:b/>
          <w:sz w:val="24"/>
          <w:szCs w:val="24"/>
        </w:rPr>
      </w:pPr>
    </w:p>
    <w:p w:rsidR="00CA0AC1" w:rsidRPr="00BD11DF" w:rsidRDefault="00CA0AC1" w:rsidP="00CA0AC1">
      <w:pPr>
        <w:jc w:val="center"/>
        <w:rPr>
          <w:b/>
          <w:sz w:val="24"/>
          <w:szCs w:val="24"/>
        </w:rPr>
      </w:pPr>
    </w:p>
    <w:p w:rsidR="00CA0AC1" w:rsidRPr="00BD11DF" w:rsidRDefault="00CA0AC1" w:rsidP="00CA0AC1">
      <w:pPr>
        <w:jc w:val="center"/>
        <w:rPr>
          <w:b/>
          <w:sz w:val="24"/>
          <w:szCs w:val="24"/>
        </w:rPr>
      </w:pPr>
    </w:p>
    <w:p w:rsidR="00CA0AC1" w:rsidRPr="00BD11DF" w:rsidRDefault="00CA0AC1" w:rsidP="00CA0AC1">
      <w:pPr>
        <w:jc w:val="right"/>
        <w:rPr>
          <w:sz w:val="24"/>
          <w:szCs w:val="24"/>
        </w:rPr>
      </w:pPr>
    </w:p>
    <w:p w:rsidR="00CA0AC1" w:rsidRPr="00BD11DF" w:rsidRDefault="00CA0AC1" w:rsidP="00CA0AC1">
      <w:pPr>
        <w:jc w:val="right"/>
        <w:rPr>
          <w:b/>
          <w:sz w:val="24"/>
          <w:szCs w:val="24"/>
        </w:rPr>
      </w:pPr>
      <w:r w:rsidRPr="00BD11DF">
        <w:rPr>
          <w:sz w:val="24"/>
          <w:szCs w:val="24"/>
        </w:rPr>
        <w:t>Рассмотрено и одобрено на заседании кафедры</w:t>
      </w:r>
    </w:p>
    <w:p w:rsidR="00CA0AC1" w:rsidRPr="00BD11DF" w:rsidRDefault="00CA0AC1" w:rsidP="00CA0AC1">
      <w:pPr>
        <w:jc w:val="right"/>
        <w:rPr>
          <w:b/>
          <w:sz w:val="24"/>
          <w:szCs w:val="24"/>
        </w:rPr>
      </w:pPr>
      <w:r w:rsidRPr="00BD11DF">
        <w:rPr>
          <w:sz w:val="24"/>
          <w:szCs w:val="24"/>
        </w:rPr>
        <w:t xml:space="preserve">(протокол № </w:t>
      </w:r>
      <w:r w:rsidRPr="00EF3F79">
        <w:rPr>
          <w:sz w:val="24"/>
          <w:szCs w:val="24"/>
        </w:rPr>
        <w:t>13/1 от «25» июня 2020 г.</w:t>
      </w:r>
      <w:r w:rsidRPr="00BD11DF">
        <w:rPr>
          <w:sz w:val="24"/>
          <w:szCs w:val="24"/>
        </w:rPr>
        <w:t>)</w:t>
      </w:r>
    </w:p>
    <w:p w:rsidR="00CA0AC1" w:rsidRPr="00BD11DF" w:rsidRDefault="00CA0AC1" w:rsidP="00CA0AC1">
      <w:pPr>
        <w:jc w:val="right"/>
        <w:rPr>
          <w:b/>
          <w:sz w:val="24"/>
          <w:szCs w:val="24"/>
        </w:rPr>
      </w:pPr>
      <w:r w:rsidRPr="00BD11DF">
        <w:rPr>
          <w:sz w:val="24"/>
          <w:szCs w:val="24"/>
        </w:rPr>
        <w:t>Зав. кафедрой, профессор ____________ А.В. Починкин</w:t>
      </w:r>
    </w:p>
    <w:p w:rsidR="00CA0AC1" w:rsidRPr="00BD11DF" w:rsidRDefault="00CA0AC1" w:rsidP="00CA0AC1">
      <w:pPr>
        <w:ind w:firstLine="5670"/>
        <w:rPr>
          <w:sz w:val="24"/>
          <w:szCs w:val="24"/>
        </w:rPr>
      </w:pPr>
    </w:p>
    <w:p w:rsidR="00CA0AC1" w:rsidRDefault="00CA0AC1" w:rsidP="00CA0AC1">
      <w:pPr>
        <w:rPr>
          <w:sz w:val="24"/>
          <w:szCs w:val="24"/>
        </w:rPr>
      </w:pPr>
    </w:p>
    <w:p w:rsidR="00CA0AC1" w:rsidRDefault="00CA0AC1" w:rsidP="00CA0AC1">
      <w:pPr>
        <w:rPr>
          <w:sz w:val="24"/>
          <w:szCs w:val="24"/>
        </w:rPr>
      </w:pPr>
    </w:p>
    <w:p w:rsidR="00CA0AC1" w:rsidRDefault="00CA0AC1" w:rsidP="00CA0AC1">
      <w:pPr>
        <w:rPr>
          <w:sz w:val="24"/>
          <w:szCs w:val="24"/>
        </w:rPr>
      </w:pPr>
    </w:p>
    <w:p w:rsidR="00CA0AC1" w:rsidRDefault="00CA0AC1" w:rsidP="00CA0AC1">
      <w:pPr>
        <w:rPr>
          <w:sz w:val="24"/>
          <w:szCs w:val="24"/>
        </w:rPr>
      </w:pPr>
    </w:p>
    <w:p w:rsidR="00CA0AC1" w:rsidRDefault="00CA0AC1" w:rsidP="00CA0AC1">
      <w:pPr>
        <w:rPr>
          <w:sz w:val="24"/>
          <w:szCs w:val="24"/>
        </w:rPr>
      </w:pPr>
    </w:p>
    <w:p w:rsidR="00CA0AC1" w:rsidRPr="00BD11DF" w:rsidRDefault="00CA0AC1" w:rsidP="00CA0AC1">
      <w:pPr>
        <w:rPr>
          <w:sz w:val="24"/>
          <w:szCs w:val="24"/>
        </w:rPr>
      </w:pPr>
    </w:p>
    <w:p w:rsidR="00CA0AC1" w:rsidRPr="00BD11DF" w:rsidRDefault="00CA0AC1" w:rsidP="00CA0AC1">
      <w:pPr>
        <w:jc w:val="center"/>
        <w:rPr>
          <w:sz w:val="24"/>
          <w:szCs w:val="24"/>
        </w:rPr>
        <w:sectPr w:rsidR="00CA0AC1" w:rsidRPr="00BD11DF" w:rsidSect="00D565D4">
          <w:pgSz w:w="11906" w:h="16838"/>
          <w:pgMar w:top="1134" w:right="850" w:bottom="1134" w:left="1701" w:header="708" w:footer="708" w:gutter="0"/>
          <w:cols w:space="708"/>
          <w:docGrid w:linePitch="360"/>
        </w:sectPr>
      </w:pPr>
      <w:r w:rsidRPr="00BD11DF">
        <w:rPr>
          <w:sz w:val="24"/>
          <w:szCs w:val="24"/>
        </w:rPr>
        <w:t>Малаховка 20</w:t>
      </w:r>
      <w:r>
        <w:rPr>
          <w:sz w:val="24"/>
          <w:szCs w:val="24"/>
        </w:rPr>
        <w:t>20</w:t>
      </w:r>
    </w:p>
    <w:p w:rsidR="00CA0AC1" w:rsidRPr="00BD11DF" w:rsidRDefault="00CA0AC1" w:rsidP="00CA0AC1">
      <w:pPr>
        <w:spacing w:line="216" w:lineRule="auto"/>
        <w:jc w:val="center"/>
        <w:rPr>
          <w:b/>
          <w:sz w:val="24"/>
          <w:szCs w:val="24"/>
        </w:rPr>
      </w:pPr>
      <w:r w:rsidRPr="00BD11DF">
        <w:rPr>
          <w:b/>
          <w:sz w:val="24"/>
          <w:szCs w:val="24"/>
        </w:rPr>
        <w:lastRenderedPageBreak/>
        <w:t>ФОНД ОЦЕНОЧНЫХ СРЕДСТВ ДЛЯ ПРОВЕДЕНИЯ ПРОМЕЖУТОЧНОЙ АТТЕСТАЦИИ</w:t>
      </w:r>
    </w:p>
    <w:p w:rsidR="00CA0AC1" w:rsidRPr="00BD11DF" w:rsidRDefault="00CA0AC1" w:rsidP="00CA0AC1">
      <w:pPr>
        <w:pStyle w:val="a3"/>
        <w:numPr>
          <w:ilvl w:val="0"/>
          <w:numId w:val="4"/>
        </w:numPr>
        <w:shd w:val="clear" w:color="auto" w:fill="FFFFFF"/>
        <w:tabs>
          <w:tab w:val="left" w:pos="284"/>
        </w:tabs>
        <w:spacing w:line="216" w:lineRule="auto"/>
        <w:ind w:left="0" w:firstLine="0"/>
        <w:jc w:val="center"/>
        <w:rPr>
          <w:b/>
          <w:sz w:val="24"/>
          <w:szCs w:val="24"/>
        </w:rPr>
      </w:pPr>
      <w:r w:rsidRPr="00BD11DF">
        <w:rPr>
          <w:b/>
          <w:sz w:val="24"/>
          <w:szCs w:val="24"/>
        </w:rPr>
        <w:t>Паспорт фонда оценочных средств</w:t>
      </w:r>
    </w:p>
    <w:tbl>
      <w:tblPr>
        <w:tblW w:w="15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107"/>
        <w:gridCol w:w="11920"/>
      </w:tblGrid>
      <w:tr w:rsidR="00CA0AC1" w:rsidRPr="00BD11DF" w:rsidTr="007227FD">
        <w:trPr>
          <w:trHeight w:val="185"/>
          <w:jc w:val="center"/>
        </w:trPr>
        <w:tc>
          <w:tcPr>
            <w:tcW w:w="1776" w:type="dxa"/>
            <w:vAlign w:val="center"/>
          </w:tcPr>
          <w:p w:rsidR="00CA0AC1" w:rsidRPr="00BD11DF" w:rsidRDefault="00CA0AC1" w:rsidP="007227FD">
            <w:pPr>
              <w:tabs>
                <w:tab w:val="right" w:leader="underscore" w:pos="9356"/>
              </w:tabs>
              <w:ind w:right="-113"/>
              <w:jc w:val="center"/>
              <w:rPr>
                <w:sz w:val="24"/>
                <w:szCs w:val="24"/>
              </w:rPr>
            </w:pPr>
            <w:r w:rsidRPr="00BD11DF">
              <w:rPr>
                <w:sz w:val="24"/>
                <w:szCs w:val="24"/>
              </w:rPr>
              <w:t>Компетенция</w:t>
            </w:r>
          </w:p>
        </w:tc>
        <w:tc>
          <w:tcPr>
            <w:tcW w:w="2110" w:type="dxa"/>
            <w:vAlign w:val="center"/>
          </w:tcPr>
          <w:p w:rsidR="00CA0AC1" w:rsidRPr="00BD11DF" w:rsidRDefault="00CA0AC1" w:rsidP="007227FD">
            <w:pPr>
              <w:tabs>
                <w:tab w:val="right" w:leader="underscore" w:pos="9356"/>
              </w:tabs>
              <w:jc w:val="center"/>
              <w:rPr>
                <w:sz w:val="24"/>
                <w:szCs w:val="24"/>
              </w:rPr>
            </w:pPr>
            <w:r w:rsidRPr="00BD11DF">
              <w:rPr>
                <w:sz w:val="24"/>
                <w:szCs w:val="24"/>
              </w:rPr>
              <w:t xml:space="preserve">Трудовые функции </w:t>
            </w:r>
          </w:p>
        </w:tc>
        <w:tc>
          <w:tcPr>
            <w:tcW w:w="12066" w:type="dxa"/>
            <w:vAlign w:val="center"/>
          </w:tcPr>
          <w:p w:rsidR="00CA0AC1" w:rsidRPr="00BD11DF" w:rsidRDefault="00CA0AC1" w:rsidP="007227FD">
            <w:pPr>
              <w:tabs>
                <w:tab w:val="right" w:leader="underscore" w:pos="9356"/>
              </w:tabs>
              <w:jc w:val="center"/>
              <w:rPr>
                <w:iCs/>
                <w:sz w:val="24"/>
                <w:szCs w:val="24"/>
              </w:rPr>
            </w:pPr>
            <w:r w:rsidRPr="00BD11DF">
              <w:rPr>
                <w:iCs/>
                <w:sz w:val="24"/>
                <w:szCs w:val="24"/>
              </w:rPr>
              <w:t>Индикаторы достижения</w:t>
            </w:r>
          </w:p>
        </w:tc>
      </w:tr>
      <w:tr w:rsidR="00CA0AC1" w:rsidRPr="00BD11DF" w:rsidTr="007227FD">
        <w:trPr>
          <w:trHeight w:val="5182"/>
          <w:jc w:val="center"/>
        </w:trPr>
        <w:tc>
          <w:tcPr>
            <w:tcW w:w="1776" w:type="dxa"/>
            <w:vMerge w:val="restart"/>
          </w:tcPr>
          <w:p w:rsidR="00CA0AC1" w:rsidRPr="00BD11DF" w:rsidRDefault="00CA0AC1" w:rsidP="007227FD">
            <w:pPr>
              <w:ind w:right="-69"/>
              <w:rPr>
                <w:i/>
                <w:color w:val="000000"/>
                <w:spacing w:val="-1"/>
                <w:sz w:val="24"/>
                <w:szCs w:val="24"/>
              </w:rPr>
            </w:pPr>
            <w:r w:rsidRPr="00BD11DF">
              <w:rPr>
                <w:i/>
                <w:color w:val="000000"/>
                <w:spacing w:val="-1"/>
                <w:sz w:val="24"/>
                <w:szCs w:val="24"/>
              </w:rPr>
              <w:t>ПК-4</w:t>
            </w:r>
          </w:p>
          <w:p w:rsidR="00CA0AC1" w:rsidRPr="00BD11DF" w:rsidRDefault="00CA0AC1" w:rsidP="007227FD">
            <w:pPr>
              <w:ind w:right="-69"/>
              <w:rPr>
                <w:color w:val="000000"/>
                <w:spacing w:val="-1"/>
                <w:sz w:val="24"/>
                <w:szCs w:val="24"/>
              </w:rPr>
            </w:pPr>
            <w:r w:rsidRPr="00BD11DF">
              <w:rPr>
                <w:color w:val="000000"/>
                <w:spacing w:val="-1"/>
                <w:sz w:val="24"/>
                <w:szCs w:val="24"/>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2110" w:type="dxa"/>
          </w:tcPr>
          <w:p w:rsidR="00CA0AC1" w:rsidRPr="00BD11DF" w:rsidRDefault="00CA0AC1" w:rsidP="007227FD">
            <w:pPr>
              <w:ind w:right="-113"/>
              <w:rPr>
                <w:b/>
                <w:iCs/>
                <w:spacing w:val="-1"/>
                <w:sz w:val="24"/>
                <w:szCs w:val="24"/>
                <w:u w:val="single"/>
              </w:rPr>
            </w:pPr>
            <w:r w:rsidRPr="00BD11DF">
              <w:rPr>
                <w:b/>
                <w:i/>
                <w:color w:val="000000"/>
                <w:spacing w:val="-1"/>
                <w:sz w:val="24"/>
                <w:szCs w:val="24"/>
              </w:rPr>
              <w:t>Р 05.008</w:t>
            </w:r>
          </w:p>
          <w:p w:rsidR="00CA0AC1" w:rsidRPr="00BD11DF" w:rsidRDefault="00CA0AC1" w:rsidP="007227FD">
            <w:pPr>
              <w:ind w:right="-113"/>
              <w:rPr>
                <w:b/>
                <w:sz w:val="24"/>
                <w:szCs w:val="24"/>
              </w:rPr>
            </w:pPr>
            <w:r w:rsidRPr="00BD11DF">
              <w:rPr>
                <w:b/>
                <w:iCs/>
                <w:spacing w:val="-1"/>
                <w:sz w:val="24"/>
                <w:szCs w:val="24"/>
                <w:u w:val="single"/>
              </w:rPr>
              <w:t xml:space="preserve">А/02.6 </w:t>
            </w:r>
            <w:r w:rsidRPr="00BD11DF">
              <w:rPr>
                <w:rStyle w:val="2"/>
                <w:bCs/>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12066" w:type="dxa"/>
          </w:tcPr>
          <w:p w:rsidR="00CA0AC1" w:rsidRPr="00BD11DF" w:rsidRDefault="00CA0AC1" w:rsidP="007227FD">
            <w:pPr>
              <w:ind w:right="-113"/>
              <w:rPr>
                <w:color w:val="000000"/>
                <w:spacing w:val="-1"/>
                <w:sz w:val="24"/>
                <w:szCs w:val="24"/>
              </w:rPr>
            </w:pPr>
            <w:r w:rsidRPr="00BD11DF">
              <w:rPr>
                <w:i/>
                <w:sz w:val="24"/>
                <w:szCs w:val="24"/>
              </w:rPr>
              <w:t>Знает:</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нормативные документы в области управления персоналом физкультурно-спортивной организации, включая распорядительные акты вышестоящей организации;</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требования к оформлению, реквизитам, порядку разработки и утверждения локальных нормативных актов;</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основы экономики, организации труда и управления;</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трудовое законодательство Российской Федерации;</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нормативные документы, регламентирующие работу со служебной документацией;</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правила внутреннего трудового распорядка физкультурно-спортивной организации;</w:t>
            </w:r>
          </w:p>
          <w:p w:rsidR="00CA0AC1" w:rsidRPr="00BD11DF" w:rsidRDefault="00CA0AC1" w:rsidP="007227FD">
            <w:pPr>
              <w:pStyle w:val="a3"/>
              <w:numPr>
                <w:ilvl w:val="0"/>
                <w:numId w:val="19"/>
              </w:numPr>
              <w:tabs>
                <w:tab w:val="left" w:pos="241"/>
              </w:tabs>
              <w:ind w:left="19" w:right="-113" w:firstLine="0"/>
              <w:rPr>
                <w:rFonts w:ascii="Verdana" w:hAnsi="Verdana"/>
                <w:sz w:val="24"/>
                <w:szCs w:val="24"/>
              </w:rPr>
            </w:pPr>
            <w:r w:rsidRPr="00BD11DF">
              <w:rPr>
                <w:sz w:val="24"/>
                <w:szCs w:val="24"/>
              </w:rPr>
              <w:t>этические нормы в области спорта;</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требования охраны труда и пожарной безопасности</w:t>
            </w:r>
          </w:p>
          <w:p w:rsidR="00CA0AC1" w:rsidRPr="00BD11DF" w:rsidRDefault="00CA0AC1" w:rsidP="007227FD">
            <w:pPr>
              <w:ind w:right="-113"/>
              <w:rPr>
                <w:i/>
                <w:sz w:val="24"/>
                <w:szCs w:val="24"/>
              </w:rPr>
            </w:pPr>
            <w:r w:rsidRPr="00BD11DF">
              <w:rPr>
                <w:i/>
                <w:sz w:val="24"/>
                <w:szCs w:val="24"/>
              </w:rPr>
              <w:t>Умеет:</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ставить рабочие задачи подчиненным и добиваться их выполнения;</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оформлять документы или контролировать правильность их оформления в соответствии с образцом</w:t>
            </w:r>
          </w:p>
          <w:p w:rsidR="00CA0AC1" w:rsidRPr="00BD11DF" w:rsidRDefault="00CA0AC1" w:rsidP="007227FD">
            <w:pPr>
              <w:ind w:right="-113"/>
              <w:rPr>
                <w:color w:val="000000"/>
                <w:spacing w:val="-1"/>
                <w:sz w:val="24"/>
                <w:szCs w:val="24"/>
              </w:rPr>
            </w:pPr>
            <w:r w:rsidRPr="00BD11DF">
              <w:rPr>
                <w:i/>
                <w:sz w:val="24"/>
                <w:szCs w:val="24"/>
              </w:rPr>
              <w:t>Имеет опыт:</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подготовки и подписания распорядительных актов и иных официальных документов, связанных с управлением персоналом, в пределах собственных полномочий;</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представления предложений о поощрении отличившихся работников, а также о наложении дисциплинарных взысканий на нарушителей производственной дисциплины;</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обеспечения соответствия условий труда требованиям трудового законодательства Российской Федерации;</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распределения задач и обязанностей в соответствии со знаниями и опытом работников;</w:t>
            </w:r>
          </w:p>
          <w:p w:rsidR="00CA0AC1" w:rsidRPr="00BD11DF" w:rsidRDefault="00CA0AC1" w:rsidP="007227FD">
            <w:pPr>
              <w:pStyle w:val="a3"/>
              <w:numPr>
                <w:ilvl w:val="0"/>
                <w:numId w:val="19"/>
              </w:numPr>
              <w:tabs>
                <w:tab w:val="left" w:pos="241"/>
              </w:tabs>
              <w:ind w:left="19" w:right="-113" w:firstLine="0"/>
              <w:rPr>
                <w:sz w:val="24"/>
                <w:szCs w:val="24"/>
              </w:rPr>
            </w:pPr>
            <w:r w:rsidRPr="00BD11DF">
              <w:rPr>
                <w:sz w:val="24"/>
                <w:szCs w:val="24"/>
              </w:rPr>
              <w:t>внесения предложений по повышению эффективности использования персонала</w:t>
            </w:r>
          </w:p>
        </w:tc>
      </w:tr>
      <w:tr w:rsidR="00CA0AC1" w:rsidRPr="00BD11DF" w:rsidTr="007227FD">
        <w:trPr>
          <w:jc w:val="center"/>
        </w:trPr>
        <w:tc>
          <w:tcPr>
            <w:tcW w:w="1776" w:type="dxa"/>
            <w:vMerge/>
          </w:tcPr>
          <w:p w:rsidR="00CA0AC1" w:rsidRPr="00BD11DF" w:rsidRDefault="00CA0AC1" w:rsidP="007227FD">
            <w:pPr>
              <w:ind w:right="-69"/>
              <w:rPr>
                <w:b/>
                <w:color w:val="000000"/>
                <w:spacing w:val="-1"/>
                <w:sz w:val="24"/>
                <w:szCs w:val="24"/>
              </w:rPr>
            </w:pPr>
          </w:p>
        </w:tc>
        <w:tc>
          <w:tcPr>
            <w:tcW w:w="2110" w:type="dxa"/>
            <w:tcBorders>
              <w:top w:val="single" w:sz="2" w:space="0" w:color="000000" w:themeColor="text1"/>
            </w:tcBorders>
          </w:tcPr>
          <w:p w:rsidR="00CA0AC1" w:rsidRPr="00BD11DF" w:rsidRDefault="00CA0AC1" w:rsidP="007227FD">
            <w:pPr>
              <w:ind w:right="-113"/>
              <w:rPr>
                <w:b/>
                <w:iCs/>
                <w:spacing w:val="-1"/>
                <w:sz w:val="24"/>
                <w:szCs w:val="24"/>
                <w:u w:val="single"/>
              </w:rPr>
            </w:pPr>
            <w:r w:rsidRPr="00BD11DF">
              <w:rPr>
                <w:b/>
                <w:i/>
                <w:color w:val="000000"/>
                <w:spacing w:val="-1"/>
                <w:sz w:val="24"/>
                <w:szCs w:val="24"/>
              </w:rPr>
              <w:t>Р 05.008</w:t>
            </w:r>
          </w:p>
          <w:p w:rsidR="00CA0AC1" w:rsidRPr="00BD11DF" w:rsidRDefault="00CA0AC1" w:rsidP="007227FD">
            <w:pPr>
              <w:ind w:right="-113"/>
              <w:rPr>
                <w:b/>
                <w:sz w:val="24"/>
                <w:szCs w:val="24"/>
              </w:rPr>
            </w:pPr>
            <w:r w:rsidRPr="00BD11DF">
              <w:rPr>
                <w:b/>
                <w:iCs/>
                <w:spacing w:val="-1"/>
                <w:sz w:val="24"/>
                <w:szCs w:val="24"/>
                <w:u w:val="single"/>
              </w:rPr>
              <w:t xml:space="preserve">А/03.6 </w:t>
            </w:r>
            <w:r w:rsidRPr="00BD11DF">
              <w:rPr>
                <w:rStyle w:val="2"/>
              </w:rPr>
              <w:t xml:space="preserve">Руководство физкультурно-оздоровительной и спортивной деятельностью по месту работы, месту жительства </w:t>
            </w:r>
            <w:r w:rsidRPr="00BD11DF">
              <w:rPr>
                <w:rStyle w:val="2"/>
              </w:rPr>
              <w:lastRenderedPageBreak/>
              <w:t>и месту отдыха, а также в образовательных организациях</w:t>
            </w:r>
          </w:p>
        </w:tc>
        <w:tc>
          <w:tcPr>
            <w:tcW w:w="12066" w:type="dxa"/>
          </w:tcPr>
          <w:p w:rsidR="00CA0AC1" w:rsidRPr="00BD11DF" w:rsidRDefault="00CA0AC1" w:rsidP="007227FD">
            <w:pPr>
              <w:tabs>
                <w:tab w:val="right" w:leader="underscore" w:pos="9356"/>
              </w:tabs>
              <w:spacing w:line="216" w:lineRule="auto"/>
              <w:ind w:right="-113"/>
              <w:rPr>
                <w:color w:val="000000"/>
                <w:spacing w:val="-1"/>
                <w:sz w:val="24"/>
                <w:szCs w:val="24"/>
              </w:rPr>
            </w:pPr>
            <w:r w:rsidRPr="00BD11DF">
              <w:rPr>
                <w:i/>
                <w:sz w:val="24"/>
                <w:szCs w:val="24"/>
              </w:rPr>
              <w:lastRenderedPageBreak/>
              <w:t xml:space="preserve">Знает: </w:t>
            </w:r>
          </w:p>
          <w:p w:rsidR="00CA0AC1" w:rsidRPr="00BD11DF" w:rsidRDefault="00CA0AC1" w:rsidP="007227FD">
            <w:pPr>
              <w:pStyle w:val="a3"/>
              <w:numPr>
                <w:ilvl w:val="0"/>
                <w:numId w:val="19"/>
              </w:numPr>
              <w:tabs>
                <w:tab w:val="left" w:pos="241"/>
              </w:tabs>
              <w:spacing w:line="216" w:lineRule="auto"/>
              <w:ind w:left="19" w:right="-113" w:firstLine="0"/>
              <w:rPr>
                <w:sz w:val="24"/>
                <w:szCs w:val="24"/>
              </w:rPr>
            </w:pPr>
            <w:r w:rsidRPr="00BD11DF">
              <w:rPr>
                <w:sz w:val="24"/>
                <w:szCs w:val="24"/>
              </w:rPr>
              <w:t>основы экономики, организации труда и управления;</w:t>
            </w:r>
          </w:p>
          <w:p w:rsidR="00CA0AC1" w:rsidRPr="00BD11DF" w:rsidRDefault="00CA0AC1" w:rsidP="007227FD">
            <w:pPr>
              <w:pStyle w:val="a3"/>
              <w:numPr>
                <w:ilvl w:val="0"/>
                <w:numId w:val="19"/>
              </w:numPr>
              <w:tabs>
                <w:tab w:val="left" w:pos="241"/>
              </w:tabs>
              <w:spacing w:line="216" w:lineRule="auto"/>
              <w:ind w:left="19" w:right="-113" w:firstLine="0"/>
              <w:rPr>
                <w:sz w:val="24"/>
                <w:szCs w:val="24"/>
              </w:rPr>
            </w:pPr>
            <w:r w:rsidRPr="00BD11DF">
              <w:rPr>
                <w:sz w:val="24"/>
                <w:szCs w:val="24"/>
              </w:rPr>
              <w:t>нормативные документы, регламентирующие работу со служебной документацией;</w:t>
            </w:r>
          </w:p>
          <w:p w:rsidR="00CA0AC1" w:rsidRPr="00BD11DF" w:rsidRDefault="00CA0AC1" w:rsidP="007227FD">
            <w:pPr>
              <w:pStyle w:val="a3"/>
              <w:numPr>
                <w:ilvl w:val="0"/>
                <w:numId w:val="19"/>
              </w:numPr>
              <w:tabs>
                <w:tab w:val="left" w:pos="241"/>
              </w:tabs>
              <w:spacing w:line="216" w:lineRule="auto"/>
              <w:ind w:left="19" w:right="-113" w:firstLine="0"/>
              <w:rPr>
                <w:sz w:val="24"/>
                <w:szCs w:val="24"/>
              </w:rPr>
            </w:pPr>
            <w:r w:rsidRPr="00BD11DF">
              <w:rPr>
                <w:sz w:val="24"/>
                <w:szCs w:val="24"/>
              </w:rPr>
              <w:t>правила внутреннего трудового распорядка физкультурно-спортивной организации</w:t>
            </w:r>
          </w:p>
          <w:p w:rsidR="00CA0AC1" w:rsidRPr="00BD11DF" w:rsidRDefault="00CA0AC1" w:rsidP="007227FD">
            <w:pPr>
              <w:tabs>
                <w:tab w:val="right" w:leader="underscore" w:pos="9356"/>
              </w:tabs>
              <w:spacing w:line="216" w:lineRule="auto"/>
              <w:ind w:right="-113"/>
              <w:rPr>
                <w:i/>
                <w:sz w:val="24"/>
                <w:szCs w:val="24"/>
              </w:rPr>
            </w:pPr>
            <w:r w:rsidRPr="00BD11DF">
              <w:rPr>
                <w:i/>
                <w:sz w:val="24"/>
                <w:szCs w:val="24"/>
              </w:rPr>
              <w:t>Умеет:</w:t>
            </w:r>
          </w:p>
          <w:p w:rsidR="00CA0AC1" w:rsidRPr="00BD11DF" w:rsidRDefault="00CA0AC1" w:rsidP="007227FD">
            <w:pPr>
              <w:pStyle w:val="a3"/>
              <w:numPr>
                <w:ilvl w:val="0"/>
                <w:numId w:val="19"/>
              </w:numPr>
              <w:tabs>
                <w:tab w:val="left" w:pos="241"/>
              </w:tabs>
              <w:spacing w:line="216" w:lineRule="auto"/>
              <w:ind w:left="19" w:right="-113" w:firstLine="0"/>
              <w:rPr>
                <w:sz w:val="24"/>
                <w:szCs w:val="24"/>
              </w:rPr>
            </w:pPr>
            <w:r w:rsidRPr="00BD11DF">
              <w:rPr>
                <w:sz w:val="24"/>
                <w:szCs w:val="24"/>
              </w:rPr>
              <w:t>ставить рабочие задачи подчиненным и добиваться их выполнения;</w:t>
            </w:r>
          </w:p>
          <w:p w:rsidR="00CA0AC1" w:rsidRPr="00BD11DF" w:rsidRDefault="00CA0AC1" w:rsidP="007227FD">
            <w:pPr>
              <w:pStyle w:val="a3"/>
              <w:numPr>
                <w:ilvl w:val="0"/>
                <w:numId w:val="19"/>
              </w:numPr>
              <w:tabs>
                <w:tab w:val="left" w:pos="241"/>
              </w:tabs>
              <w:spacing w:line="216" w:lineRule="auto"/>
              <w:ind w:left="19" w:right="-113" w:firstLine="0"/>
              <w:rPr>
                <w:sz w:val="24"/>
                <w:szCs w:val="24"/>
              </w:rPr>
            </w:pPr>
            <w:r w:rsidRPr="00BD11DF">
              <w:rPr>
                <w:sz w:val="24"/>
                <w:szCs w:val="24"/>
              </w:rPr>
              <w:t>оформлять документы или контролировать правильность их оформления в соответствии с образцом</w:t>
            </w:r>
          </w:p>
          <w:p w:rsidR="00CA0AC1" w:rsidRPr="00BD11DF" w:rsidRDefault="00CA0AC1" w:rsidP="007227FD">
            <w:pPr>
              <w:tabs>
                <w:tab w:val="right" w:leader="underscore" w:pos="9356"/>
              </w:tabs>
              <w:spacing w:line="216" w:lineRule="auto"/>
              <w:ind w:right="-113"/>
              <w:rPr>
                <w:color w:val="000000"/>
                <w:spacing w:val="-1"/>
                <w:sz w:val="24"/>
                <w:szCs w:val="24"/>
              </w:rPr>
            </w:pPr>
            <w:r w:rsidRPr="00BD11DF">
              <w:rPr>
                <w:i/>
                <w:sz w:val="24"/>
                <w:szCs w:val="24"/>
              </w:rPr>
              <w:t>Имеет опыт:</w:t>
            </w:r>
            <w:r w:rsidRPr="00BD11DF">
              <w:rPr>
                <w:color w:val="000000"/>
                <w:spacing w:val="-1"/>
                <w:sz w:val="24"/>
                <w:szCs w:val="24"/>
              </w:rPr>
              <w:t xml:space="preserve"> </w:t>
            </w:r>
          </w:p>
          <w:p w:rsidR="00CA0AC1" w:rsidRPr="00BD11DF" w:rsidRDefault="00CA0AC1" w:rsidP="007227FD">
            <w:pPr>
              <w:pStyle w:val="a3"/>
              <w:numPr>
                <w:ilvl w:val="0"/>
                <w:numId w:val="19"/>
              </w:numPr>
              <w:tabs>
                <w:tab w:val="left" w:pos="241"/>
              </w:tabs>
              <w:spacing w:line="216" w:lineRule="auto"/>
              <w:ind w:left="19" w:right="-113" w:firstLine="0"/>
              <w:rPr>
                <w:sz w:val="24"/>
                <w:szCs w:val="24"/>
              </w:rPr>
            </w:pPr>
            <w:r w:rsidRPr="00BD11DF">
              <w:rPr>
                <w:sz w:val="24"/>
                <w:szCs w:val="24"/>
              </w:rPr>
              <w:t>определения наиболее эффективных способов осуществления физкультурно-оздоровительной и спортивно-</w:t>
            </w:r>
            <w:r w:rsidRPr="00BD11DF">
              <w:rPr>
                <w:sz w:val="24"/>
                <w:szCs w:val="24"/>
              </w:rPr>
              <w:lastRenderedPageBreak/>
              <w:t>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bl>
    <w:p w:rsidR="00CA0AC1" w:rsidRPr="00BD11DF" w:rsidRDefault="00CA0AC1" w:rsidP="00CA0AC1">
      <w:pPr>
        <w:jc w:val="center"/>
        <w:rPr>
          <w:i/>
          <w:sz w:val="24"/>
          <w:szCs w:val="24"/>
        </w:rPr>
      </w:pPr>
    </w:p>
    <w:p w:rsidR="00CA0AC1" w:rsidRPr="00BD11DF" w:rsidRDefault="00CA0AC1" w:rsidP="00CA0AC1">
      <w:pPr>
        <w:jc w:val="center"/>
        <w:rPr>
          <w:i/>
          <w:sz w:val="24"/>
          <w:szCs w:val="24"/>
        </w:rPr>
        <w:sectPr w:rsidR="00CA0AC1" w:rsidRPr="00BD11DF" w:rsidSect="00D565D4">
          <w:pgSz w:w="16838" w:h="11906" w:orient="landscape"/>
          <w:pgMar w:top="1701" w:right="1134" w:bottom="851" w:left="1134" w:header="709" w:footer="709" w:gutter="0"/>
          <w:cols w:space="708"/>
          <w:docGrid w:linePitch="360"/>
        </w:sectPr>
      </w:pPr>
    </w:p>
    <w:p w:rsidR="00CA0AC1" w:rsidRPr="00BD11DF" w:rsidRDefault="00CA0AC1" w:rsidP="00CA0AC1">
      <w:pPr>
        <w:pStyle w:val="a3"/>
        <w:numPr>
          <w:ilvl w:val="0"/>
          <w:numId w:val="4"/>
        </w:numPr>
        <w:shd w:val="clear" w:color="auto" w:fill="FFFFFF"/>
        <w:jc w:val="both"/>
        <w:rPr>
          <w:b/>
          <w:color w:val="000000"/>
          <w:spacing w:val="-1"/>
          <w:sz w:val="24"/>
          <w:szCs w:val="24"/>
        </w:rPr>
      </w:pPr>
      <w:r w:rsidRPr="00BD11DF">
        <w:rPr>
          <w:b/>
          <w:color w:val="000000"/>
          <w:spacing w:val="-1"/>
          <w:sz w:val="24"/>
          <w:szCs w:val="24"/>
        </w:rPr>
        <w:lastRenderedPageBreak/>
        <w:t>Типовые контрольные задания:</w:t>
      </w:r>
    </w:p>
    <w:p w:rsidR="00CA0AC1" w:rsidRPr="00BD11DF" w:rsidRDefault="00CA0AC1" w:rsidP="00CA0AC1">
      <w:pPr>
        <w:pStyle w:val="a3"/>
        <w:numPr>
          <w:ilvl w:val="1"/>
          <w:numId w:val="4"/>
        </w:numPr>
        <w:shd w:val="clear" w:color="auto" w:fill="FFFFFF"/>
        <w:ind w:left="284" w:firstLine="709"/>
        <w:jc w:val="both"/>
        <w:rPr>
          <w:b/>
          <w:i/>
          <w:color w:val="000000"/>
          <w:spacing w:val="-1"/>
          <w:sz w:val="24"/>
          <w:szCs w:val="24"/>
        </w:rPr>
      </w:pPr>
      <w:r w:rsidRPr="00BD11DF">
        <w:rPr>
          <w:b/>
          <w:i/>
          <w:color w:val="000000"/>
          <w:spacing w:val="-1"/>
          <w:sz w:val="24"/>
          <w:szCs w:val="24"/>
        </w:rPr>
        <w:t>Перечень вопросов для промежуточной аттестации</w:t>
      </w:r>
    </w:p>
    <w:p w:rsidR="00CA0AC1" w:rsidRPr="00BD11DF" w:rsidRDefault="00CA0AC1" w:rsidP="00CA0AC1">
      <w:pPr>
        <w:pStyle w:val="a3"/>
        <w:ind w:left="0" w:right="-113" w:firstLine="993"/>
        <w:jc w:val="both"/>
        <w:rPr>
          <w:sz w:val="24"/>
          <w:szCs w:val="24"/>
        </w:rPr>
      </w:pPr>
    </w:p>
    <w:p w:rsidR="00CA0AC1" w:rsidRPr="00BD11DF" w:rsidRDefault="00CA0AC1" w:rsidP="00CA0AC1">
      <w:pPr>
        <w:ind w:right="-113" w:firstLine="709"/>
        <w:jc w:val="both"/>
        <w:rPr>
          <w:sz w:val="24"/>
          <w:szCs w:val="24"/>
        </w:rPr>
      </w:pPr>
      <w:r w:rsidRPr="00BD11DF">
        <w:rPr>
          <w:b/>
          <w:i/>
          <w:color w:val="000000"/>
          <w:spacing w:val="-1"/>
          <w:sz w:val="24"/>
          <w:szCs w:val="24"/>
        </w:rPr>
        <w:t xml:space="preserve">Р 05.008 </w:t>
      </w:r>
      <w:r w:rsidRPr="00BD11DF">
        <w:rPr>
          <w:b/>
          <w:iCs/>
          <w:spacing w:val="-1"/>
          <w:sz w:val="24"/>
          <w:szCs w:val="24"/>
          <w:u w:val="single"/>
        </w:rPr>
        <w:t xml:space="preserve">А/02.6 </w:t>
      </w:r>
      <w:r w:rsidRPr="00BD11DF">
        <w:rPr>
          <w:b/>
          <w:sz w:val="24"/>
          <w:szCs w:val="24"/>
        </w:rPr>
        <w:t>ПК-4.</w:t>
      </w:r>
      <w:r w:rsidRPr="00BD11DF">
        <w:rPr>
          <w:sz w:val="24"/>
          <w:szCs w:val="24"/>
        </w:rPr>
        <w:t xml:space="preserve"> </w:t>
      </w:r>
      <w:r w:rsidRPr="00BD11DF">
        <w:rPr>
          <w:i/>
          <w:sz w:val="24"/>
          <w:szCs w:val="24"/>
        </w:rPr>
        <w:t>Знает:</w:t>
      </w:r>
      <w:r w:rsidRPr="00BD11DF">
        <w:rPr>
          <w:sz w:val="24"/>
          <w:szCs w:val="24"/>
        </w:rPr>
        <w:t xml:space="preserve"> нормативные документы в области управления персоналом физкультурно-спортивной организации, включая распорядительные акты вышестоящей организации; требования к оформлению, реквизитам, порядку разработки и утверждения локальных нормативных актов; основы экономики, организации труда и управления; трудовое законодательство Российской Федерации; нормативные документы, регламентирующие работу со служебной документацией; правила внутреннего трудового распорядка физкультурно-спортивной организации; этические нормы в области спорта; требования охраны труда и пожарной безопасности.</w:t>
      </w:r>
    </w:p>
    <w:p w:rsidR="00CA0AC1" w:rsidRPr="00BD11DF" w:rsidRDefault="00CA0AC1" w:rsidP="00CA0AC1">
      <w:pPr>
        <w:ind w:right="-113" w:firstLine="709"/>
        <w:jc w:val="both"/>
        <w:rPr>
          <w:sz w:val="24"/>
          <w:szCs w:val="24"/>
        </w:rPr>
      </w:pPr>
      <w:r w:rsidRPr="00BD11DF">
        <w:rPr>
          <w:b/>
          <w:i/>
          <w:color w:val="000000"/>
          <w:spacing w:val="-1"/>
          <w:sz w:val="24"/>
          <w:szCs w:val="24"/>
        </w:rPr>
        <w:t xml:space="preserve">Р 05.008 </w:t>
      </w:r>
      <w:r w:rsidRPr="00BD11DF">
        <w:rPr>
          <w:b/>
          <w:iCs/>
          <w:spacing w:val="-1"/>
          <w:sz w:val="24"/>
          <w:szCs w:val="24"/>
          <w:u w:val="single"/>
        </w:rPr>
        <w:t>А/03.6</w:t>
      </w:r>
      <w:r w:rsidRPr="00BD11DF">
        <w:rPr>
          <w:b/>
          <w:iCs/>
          <w:spacing w:val="-1"/>
          <w:sz w:val="24"/>
          <w:szCs w:val="24"/>
        </w:rPr>
        <w:t xml:space="preserve"> </w:t>
      </w:r>
      <w:r w:rsidRPr="00BD11DF">
        <w:rPr>
          <w:b/>
          <w:sz w:val="24"/>
          <w:szCs w:val="24"/>
        </w:rPr>
        <w:t>ПК-4.</w:t>
      </w:r>
      <w:r w:rsidRPr="00BD11DF">
        <w:rPr>
          <w:b/>
          <w:i/>
          <w:sz w:val="24"/>
          <w:szCs w:val="24"/>
        </w:rPr>
        <w:t xml:space="preserve"> </w:t>
      </w:r>
      <w:r w:rsidRPr="00BD11DF">
        <w:rPr>
          <w:i/>
          <w:sz w:val="24"/>
          <w:szCs w:val="24"/>
        </w:rPr>
        <w:t>Знает:</w:t>
      </w:r>
      <w:r w:rsidRPr="00BD11DF">
        <w:rPr>
          <w:color w:val="000000"/>
          <w:spacing w:val="-1"/>
          <w:sz w:val="24"/>
          <w:szCs w:val="24"/>
        </w:rPr>
        <w:t xml:space="preserve"> </w:t>
      </w:r>
      <w:r w:rsidRPr="00BD11DF">
        <w:rPr>
          <w:sz w:val="24"/>
          <w:szCs w:val="24"/>
        </w:rPr>
        <w:t>основы экономики, организации труда и управления; нормативные документы, регламентирующие работу со служебной документацией; правила внутреннего трудового распорядка физкультурно-спортивной организации.</w:t>
      </w:r>
    </w:p>
    <w:p w:rsidR="00CA0AC1" w:rsidRPr="00BD11DF" w:rsidRDefault="00CA0AC1" w:rsidP="00CA0AC1">
      <w:pPr>
        <w:ind w:right="-113" w:firstLine="709"/>
        <w:rPr>
          <w:sz w:val="24"/>
          <w:szCs w:val="24"/>
        </w:rPr>
      </w:pP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w:t>
      </w:r>
      <w:r w:rsidRPr="00BD11DF">
        <w:rPr>
          <w:sz w:val="24"/>
          <w:szCs w:val="24"/>
        </w:rPr>
        <w:tab/>
        <w:t>Управление человеческими ресурсами в современных условиях.</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w:t>
      </w:r>
      <w:r w:rsidRPr="00BD11DF">
        <w:rPr>
          <w:sz w:val="24"/>
          <w:szCs w:val="24"/>
        </w:rPr>
        <w:tab/>
        <w:t>История развития науки управления человеческими ресурсами.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w:t>
      </w:r>
      <w:r w:rsidRPr="00BD11DF">
        <w:rPr>
          <w:sz w:val="24"/>
          <w:szCs w:val="24"/>
        </w:rPr>
        <w:tab/>
        <w:t>Теории управления человеческими ресурсами.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w:t>
      </w:r>
      <w:r w:rsidRPr="00BD11DF">
        <w:rPr>
          <w:sz w:val="24"/>
          <w:szCs w:val="24"/>
        </w:rPr>
        <w:tab/>
        <w:t>Демографическая политика РФ.</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5.</w:t>
      </w:r>
      <w:r w:rsidRPr="00BD11DF">
        <w:rPr>
          <w:sz w:val="24"/>
          <w:szCs w:val="24"/>
        </w:rPr>
        <w:tab/>
        <w:t>Миграция трудовых ресурсов</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6.</w:t>
      </w:r>
      <w:r w:rsidRPr="00BD11DF">
        <w:rPr>
          <w:sz w:val="24"/>
          <w:szCs w:val="24"/>
        </w:rPr>
        <w:tab/>
        <w:t>Основные подходы к управлению человеческими ресурсами. Эволюция подходов (концепций). Современная концепция.</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7.</w:t>
      </w:r>
      <w:r w:rsidRPr="00BD11DF">
        <w:rPr>
          <w:sz w:val="24"/>
          <w:szCs w:val="24"/>
        </w:rPr>
        <w:tab/>
        <w:t>Сравнительный анализ концепций управления человеческими ресурсами, применяемых в России и за рубежом.</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8.</w:t>
      </w:r>
      <w:r w:rsidRPr="00BD11DF">
        <w:rPr>
          <w:sz w:val="24"/>
          <w:szCs w:val="24"/>
        </w:rPr>
        <w:tab/>
        <w:t>Безопасность, охрана труда и здоровья работников. Регламентирующие документы.</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9.</w:t>
      </w:r>
      <w:r w:rsidRPr="00BD11DF">
        <w:rPr>
          <w:sz w:val="24"/>
          <w:szCs w:val="24"/>
        </w:rPr>
        <w:tab/>
        <w:t>Цель и задачи управления человеческими ресурсами. Рынок труда. Спрос и предложение рабочей силы. Безработица.</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10.</w:t>
      </w:r>
      <w:r w:rsidRPr="00BD11DF">
        <w:rPr>
          <w:sz w:val="24"/>
          <w:szCs w:val="24"/>
        </w:rPr>
        <w:tab/>
        <w:t>Характеристика и задачи государственной системы управления трудовыми ресурсами. Трудовые ресурсы ФКиС.</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11.</w:t>
      </w:r>
      <w:r w:rsidRPr="00BD11DF">
        <w:rPr>
          <w:sz w:val="24"/>
          <w:szCs w:val="24"/>
        </w:rPr>
        <w:tab/>
        <w:t>Признаки, характеристики персонала организации.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12.</w:t>
      </w:r>
      <w:r w:rsidRPr="00BD11DF">
        <w:rPr>
          <w:sz w:val="24"/>
          <w:szCs w:val="24"/>
        </w:rPr>
        <w:tab/>
        <w:t>Трудовой потенциал общества, организации, работника. Развитие трудового потенциала.</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13.</w:t>
      </w:r>
      <w:r w:rsidRPr="00BD11DF">
        <w:rPr>
          <w:sz w:val="24"/>
          <w:szCs w:val="24"/>
        </w:rPr>
        <w:tab/>
        <w:t>Классификация персонала организации.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14.</w:t>
      </w:r>
      <w:r w:rsidRPr="00BD11DF">
        <w:rPr>
          <w:sz w:val="24"/>
          <w:szCs w:val="24"/>
        </w:rPr>
        <w:tab/>
        <w:t>Функции управления персоналом.</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15.</w:t>
      </w:r>
      <w:r w:rsidRPr="00BD11DF">
        <w:rPr>
          <w:sz w:val="24"/>
          <w:szCs w:val="24"/>
        </w:rPr>
        <w:tab/>
        <w:t>Оплата труда персонала. Государственное регулирование. Заработная плата, формы.</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16.</w:t>
      </w:r>
      <w:r w:rsidRPr="00BD11DF">
        <w:rPr>
          <w:sz w:val="24"/>
          <w:szCs w:val="24"/>
        </w:rPr>
        <w:tab/>
        <w:t>Кадровая стратегия организации. Взаимосвязь стратегии организации и стратегии управления персоналом.</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17.</w:t>
      </w:r>
      <w:r w:rsidRPr="00BD11DF">
        <w:rPr>
          <w:sz w:val="24"/>
          <w:szCs w:val="24"/>
        </w:rPr>
        <w:tab/>
        <w:t xml:space="preserve">Современные тенденции в развитии мотивации персонала (российский и зарубежный опыт).                               </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18.</w:t>
      </w:r>
      <w:r w:rsidRPr="00BD11DF">
        <w:rPr>
          <w:sz w:val="24"/>
          <w:szCs w:val="24"/>
        </w:rPr>
        <w:tab/>
        <w:t>Кадровая политика организации. Типы кадровой политики. Документы кадровой политики.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19.</w:t>
      </w:r>
      <w:r w:rsidRPr="00BD11DF">
        <w:rPr>
          <w:sz w:val="24"/>
          <w:szCs w:val="24"/>
        </w:rPr>
        <w:tab/>
        <w:t>Система управления человеческими ресурсами организации. Организационная структура.</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20.</w:t>
      </w:r>
      <w:r w:rsidRPr="00BD11DF">
        <w:rPr>
          <w:sz w:val="24"/>
          <w:szCs w:val="24"/>
        </w:rPr>
        <w:tab/>
        <w:t>Методы построения системы управления персоналом организации.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21.</w:t>
      </w:r>
      <w:r w:rsidRPr="00BD11DF">
        <w:rPr>
          <w:sz w:val="24"/>
          <w:szCs w:val="24"/>
        </w:rPr>
        <w:tab/>
        <w:t>Цели и функции подсистем управления персоналом человеческими ресурсами.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22.</w:t>
      </w:r>
      <w:r w:rsidRPr="00BD11DF">
        <w:rPr>
          <w:sz w:val="24"/>
          <w:szCs w:val="24"/>
        </w:rPr>
        <w:tab/>
        <w:t>Правовое обеспечение системы управления человеческими ресурсами.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23.</w:t>
      </w:r>
      <w:r w:rsidRPr="00BD11DF">
        <w:rPr>
          <w:sz w:val="24"/>
          <w:szCs w:val="24"/>
        </w:rPr>
        <w:tab/>
        <w:t>Нормативно-методическое обеспечение системы управления человеческими ресурсами.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24.</w:t>
      </w:r>
      <w:r w:rsidRPr="00BD11DF">
        <w:rPr>
          <w:sz w:val="24"/>
          <w:szCs w:val="24"/>
        </w:rPr>
        <w:tab/>
        <w:t>Делопроизводственное обеспечение системы управления персоналом. Классификация и состав документации, используемой в управлении персоналом.</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25.</w:t>
      </w:r>
      <w:r w:rsidRPr="00BD11DF">
        <w:rPr>
          <w:sz w:val="24"/>
          <w:szCs w:val="24"/>
        </w:rPr>
        <w:tab/>
        <w:t>Информационное и техническое обеспечение системы управления персоналом организации.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lastRenderedPageBreak/>
        <w:t>26.</w:t>
      </w:r>
      <w:r w:rsidRPr="00BD11DF">
        <w:rPr>
          <w:sz w:val="24"/>
          <w:szCs w:val="24"/>
        </w:rPr>
        <w:tab/>
        <w:t>Маркетинг персонала. Информационная и коммуникационная функции.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27.</w:t>
      </w:r>
      <w:r w:rsidRPr="00BD11DF">
        <w:rPr>
          <w:sz w:val="24"/>
          <w:szCs w:val="24"/>
        </w:rPr>
        <w:tab/>
        <w:t xml:space="preserve">Кадровое планирование. Определение качественной потребности в персонале. Методы анализа и описания работы, рабочего места.                                                       </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28.</w:t>
      </w:r>
      <w:r w:rsidRPr="00BD11DF">
        <w:rPr>
          <w:sz w:val="24"/>
          <w:szCs w:val="24"/>
        </w:rPr>
        <w:tab/>
        <w:t xml:space="preserve">Адаптация персонала. Высвобождение персонала (основные статьи ТК РФ). Текучесть кадров. </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29.</w:t>
      </w:r>
      <w:r w:rsidRPr="00BD11DF">
        <w:rPr>
          <w:sz w:val="24"/>
          <w:szCs w:val="24"/>
        </w:rPr>
        <w:tab/>
        <w:t>Принципы и методы расстановки кадров.</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30.</w:t>
      </w:r>
      <w:r w:rsidRPr="00BD11DF">
        <w:rPr>
          <w:sz w:val="24"/>
          <w:szCs w:val="24"/>
        </w:rPr>
        <w:tab/>
        <w:t>Кадровое планирование. Основные методы определения количественной потребности в персонале.</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31.</w:t>
      </w:r>
      <w:r w:rsidRPr="00BD11DF">
        <w:rPr>
          <w:sz w:val="24"/>
          <w:szCs w:val="24"/>
        </w:rPr>
        <w:tab/>
        <w:t>Найм персонала организации. Этапы подбора и отбора кандидатов.</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32.</w:t>
      </w:r>
      <w:r w:rsidRPr="00BD11DF">
        <w:rPr>
          <w:sz w:val="24"/>
          <w:szCs w:val="24"/>
        </w:rPr>
        <w:tab/>
        <w:t>Методы привлечения кандидатов. Преимущества и недостатки внешних и внутренних источников.</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33.</w:t>
      </w:r>
      <w:r w:rsidRPr="00BD11DF">
        <w:rPr>
          <w:sz w:val="24"/>
          <w:szCs w:val="24"/>
        </w:rPr>
        <w:tab/>
        <w:t>Отбор персонала при приеме на работу. Критерии и инструменты отбора. Методы, используемые при отборе.</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34.</w:t>
      </w:r>
      <w:r w:rsidRPr="00BD11DF">
        <w:rPr>
          <w:sz w:val="24"/>
          <w:szCs w:val="24"/>
        </w:rPr>
        <w:tab/>
        <w:t>Деловая оценка персонала. Типы оценки. Аттестация персонала: задачи, организация проведения, итоги.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35.</w:t>
      </w:r>
      <w:r w:rsidRPr="00BD11DF">
        <w:rPr>
          <w:sz w:val="24"/>
          <w:szCs w:val="24"/>
        </w:rPr>
        <w:tab/>
        <w:t>Цели, направления и формы обучения персонала.</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36.</w:t>
      </w:r>
      <w:r w:rsidRPr="00BD11DF">
        <w:rPr>
          <w:sz w:val="24"/>
          <w:szCs w:val="24"/>
        </w:rPr>
        <w:tab/>
        <w:t>Служебно-профессиональное продвижение работников. Кадровый резерв</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37.</w:t>
      </w:r>
      <w:r w:rsidRPr="00BD11DF">
        <w:rPr>
          <w:sz w:val="24"/>
          <w:szCs w:val="24"/>
        </w:rPr>
        <w:tab/>
        <w:t>Деловая карьера. Этапы профессиональной карьеры человека. Модели.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38.</w:t>
      </w:r>
      <w:r w:rsidRPr="00BD11DF">
        <w:rPr>
          <w:sz w:val="24"/>
          <w:szCs w:val="24"/>
        </w:rPr>
        <w:tab/>
        <w:t>Сущность и понятие мотивации труда.</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39.</w:t>
      </w:r>
      <w:r w:rsidRPr="00BD11DF">
        <w:rPr>
          <w:sz w:val="24"/>
          <w:szCs w:val="24"/>
        </w:rPr>
        <w:tab/>
        <w:t>Содержательные и процессуальные теории мотивации.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40.</w:t>
      </w:r>
      <w:r w:rsidRPr="00BD11DF">
        <w:rPr>
          <w:sz w:val="24"/>
          <w:szCs w:val="24"/>
        </w:rPr>
        <w:tab/>
        <w:t>Разработка программ стимулирования труда.</w:t>
      </w:r>
      <w:r w:rsidRPr="00BD11DF">
        <w:rPr>
          <w:sz w:val="24"/>
          <w:szCs w:val="24"/>
        </w:rPr>
        <w:tab/>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41.</w:t>
      </w:r>
      <w:r w:rsidRPr="00BD11DF">
        <w:rPr>
          <w:sz w:val="24"/>
          <w:szCs w:val="24"/>
        </w:rPr>
        <w:tab/>
        <w:t>Конфликты и стрессы в трудовом коллективе. Управление конфликтами и стрессами.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42.</w:t>
      </w:r>
      <w:r w:rsidRPr="00BD11DF">
        <w:rPr>
          <w:sz w:val="24"/>
          <w:szCs w:val="24"/>
        </w:rPr>
        <w:tab/>
        <w:t>Организация труда персонала. Понятие НОТ.</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43.</w:t>
      </w:r>
      <w:r w:rsidRPr="00BD11DF">
        <w:rPr>
          <w:sz w:val="24"/>
          <w:szCs w:val="24"/>
        </w:rPr>
        <w:tab/>
        <w:t>Организационная культура. Типы. Методы формирования.</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44.</w:t>
      </w:r>
      <w:r w:rsidRPr="00BD11DF">
        <w:rPr>
          <w:sz w:val="24"/>
          <w:szCs w:val="24"/>
        </w:rPr>
        <w:tab/>
        <w:t>Этика деловых отношений.</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45.</w:t>
      </w:r>
      <w:r w:rsidRPr="00BD11DF">
        <w:rPr>
          <w:sz w:val="24"/>
          <w:szCs w:val="24"/>
        </w:rPr>
        <w:tab/>
        <w:t>Управление поведением человека в организации. Типы поведения.</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46.</w:t>
      </w:r>
      <w:r w:rsidRPr="00BD11DF">
        <w:rPr>
          <w:sz w:val="24"/>
          <w:szCs w:val="24"/>
        </w:rPr>
        <w:tab/>
        <w:t>Качество трудовой жизни.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47.</w:t>
      </w:r>
      <w:r w:rsidRPr="00BD11DF">
        <w:rPr>
          <w:sz w:val="24"/>
          <w:szCs w:val="24"/>
        </w:rPr>
        <w:tab/>
        <w:t>Возможные последствия нарушения норм и правил безопасности труда.</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48.</w:t>
      </w:r>
      <w:r w:rsidRPr="00BD11DF">
        <w:rPr>
          <w:sz w:val="24"/>
          <w:szCs w:val="24"/>
        </w:rPr>
        <w:tab/>
        <w:t>Понятие, цели кадрового аудита, этапы проведения.</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49.</w:t>
      </w:r>
      <w:r w:rsidRPr="00BD11DF">
        <w:rPr>
          <w:sz w:val="24"/>
          <w:szCs w:val="24"/>
        </w:rPr>
        <w:tab/>
        <w:t>Управление организационными изменениями.</w:t>
      </w:r>
    </w:p>
    <w:p w:rsidR="00CA0AC1" w:rsidRPr="00BD11DF" w:rsidRDefault="00CA0AC1" w:rsidP="00CA0AC1">
      <w:pPr>
        <w:shd w:val="clear" w:color="auto" w:fill="FFFFFF"/>
        <w:tabs>
          <w:tab w:val="left" w:pos="426"/>
          <w:tab w:val="left" w:pos="993"/>
        </w:tabs>
        <w:jc w:val="both"/>
        <w:rPr>
          <w:sz w:val="24"/>
          <w:szCs w:val="24"/>
        </w:rPr>
      </w:pPr>
      <w:r w:rsidRPr="00BD11DF">
        <w:rPr>
          <w:sz w:val="24"/>
          <w:szCs w:val="24"/>
        </w:rPr>
        <w:t>50.</w:t>
      </w:r>
      <w:r w:rsidRPr="00BD11DF">
        <w:rPr>
          <w:sz w:val="24"/>
          <w:szCs w:val="24"/>
        </w:rPr>
        <w:tab/>
        <w:t>Оценка эффективности человеческих ресурсов в организации. Основные показатели.</w:t>
      </w:r>
    </w:p>
    <w:p w:rsidR="00CA0AC1" w:rsidRPr="00BD11DF" w:rsidRDefault="00CA0AC1" w:rsidP="00CA0AC1">
      <w:pPr>
        <w:shd w:val="clear" w:color="auto" w:fill="FFFFFF"/>
        <w:jc w:val="both"/>
        <w:rPr>
          <w:sz w:val="24"/>
          <w:szCs w:val="24"/>
        </w:rPr>
      </w:pPr>
    </w:p>
    <w:p w:rsidR="00CA0AC1" w:rsidRPr="00BD11DF" w:rsidRDefault="00CA0AC1" w:rsidP="00CA0AC1">
      <w:pPr>
        <w:spacing w:after="200" w:line="276" w:lineRule="auto"/>
        <w:rPr>
          <w:b/>
          <w:bCs/>
          <w:sz w:val="24"/>
          <w:szCs w:val="24"/>
        </w:rPr>
      </w:pPr>
      <w:r w:rsidRPr="00BD11DF">
        <w:rPr>
          <w:b/>
          <w:bCs/>
          <w:sz w:val="24"/>
          <w:szCs w:val="24"/>
        </w:rPr>
        <w:br w:type="page"/>
      </w:r>
    </w:p>
    <w:p w:rsidR="00CA0AC1" w:rsidRPr="00BD11DF" w:rsidRDefault="00CA0AC1" w:rsidP="00CA0AC1">
      <w:pPr>
        <w:tabs>
          <w:tab w:val="left" w:pos="2295"/>
        </w:tabs>
        <w:jc w:val="center"/>
        <w:rPr>
          <w:sz w:val="24"/>
          <w:szCs w:val="24"/>
        </w:rPr>
      </w:pPr>
      <w:r w:rsidRPr="00BD11DF">
        <w:rPr>
          <w:b/>
          <w:bCs/>
          <w:sz w:val="24"/>
          <w:szCs w:val="24"/>
        </w:rPr>
        <w:lastRenderedPageBreak/>
        <w:t>ТЕМЫ РЕФЕРАТОВ</w:t>
      </w:r>
      <w:r w:rsidRPr="00BD11DF">
        <w:rPr>
          <w:sz w:val="24"/>
          <w:szCs w:val="24"/>
        </w:rPr>
        <w:t xml:space="preserve"> </w:t>
      </w:r>
    </w:p>
    <w:p w:rsidR="00CA0AC1" w:rsidRPr="00BD11DF" w:rsidRDefault="00CA0AC1" w:rsidP="00CA0AC1">
      <w:pPr>
        <w:tabs>
          <w:tab w:val="left" w:pos="2295"/>
        </w:tabs>
        <w:jc w:val="center"/>
        <w:rPr>
          <w:b/>
          <w:bCs/>
          <w:sz w:val="24"/>
          <w:szCs w:val="24"/>
        </w:rPr>
      </w:pPr>
      <w:r w:rsidRPr="00BD11DF">
        <w:rPr>
          <w:b/>
          <w:sz w:val="24"/>
          <w:szCs w:val="24"/>
        </w:rPr>
        <w:t xml:space="preserve">по разделам дисциплины </w:t>
      </w:r>
      <w:r w:rsidRPr="00BD11DF">
        <w:rPr>
          <w:b/>
          <w:bCs/>
          <w:sz w:val="24"/>
          <w:szCs w:val="24"/>
        </w:rPr>
        <w:t>«Управление человеческими ресурсами»</w:t>
      </w:r>
    </w:p>
    <w:p w:rsidR="00CA0AC1" w:rsidRPr="00BD11DF" w:rsidRDefault="00CA0AC1" w:rsidP="00CA0AC1">
      <w:pPr>
        <w:jc w:val="center"/>
        <w:outlineLvl w:val="0"/>
        <w:rPr>
          <w:b/>
          <w:bCs/>
          <w:kern w:val="36"/>
          <w:sz w:val="24"/>
          <w:szCs w:val="24"/>
        </w:rPr>
      </w:pPr>
      <w:r w:rsidRPr="00BD11DF">
        <w:rPr>
          <w:b/>
          <w:bCs/>
          <w:kern w:val="36"/>
          <w:sz w:val="24"/>
          <w:szCs w:val="24"/>
        </w:rPr>
        <w:t>(для семинарских занятий)</w:t>
      </w:r>
    </w:p>
    <w:p w:rsidR="00CA0AC1" w:rsidRPr="00BD11DF" w:rsidRDefault="00CA0AC1" w:rsidP="00CA0AC1">
      <w:pPr>
        <w:jc w:val="center"/>
        <w:outlineLvl w:val="0"/>
        <w:rPr>
          <w:b/>
          <w:bCs/>
          <w:kern w:val="36"/>
          <w:sz w:val="24"/>
          <w:szCs w:val="24"/>
        </w:rPr>
      </w:pPr>
    </w:p>
    <w:p w:rsidR="00CA0AC1" w:rsidRPr="00BD11DF" w:rsidRDefault="00CA0AC1" w:rsidP="00CA0AC1">
      <w:pPr>
        <w:ind w:firstLine="709"/>
        <w:jc w:val="both"/>
        <w:outlineLvl w:val="0"/>
        <w:rPr>
          <w:bCs/>
          <w:kern w:val="36"/>
          <w:sz w:val="24"/>
          <w:szCs w:val="24"/>
        </w:rPr>
      </w:pPr>
      <w:r w:rsidRPr="00BD11DF">
        <w:rPr>
          <w:bCs/>
          <w:kern w:val="36"/>
          <w:sz w:val="24"/>
          <w:szCs w:val="24"/>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CA0AC1" w:rsidRPr="00BD11DF" w:rsidRDefault="00CA0AC1" w:rsidP="00CA0AC1">
      <w:pPr>
        <w:ind w:firstLine="709"/>
        <w:jc w:val="both"/>
        <w:outlineLvl w:val="0"/>
        <w:rPr>
          <w:b/>
          <w:bCs/>
          <w:kern w:val="36"/>
          <w:sz w:val="24"/>
          <w:szCs w:val="24"/>
        </w:rPr>
      </w:pP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D11DF">
        <w:rPr>
          <w:b/>
          <w:sz w:val="24"/>
          <w:szCs w:val="24"/>
        </w:rPr>
        <w:t>Раздел № 1. Введение в управление человеческими ресурсами</w:t>
      </w:r>
      <w:r w:rsidRPr="00BD11DF">
        <w:rPr>
          <w:sz w:val="24"/>
          <w:szCs w:val="24"/>
        </w:rPr>
        <w:t xml:space="preserve"> </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Эволюция научной мысли в сфере управления человеческими ресурсами</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История формирования научных представлений об управлении человеческими ресурсами.</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История развития кадровых служб в России.</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Теории управления человеческими ресурсами.</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Философия управления персоналом.</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Концепции управления персоналом.</w:t>
      </w:r>
    </w:p>
    <w:p w:rsidR="00CA0AC1" w:rsidRPr="00BD11DF" w:rsidRDefault="00CA0AC1" w:rsidP="00CA0AC1">
      <w:pPr>
        <w:pStyle w:val="a3"/>
        <w:widowControl w:val="0"/>
        <w:numPr>
          <w:ilvl w:val="0"/>
          <w:numId w:val="8"/>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Методы управления персоналом.</w:t>
      </w:r>
    </w:p>
    <w:p w:rsidR="00CA0AC1" w:rsidRPr="00BD11DF" w:rsidRDefault="00CA0AC1" w:rsidP="00CA0AC1">
      <w:pPr>
        <w:tabs>
          <w:tab w:val="left" w:pos="284"/>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2. Государственная система управления трудовыми ресурсами</w:t>
      </w:r>
    </w:p>
    <w:p w:rsidR="00CA0AC1" w:rsidRPr="00BD11DF"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Трудовой потенциал общества, организации, работника. Характеристика российского работника. Примеры характеристик трудового потенциала</w:t>
      </w:r>
    </w:p>
    <w:p w:rsidR="00CA0AC1" w:rsidRPr="00BD11DF"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Миграция трудовых ресурсов. </w:t>
      </w:r>
    </w:p>
    <w:p w:rsidR="00CA0AC1" w:rsidRPr="00BD11DF"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Демографическая политика РФ.</w:t>
      </w:r>
    </w:p>
    <w:p w:rsidR="00CA0AC1" w:rsidRPr="00BD11DF"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Рынок труда. Спрос и предложение рабочей силы.</w:t>
      </w:r>
    </w:p>
    <w:p w:rsidR="00CA0AC1" w:rsidRPr="00BD11DF" w:rsidRDefault="00CA0AC1" w:rsidP="00CA0AC1">
      <w:pPr>
        <w:pStyle w:val="a3"/>
        <w:widowControl w:val="0"/>
        <w:numPr>
          <w:ilvl w:val="0"/>
          <w:numId w:val="9"/>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Государственная кадровая политика и механизм ее реализации.</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5. Маркетинг и кадровое планирование</w:t>
      </w:r>
    </w:p>
    <w:p w:rsidR="00CA0AC1" w:rsidRPr="00BD11DF" w:rsidRDefault="00CA0AC1" w:rsidP="00CA0AC1">
      <w:pPr>
        <w:pStyle w:val="a3"/>
        <w:widowControl w:val="0"/>
        <w:numPr>
          <w:ilvl w:val="0"/>
          <w:numId w:val="10"/>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Маркетинг персонала (организация, сущность, виды).</w:t>
      </w:r>
      <w:r w:rsidRPr="00BD11DF">
        <w:rPr>
          <w:sz w:val="24"/>
          <w:szCs w:val="24"/>
        </w:rPr>
        <w:tab/>
      </w:r>
      <w:r w:rsidRPr="00BD11DF">
        <w:rPr>
          <w:sz w:val="24"/>
          <w:szCs w:val="24"/>
        </w:rPr>
        <w:tab/>
      </w:r>
      <w:r w:rsidRPr="00BD11DF">
        <w:rPr>
          <w:sz w:val="24"/>
          <w:szCs w:val="24"/>
        </w:rPr>
        <w:tab/>
      </w:r>
    </w:p>
    <w:p w:rsidR="00CA0AC1" w:rsidRPr="00BD11DF" w:rsidRDefault="00CA0AC1" w:rsidP="00CA0AC1">
      <w:pPr>
        <w:pStyle w:val="a3"/>
        <w:widowControl w:val="0"/>
        <w:numPr>
          <w:ilvl w:val="0"/>
          <w:numId w:val="10"/>
        </w:numPr>
        <w:tabs>
          <w:tab w:val="left" w:pos="284"/>
          <w:tab w:val="left" w:pos="708"/>
          <w:tab w:val="left" w:pos="916"/>
          <w:tab w:val="left" w:pos="1832"/>
          <w:tab w:val="left" w:pos="2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Информационная и коммуникационная функция маркетинга персонала. </w:t>
      </w:r>
    </w:p>
    <w:p w:rsidR="00CA0AC1" w:rsidRPr="00BD11DF" w:rsidRDefault="00CA0AC1" w:rsidP="00CA0AC1">
      <w:pPr>
        <w:pStyle w:val="a3"/>
        <w:widowControl w:val="0"/>
        <w:numPr>
          <w:ilvl w:val="0"/>
          <w:numId w:val="10"/>
        </w:numPr>
        <w:tabs>
          <w:tab w:val="left" w:pos="284"/>
          <w:tab w:val="left" w:pos="708"/>
          <w:tab w:val="left" w:pos="916"/>
          <w:tab w:val="left" w:pos="1832"/>
          <w:tab w:val="left" w:pos="232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Кадровое планирование (сущность и содержание).</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6. Формирование человеческих ресурсов</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Трудовой кодекс: оформление трудовых отношений, высвобождение персонала.</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Деловая оценка и отбор персонала. Минимизация ошибок при найме</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Процесс адаптации персонала (виды, этапы).</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Подбор и расстановка персонала.</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Аутстаффинг, лизинг персонала.</w:t>
      </w:r>
    </w:p>
    <w:p w:rsidR="00CA0AC1" w:rsidRPr="00BD11DF" w:rsidRDefault="00CA0AC1" w:rsidP="00CA0AC1">
      <w:pPr>
        <w:pStyle w:val="a3"/>
        <w:widowControl w:val="0"/>
        <w:numPr>
          <w:ilvl w:val="0"/>
          <w:numId w:val="11"/>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Управление социализацией и профориентацией персонала.</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 xml:space="preserve">Раздел № 7. Оценка и развитие человеческих ресурсов </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Оценка персонала: цели, формы, методы. </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Сравнительная характеристика методов оценки персонала. Аттестация персонала</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Служебно-профессиональное продвижение работников. </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Обучение персонала (виды, концепции, методы)</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Формирование резерва кадров. </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Деловая карьера.</w:t>
      </w:r>
    </w:p>
    <w:p w:rsidR="00CA0AC1" w:rsidRPr="00BD11DF" w:rsidRDefault="00CA0AC1" w:rsidP="00CA0AC1">
      <w:pPr>
        <w:pStyle w:val="a3"/>
        <w:widowControl w:val="0"/>
        <w:numPr>
          <w:ilvl w:val="0"/>
          <w:numId w:val="12"/>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Коучинг как современный подход к обучению и развитию персонала.</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8. Мотивирование и оплата труда</w:t>
      </w:r>
    </w:p>
    <w:p w:rsidR="00CA0AC1" w:rsidRPr="00BD11DF"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Содержательные и процессуальные теории мотивации. </w:t>
      </w:r>
    </w:p>
    <w:p w:rsidR="00CA0AC1" w:rsidRPr="00BD11DF"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Современные теории мотивации, российский и зарубежный опыт. </w:t>
      </w:r>
      <w:r w:rsidRPr="00BD11DF">
        <w:rPr>
          <w:sz w:val="24"/>
          <w:szCs w:val="24"/>
        </w:rPr>
        <w:tab/>
      </w:r>
    </w:p>
    <w:p w:rsidR="00CA0AC1" w:rsidRPr="00BD11DF"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Понятие безопасности, охраны труда и здоровья работников. </w:t>
      </w:r>
    </w:p>
    <w:p w:rsidR="00CA0AC1" w:rsidRPr="00BD11DF"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 xml:space="preserve">Качество трудовой жизни. </w:t>
      </w:r>
      <w:r w:rsidRPr="00BD11DF">
        <w:rPr>
          <w:sz w:val="24"/>
          <w:szCs w:val="24"/>
        </w:rPr>
        <w:tab/>
      </w:r>
    </w:p>
    <w:p w:rsidR="00CA0AC1" w:rsidRPr="00BD11DF" w:rsidRDefault="00CA0AC1" w:rsidP="00CA0AC1">
      <w:pPr>
        <w:pStyle w:val="a3"/>
        <w:widowControl w:val="0"/>
        <w:numPr>
          <w:ilvl w:val="0"/>
          <w:numId w:val="13"/>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Понятие, сущность, цели кадрового аудита, этапы проведения.</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9. Управление поведением человека в организации. Организация труда.</w:t>
      </w:r>
    </w:p>
    <w:p w:rsidR="00CA0AC1" w:rsidRPr="00BD11DF" w:rsidRDefault="00CA0AC1" w:rsidP="00CA0AC1">
      <w:pPr>
        <w:pStyle w:val="a3"/>
        <w:widowControl w:val="0"/>
        <w:numPr>
          <w:ilvl w:val="0"/>
          <w:numId w:val="14"/>
        </w:numPr>
        <w:tabs>
          <w:tab w:val="left" w:pos="284"/>
          <w:tab w:val="left" w:pos="708"/>
          <w:tab w:val="left" w:pos="916"/>
        </w:tabs>
        <w:ind w:left="0" w:firstLine="0"/>
        <w:jc w:val="both"/>
        <w:rPr>
          <w:sz w:val="24"/>
          <w:szCs w:val="24"/>
        </w:rPr>
      </w:pPr>
      <w:r w:rsidRPr="00BD11DF">
        <w:rPr>
          <w:sz w:val="24"/>
          <w:szCs w:val="24"/>
        </w:rPr>
        <w:t>Управление этическими нормами в коллективе.</w:t>
      </w:r>
    </w:p>
    <w:p w:rsidR="00CA0AC1" w:rsidRPr="00BD11DF" w:rsidRDefault="00CA0AC1" w:rsidP="00CA0AC1">
      <w:pPr>
        <w:pStyle w:val="a3"/>
        <w:widowControl w:val="0"/>
        <w:numPr>
          <w:ilvl w:val="0"/>
          <w:numId w:val="14"/>
        </w:numPr>
        <w:tabs>
          <w:tab w:val="left" w:pos="284"/>
          <w:tab w:val="left" w:pos="708"/>
          <w:tab w:val="left" w:pos="916"/>
        </w:tabs>
        <w:ind w:left="0" w:firstLine="0"/>
        <w:jc w:val="both"/>
        <w:rPr>
          <w:sz w:val="24"/>
          <w:szCs w:val="24"/>
        </w:rPr>
      </w:pPr>
      <w:r w:rsidRPr="00BD11DF">
        <w:rPr>
          <w:sz w:val="24"/>
          <w:szCs w:val="24"/>
        </w:rPr>
        <w:t>Безопасность, условия и дисциплина труда.</w:t>
      </w:r>
    </w:p>
    <w:p w:rsidR="00CA0AC1" w:rsidRPr="00BD11DF" w:rsidRDefault="00CA0AC1" w:rsidP="00CA0AC1">
      <w:pPr>
        <w:pStyle w:val="a3"/>
        <w:widowControl w:val="0"/>
        <w:numPr>
          <w:ilvl w:val="0"/>
          <w:numId w:val="14"/>
        </w:numPr>
        <w:tabs>
          <w:tab w:val="left" w:pos="284"/>
          <w:tab w:val="left" w:pos="708"/>
          <w:tab w:val="left" w:pos="916"/>
        </w:tabs>
        <w:ind w:left="0" w:firstLine="0"/>
        <w:jc w:val="both"/>
        <w:rPr>
          <w:sz w:val="24"/>
          <w:szCs w:val="24"/>
        </w:rPr>
      </w:pPr>
      <w:r w:rsidRPr="00BD11DF">
        <w:rPr>
          <w:sz w:val="24"/>
          <w:szCs w:val="24"/>
        </w:rPr>
        <w:lastRenderedPageBreak/>
        <w:t>Мотивация и стимулирование трудового поведения.</w:t>
      </w:r>
    </w:p>
    <w:p w:rsidR="00CA0AC1" w:rsidRPr="00BD11DF" w:rsidRDefault="00CA0AC1" w:rsidP="00CA0AC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BD11DF">
        <w:rPr>
          <w:b/>
          <w:sz w:val="24"/>
          <w:szCs w:val="24"/>
        </w:rPr>
        <w:t>Раздел № 10. Эффективность управления человеческими ресурсами</w:t>
      </w:r>
    </w:p>
    <w:p w:rsidR="00CA0AC1" w:rsidRPr="00BD11DF"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BD11DF">
        <w:rPr>
          <w:sz w:val="24"/>
          <w:szCs w:val="24"/>
        </w:rPr>
        <w:t>Управление эффективностью деятельности персонала.</w:t>
      </w:r>
    </w:p>
    <w:p w:rsidR="00CA0AC1" w:rsidRPr="00BD11DF"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BD11DF">
        <w:rPr>
          <w:sz w:val="24"/>
          <w:szCs w:val="24"/>
        </w:rPr>
        <w:t>Затраты на персонал: сущность и структура.</w:t>
      </w:r>
    </w:p>
    <w:p w:rsidR="00CA0AC1" w:rsidRPr="00BD11DF"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BD11DF">
        <w:rPr>
          <w:sz w:val="24"/>
          <w:szCs w:val="24"/>
        </w:rPr>
        <w:t>Проблемы самооценки в управлении персоналом, адекватность самооценки.</w:t>
      </w:r>
    </w:p>
    <w:p w:rsidR="00CA0AC1" w:rsidRPr="00BD11DF" w:rsidRDefault="00CA0AC1" w:rsidP="00CA0AC1">
      <w:pPr>
        <w:pStyle w:val="a3"/>
        <w:widowControl w:val="0"/>
        <w:numPr>
          <w:ilvl w:val="0"/>
          <w:numId w:val="15"/>
        </w:numPr>
        <w:tabs>
          <w:tab w:val="left" w:pos="284"/>
          <w:tab w:val="left" w:pos="708"/>
          <w:tab w:val="left" w:pos="916"/>
        </w:tabs>
        <w:ind w:left="0" w:firstLine="0"/>
        <w:jc w:val="both"/>
        <w:rPr>
          <w:sz w:val="24"/>
          <w:szCs w:val="24"/>
        </w:rPr>
      </w:pPr>
      <w:r w:rsidRPr="00BD11DF">
        <w:rPr>
          <w:sz w:val="24"/>
          <w:szCs w:val="24"/>
        </w:rPr>
        <w:t>Диагностический подход к управлению персоналом.</w:t>
      </w:r>
    </w:p>
    <w:p w:rsidR="00CA0AC1" w:rsidRPr="00BD11DF" w:rsidRDefault="00CA0AC1" w:rsidP="00CA0AC1">
      <w:pPr>
        <w:pStyle w:val="a3"/>
        <w:widowControl w:val="0"/>
        <w:numPr>
          <w:ilvl w:val="0"/>
          <w:numId w:val="15"/>
        </w:numPr>
        <w:tabs>
          <w:tab w:val="left" w:pos="284"/>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4"/>
          <w:szCs w:val="24"/>
        </w:rPr>
      </w:pPr>
      <w:r w:rsidRPr="00BD11DF">
        <w:rPr>
          <w:sz w:val="24"/>
          <w:szCs w:val="24"/>
        </w:rPr>
        <w:t>Оценка функционирования службы управления персоналом.</w:t>
      </w:r>
    </w:p>
    <w:p w:rsidR="00CA0AC1" w:rsidRPr="00BD11DF" w:rsidRDefault="00CA0AC1" w:rsidP="00CA0AC1">
      <w:pPr>
        <w:tabs>
          <w:tab w:val="left" w:pos="916"/>
        </w:tabs>
        <w:ind w:firstLine="567"/>
        <w:jc w:val="both"/>
        <w:rPr>
          <w:b/>
          <w:sz w:val="24"/>
          <w:szCs w:val="24"/>
        </w:rPr>
      </w:pPr>
    </w:p>
    <w:p w:rsidR="00CA0AC1" w:rsidRPr="00BD11DF" w:rsidRDefault="00CA0AC1" w:rsidP="00CA0AC1">
      <w:pPr>
        <w:pStyle w:val="a3"/>
        <w:numPr>
          <w:ilvl w:val="1"/>
          <w:numId w:val="4"/>
        </w:numPr>
        <w:shd w:val="clear" w:color="auto" w:fill="FFFFFF"/>
        <w:jc w:val="both"/>
        <w:rPr>
          <w:b/>
          <w:i/>
          <w:color w:val="000000"/>
          <w:spacing w:val="-1"/>
          <w:sz w:val="24"/>
          <w:szCs w:val="24"/>
        </w:rPr>
      </w:pPr>
      <w:r w:rsidRPr="00BD11DF">
        <w:rPr>
          <w:b/>
          <w:i/>
          <w:color w:val="000000"/>
          <w:spacing w:val="-1"/>
          <w:sz w:val="24"/>
          <w:szCs w:val="24"/>
        </w:rPr>
        <w:t>Тестовые задания</w:t>
      </w:r>
    </w:p>
    <w:p w:rsidR="00CA0AC1" w:rsidRPr="00BD11DF" w:rsidRDefault="00CA0AC1" w:rsidP="00CA0AC1">
      <w:pPr>
        <w:pStyle w:val="a3"/>
        <w:ind w:left="0" w:right="-113" w:firstLine="993"/>
        <w:jc w:val="both"/>
        <w:rPr>
          <w:b/>
          <w:sz w:val="24"/>
          <w:szCs w:val="24"/>
        </w:rPr>
      </w:pPr>
    </w:p>
    <w:p w:rsidR="00CA0AC1" w:rsidRPr="00BD11DF" w:rsidRDefault="00CA0AC1" w:rsidP="00CA0AC1">
      <w:pPr>
        <w:ind w:right="-113" w:firstLine="709"/>
        <w:jc w:val="both"/>
        <w:rPr>
          <w:sz w:val="24"/>
          <w:szCs w:val="24"/>
        </w:rPr>
      </w:pPr>
      <w:r w:rsidRPr="00BD11DF">
        <w:rPr>
          <w:b/>
          <w:i/>
          <w:color w:val="000000"/>
          <w:spacing w:val="-1"/>
          <w:sz w:val="24"/>
          <w:szCs w:val="24"/>
        </w:rPr>
        <w:t xml:space="preserve">Р 05.008 </w:t>
      </w:r>
      <w:r w:rsidRPr="00BD11DF">
        <w:rPr>
          <w:b/>
          <w:iCs/>
          <w:spacing w:val="-1"/>
          <w:sz w:val="24"/>
          <w:szCs w:val="24"/>
          <w:u w:val="single"/>
        </w:rPr>
        <w:t xml:space="preserve">А/02.6 </w:t>
      </w:r>
      <w:r w:rsidRPr="00BD11DF">
        <w:rPr>
          <w:b/>
          <w:sz w:val="24"/>
          <w:szCs w:val="24"/>
        </w:rPr>
        <w:t>ПК-4.</w:t>
      </w:r>
      <w:r w:rsidRPr="00BD11DF">
        <w:rPr>
          <w:sz w:val="24"/>
          <w:szCs w:val="24"/>
        </w:rPr>
        <w:t xml:space="preserve"> </w:t>
      </w:r>
      <w:r w:rsidRPr="00BD11DF">
        <w:rPr>
          <w:i/>
          <w:sz w:val="24"/>
          <w:szCs w:val="24"/>
        </w:rPr>
        <w:t>Знает:</w:t>
      </w:r>
      <w:r w:rsidRPr="00BD11DF">
        <w:rPr>
          <w:sz w:val="24"/>
          <w:szCs w:val="24"/>
        </w:rPr>
        <w:t xml:space="preserve"> нормативные документы в области управления персоналом физкультурно-спортивной организации, включая распорядительные акты вышестоящей организации; требования к оформлению, реквизитам, порядку разработки и утверждения локальных нормативных актов; основы экономики, организации труда и управления; трудовое законодательство Российской Федерации; нормативные документы, регламентирующие работу со служебной документацией; правила внутреннего трудового распорядка физкультурно-спортивной организации; этические нормы в области спорта; требования охраны труда и пожарной безопасности.</w:t>
      </w:r>
    </w:p>
    <w:p w:rsidR="00CA0AC1" w:rsidRPr="00BD11DF" w:rsidRDefault="00CA0AC1" w:rsidP="00CA0AC1">
      <w:pPr>
        <w:ind w:right="-113" w:firstLine="709"/>
        <w:jc w:val="both"/>
        <w:rPr>
          <w:sz w:val="24"/>
          <w:szCs w:val="24"/>
        </w:rPr>
      </w:pPr>
      <w:r w:rsidRPr="00BD11DF">
        <w:rPr>
          <w:b/>
          <w:i/>
          <w:color w:val="000000"/>
          <w:spacing w:val="-1"/>
          <w:sz w:val="24"/>
          <w:szCs w:val="24"/>
        </w:rPr>
        <w:t xml:space="preserve">Р 05.008 </w:t>
      </w:r>
      <w:r w:rsidRPr="00BD11DF">
        <w:rPr>
          <w:b/>
          <w:iCs/>
          <w:spacing w:val="-1"/>
          <w:sz w:val="24"/>
          <w:szCs w:val="24"/>
          <w:u w:val="single"/>
        </w:rPr>
        <w:t>А/03.6</w:t>
      </w:r>
      <w:r w:rsidRPr="00BD11DF">
        <w:rPr>
          <w:b/>
          <w:iCs/>
          <w:spacing w:val="-1"/>
          <w:sz w:val="24"/>
          <w:szCs w:val="24"/>
        </w:rPr>
        <w:t xml:space="preserve"> </w:t>
      </w:r>
      <w:r w:rsidRPr="00BD11DF">
        <w:rPr>
          <w:b/>
          <w:sz w:val="24"/>
          <w:szCs w:val="24"/>
        </w:rPr>
        <w:t>ПК-4.</w:t>
      </w:r>
      <w:r w:rsidRPr="00BD11DF">
        <w:rPr>
          <w:b/>
          <w:i/>
          <w:sz w:val="24"/>
          <w:szCs w:val="24"/>
        </w:rPr>
        <w:t xml:space="preserve"> </w:t>
      </w:r>
      <w:r w:rsidRPr="00BD11DF">
        <w:rPr>
          <w:i/>
          <w:sz w:val="24"/>
          <w:szCs w:val="24"/>
        </w:rPr>
        <w:t>Знает:</w:t>
      </w:r>
      <w:r w:rsidRPr="00BD11DF">
        <w:rPr>
          <w:color w:val="000000"/>
          <w:spacing w:val="-1"/>
          <w:sz w:val="24"/>
          <w:szCs w:val="24"/>
        </w:rPr>
        <w:t xml:space="preserve"> </w:t>
      </w:r>
      <w:r w:rsidRPr="00BD11DF">
        <w:rPr>
          <w:sz w:val="24"/>
          <w:szCs w:val="24"/>
        </w:rPr>
        <w:t>основы экономики, организации труда и управления; нормативные документы, регламентирующие работу со служебной документацией; правила внутреннего трудового распорядка физкультурно-спортивной организации.</w:t>
      </w:r>
    </w:p>
    <w:p w:rsidR="00CA0AC1" w:rsidRPr="00BD11DF" w:rsidRDefault="00CA0AC1" w:rsidP="00CA0AC1">
      <w:pPr>
        <w:ind w:left="567" w:firstLine="567"/>
        <w:jc w:val="center"/>
        <w:rPr>
          <w:rFonts w:eastAsia="Calibri"/>
          <w:b/>
          <w:sz w:val="24"/>
          <w:szCs w:val="24"/>
          <w:lang w:eastAsia="en-US"/>
        </w:rPr>
      </w:pPr>
    </w:p>
    <w:p w:rsidR="00CA0AC1" w:rsidRPr="00BD11DF" w:rsidRDefault="00CA0AC1" w:rsidP="00CA0AC1">
      <w:pPr>
        <w:jc w:val="center"/>
        <w:rPr>
          <w:b/>
          <w:sz w:val="24"/>
          <w:szCs w:val="24"/>
        </w:rPr>
      </w:pPr>
      <w:r w:rsidRPr="00BD11DF">
        <w:rPr>
          <w:rFonts w:eastAsia="Calibri"/>
          <w:b/>
          <w:sz w:val="24"/>
          <w:szCs w:val="24"/>
          <w:lang w:eastAsia="en-US"/>
        </w:rPr>
        <w:t xml:space="preserve">РАЗДЕЛЫ № 1-5 </w:t>
      </w:r>
    </w:p>
    <w:p w:rsidR="00CA0AC1" w:rsidRPr="00BD11DF" w:rsidRDefault="00CA0AC1" w:rsidP="00CA0AC1">
      <w:pPr>
        <w:shd w:val="clear" w:color="auto" w:fill="FFFFFF"/>
        <w:rPr>
          <w:sz w:val="24"/>
          <w:szCs w:val="24"/>
        </w:rPr>
      </w:pPr>
      <w:r w:rsidRPr="00BD11DF">
        <w:rPr>
          <w:b/>
          <w:sz w:val="24"/>
          <w:szCs w:val="24"/>
        </w:rPr>
        <w:t>1. Персонал организации - это:</w:t>
      </w:r>
    </w:p>
    <w:p w:rsidR="00CA0AC1" w:rsidRPr="00BD11DF" w:rsidRDefault="00CA0AC1" w:rsidP="00CA0AC1">
      <w:pPr>
        <w:shd w:val="clear" w:color="auto" w:fill="FFFFFF"/>
        <w:rPr>
          <w:sz w:val="24"/>
          <w:szCs w:val="24"/>
        </w:rPr>
      </w:pPr>
      <w:r w:rsidRPr="00BD11DF">
        <w:rPr>
          <w:sz w:val="24"/>
          <w:szCs w:val="24"/>
        </w:rPr>
        <w:t>1. совокупность работников организации, объединенных в специализированные службы</w:t>
      </w:r>
    </w:p>
    <w:p w:rsidR="00CA0AC1" w:rsidRPr="00BD11DF" w:rsidRDefault="00CA0AC1" w:rsidP="00CA0AC1">
      <w:pPr>
        <w:shd w:val="clear" w:color="auto" w:fill="FFFFFF"/>
        <w:rPr>
          <w:sz w:val="24"/>
          <w:szCs w:val="24"/>
        </w:rPr>
      </w:pPr>
      <w:r w:rsidRPr="00BD11DF">
        <w:rPr>
          <w:sz w:val="24"/>
          <w:szCs w:val="24"/>
        </w:rPr>
        <w:t>2. выделение работников по социально-демографическим группам</w:t>
      </w:r>
    </w:p>
    <w:p w:rsidR="00CA0AC1" w:rsidRPr="00BD11DF" w:rsidRDefault="00CA0AC1" w:rsidP="00CA0AC1">
      <w:pPr>
        <w:shd w:val="clear" w:color="auto" w:fill="FFFFFF"/>
        <w:rPr>
          <w:sz w:val="24"/>
          <w:szCs w:val="24"/>
        </w:rPr>
      </w:pPr>
      <w:r w:rsidRPr="00BD11DF">
        <w:rPr>
          <w:sz w:val="24"/>
          <w:szCs w:val="24"/>
        </w:rPr>
        <w:t>3. совокупность отдельных лиц работников, объединенных по какому-либо признаку</w:t>
      </w:r>
    </w:p>
    <w:p w:rsidR="00CA0AC1" w:rsidRPr="00BD11DF" w:rsidRDefault="00CA0AC1" w:rsidP="00CA0AC1">
      <w:pPr>
        <w:shd w:val="clear" w:color="auto" w:fill="FFFFFF"/>
        <w:rPr>
          <w:sz w:val="24"/>
          <w:szCs w:val="24"/>
        </w:rPr>
      </w:pPr>
      <w:r w:rsidRPr="00BD11DF">
        <w:rPr>
          <w:sz w:val="24"/>
          <w:szCs w:val="24"/>
        </w:rPr>
        <w:t>4. личный состав организации, работающий по найму и обладающий определенными признаками</w:t>
      </w:r>
    </w:p>
    <w:p w:rsidR="00CA0AC1" w:rsidRPr="00BD11DF" w:rsidRDefault="00CA0AC1" w:rsidP="00CA0AC1">
      <w:pPr>
        <w:shd w:val="clear" w:color="auto" w:fill="FFFFFF"/>
        <w:rPr>
          <w:b/>
          <w:sz w:val="24"/>
          <w:szCs w:val="24"/>
        </w:rPr>
      </w:pPr>
      <w:r w:rsidRPr="00BD11DF">
        <w:rPr>
          <w:b/>
          <w:sz w:val="24"/>
          <w:szCs w:val="24"/>
        </w:rPr>
        <w:t>2. Структура персонала организации - это:</w:t>
      </w:r>
    </w:p>
    <w:p w:rsidR="00CA0AC1" w:rsidRPr="00BD11DF" w:rsidRDefault="00CA0AC1" w:rsidP="00CA0AC1">
      <w:pPr>
        <w:shd w:val="clear" w:color="auto" w:fill="FFFFFF"/>
        <w:rPr>
          <w:sz w:val="24"/>
          <w:szCs w:val="24"/>
        </w:rPr>
      </w:pPr>
      <w:r w:rsidRPr="00BD11DF">
        <w:rPr>
          <w:sz w:val="24"/>
          <w:szCs w:val="24"/>
        </w:rPr>
        <w:t>1. соотношение профессиональных групп специалистов и рабочих</w:t>
      </w:r>
    </w:p>
    <w:p w:rsidR="00CA0AC1" w:rsidRPr="00BD11DF" w:rsidRDefault="00CA0AC1" w:rsidP="00CA0AC1">
      <w:pPr>
        <w:shd w:val="clear" w:color="auto" w:fill="FFFFFF"/>
        <w:rPr>
          <w:sz w:val="24"/>
          <w:szCs w:val="24"/>
        </w:rPr>
      </w:pPr>
      <w:r w:rsidRPr="00BD11DF">
        <w:rPr>
          <w:sz w:val="24"/>
          <w:szCs w:val="24"/>
        </w:rPr>
        <w:t>2. совокупность отдельных лиц работников, объединенных по какому-либо признаку</w:t>
      </w:r>
    </w:p>
    <w:p w:rsidR="00CA0AC1" w:rsidRPr="00BD11DF" w:rsidRDefault="00CA0AC1" w:rsidP="00CA0AC1">
      <w:pPr>
        <w:shd w:val="clear" w:color="auto" w:fill="FFFFFF"/>
        <w:rPr>
          <w:sz w:val="24"/>
          <w:szCs w:val="24"/>
        </w:rPr>
      </w:pPr>
      <w:r w:rsidRPr="00BD11DF">
        <w:rPr>
          <w:sz w:val="24"/>
          <w:szCs w:val="24"/>
        </w:rPr>
        <w:t>3. выделение групп работников по функциям (видам деятельности) организации</w:t>
      </w:r>
    </w:p>
    <w:p w:rsidR="00CA0AC1" w:rsidRPr="00BD11DF" w:rsidRDefault="00CA0AC1" w:rsidP="00CA0AC1">
      <w:pPr>
        <w:shd w:val="clear" w:color="auto" w:fill="FFFFFF"/>
        <w:rPr>
          <w:sz w:val="24"/>
          <w:szCs w:val="24"/>
        </w:rPr>
      </w:pPr>
      <w:r w:rsidRPr="00BD11DF">
        <w:rPr>
          <w:sz w:val="24"/>
          <w:szCs w:val="24"/>
        </w:rPr>
        <w:t>4. совокупность работников организации, объединенных в специализированные службы</w:t>
      </w:r>
    </w:p>
    <w:p w:rsidR="00CA0AC1" w:rsidRPr="00BD11DF" w:rsidRDefault="00CA0AC1" w:rsidP="00CA0AC1">
      <w:pPr>
        <w:shd w:val="clear" w:color="auto" w:fill="FFFFFF"/>
        <w:rPr>
          <w:sz w:val="24"/>
          <w:szCs w:val="24"/>
        </w:rPr>
      </w:pPr>
      <w:r w:rsidRPr="00BD11DF">
        <w:rPr>
          <w:sz w:val="24"/>
          <w:szCs w:val="24"/>
        </w:rPr>
        <w:t>5. личный состав организации, работающий по найму и обладающий определенными признаками</w:t>
      </w:r>
    </w:p>
    <w:p w:rsidR="00CA0AC1" w:rsidRPr="00BD11DF" w:rsidRDefault="00CA0AC1" w:rsidP="00CA0AC1">
      <w:pPr>
        <w:shd w:val="clear" w:color="auto" w:fill="FFFFFF"/>
        <w:rPr>
          <w:b/>
          <w:sz w:val="24"/>
          <w:szCs w:val="24"/>
        </w:rPr>
      </w:pPr>
      <w:r w:rsidRPr="00BD11DF">
        <w:rPr>
          <w:b/>
          <w:sz w:val="24"/>
          <w:szCs w:val="24"/>
        </w:rPr>
        <w:t>3. Совокупность работников организации, объединенных в специализированные службы, подразделения и занятые преимущественно различными видами умственной деятельности называется:</w:t>
      </w:r>
    </w:p>
    <w:p w:rsidR="00CA0AC1" w:rsidRPr="00BD11DF" w:rsidRDefault="00CA0AC1" w:rsidP="00CA0AC1">
      <w:pPr>
        <w:shd w:val="clear" w:color="auto" w:fill="FFFFFF"/>
        <w:rPr>
          <w:sz w:val="24"/>
          <w:szCs w:val="24"/>
        </w:rPr>
      </w:pPr>
      <w:r w:rsidRPr="00BD11DF">
        <w:rPr>
          <w:sz w:val="24"/>
          <w:szCs w:val="24"/>
        </w:rPr>
        <w:t>1. рабочие</w:t>
      </w:r>
    </w:p>
    <w:p w:rsidR="00CA0AC1" w:rsidRPr="00BD11DF" w:rsidRDefault="00CA0AC1" w:rsidP="00CA0AC1">
      <w:pPr>
        <w:shd w:val="clear" w:color="auto" w:fill="FFFFFF"/>
        <w:rPr>
          <w:sz w:val="24"/>
          <w:szCs w:val="24"/>
        </w:rPr>
      </w:pPr>
      <w:r w:rsidRPr="00BD11DF">
        <w:rPr>
          <w:sz w:val="24"/>
          <w:szCs w:val="24"/>
        </w:rPr>
        <w:t>2. управленческий персонал</w:t>
      </w:r>
    </w:p>
    <w:p w:rsidR="00CA0AC1" w:rsidRPr="00BD11DF" w:rsidRDefault="00CA0AC1" w:rsidP="00CA0AC1">
      <w:pPr>
        <w:shd w:val="clear" w:color="auto" w:fill="FFFFFF"/>
        <w:rPr>
          <w:sz w:val="24"/>
          <w:szCs w:val="24"/>
        </w:rPr>
      </w:pPr>
      <w:r w:rsidRPr="00BD11DF">
        <w:rPr>
          <w:sz w:val="24"/>
          <w:szCs w:val="24"/>
        </w:rPr>
        <w:t>3. работники социальной инфраструктуры</w:t>
      </w:r>
    </w:p>
    <w:p w:rsidR="00CA0AC1" w:rsidRPr="00BD11DF" w:rsidRDefault="00CA0AC1" w:rsidP="00CA0AC1">
      <w:pPr>
        <w:shd w:val="clear" w:color="auto" w:fill="FFFFFF"/>
        <w:rPr>
          <w:sz w:val="24"/>
          <w:szCs w:val="24"/>
        </w:rPr>
      </w:pPr>
      <w:r w:rsidRPr="00BD11DF">
        <w:rPr>
          <w:sz w:val="24"/>
          <w:szCs w:val="24"/>
        </w:rPr>
        <w:t>4. специалисты</w:t>
      </w:r>
    </w:p>
    <w:p w:rsidR="00CA0AC1" w:rsidRPr="00BD11DF" w:rsidRDefault="00CA0AC1" w:rsidP="00CA0AC1">
      <w:pPr>
        <w:shd w:val="clear" w:color="auto" w:fill="FFFFFF"/>
        <w:rPr>
          <w:b/>
          <w:sz w:val="24"/>
          <w:szCs w:val="24"/>
        </w:rPr>
      </w:pPr>
      <w:r w:rsidRPr="00BD11DF">
        <w:rPr>
          <w:b/>
          <w:sz w:val="24"/>
          <w:szCs w:val="24"/>
        </w:rPr>
        <w:t>4. К категории специалистов относятся должности:</w:t>
      </w:r>
    </w:p>
    <w:p w:rsidR="00CA0AC1" w:rsidRPr="00BD11DF" w:rsidRDefault="00CA0AC1" w:rsidP="00CA0AC1">
      <w:pPr>
        <w:shd w:val="clear" w:color="auto" w:fill="FFFFFF"/>
        <w:rPr>
          <w:sz w:val="24"/>
          <w:szCs w:val="24"/>
        </w:rPr>
      </w:pPr>
      <w:r w:rsidRPr="00BD11DF">
        <w:rPr>
          <w:sz w:val="24"/>
          <w:szCs w:val="24"/>
        </w:rPr>
        <w:t>1. кассиры</w:t>
      </w:r>
    </w:p>
    <w:p w:rsidR="00CA0AC1" w:rsidRPr="00BD11DF" w:rsidRDefault="00CA0AC1" w:rsidP="00CA0AC1">
      <w:pPr>
        <w:shd w:val="clear" w:color="auto" w:fill="FFFFFF"/>
        <w:rPr>
          <w:sz w:val="24"/>
          <w:szCs w:val="24"/>
        </w:rPr>
      </w:pPr>
      <w:r w:rsidRPr="00BD11DF">
        <w:rPr>
          <w:sz w:val="24"/>
          <w:szCs w:val="24"/>
        </w:rPr>
        <w:t>2. инженеры</w:t>
      </w:r>
    </w:p>
    <w:p w:rsidR="00CA0AC1" w:rsidRPr="00BD11DF" w:rsidRDefault="00CA0AC1" w:rsidP="00CA0AC1">
      <w:pPr>
        <w:shd w:val="clear" w:color="auto" w:fill="FFFFFF"/>
        <w:rPr>
          <w:sz w:val="24"/>
          <w:szCs w:val="24"/>
        </w:rPr>
      </w:pPr>
      <w:r w:rsidRPr="00BD11DF">
        <w:rPr>
          <w:sz w:val="24"/>
          <w:szCs w:val="24"/>
        </w:rPr>
        <w:t>3. секретари</w:t>
      </w:r>
    </w:p>
    <w:p w:rsidR="00CA0AC1" w:rsidRPr="00BD11DF" w:rsidRDefault="00CA0AC1" w:rsidP="00CA0AC1">
      <w:pPr>
        <w:shd w:val="clear" w:color="auto" w:fill="FFFFFF"/>
        <w:rPr>
          <w:sz w:val="24"/>
          <w:szCs w:val="24"/>
        </w:rPr>
      </w:pPr>
      <w:r w:rsidRPr="00BD11DF">
        <w:rPr>
          <w:sz w:val="24"/>
          <w:szCs w:val="24"/>
        </w:rPr>
        <w:t>4. бухгалтеры</w:t>
      </w:r>
    </w:p>
    <w:p w:rsidR="00CA0AC1" w:rsidRPr="00BD11DF" w:rsidRDefault="00CA0AC1" w:rsidP="00CA0AC1">
      <w:pPr>
        <w:shd w:val="clear" w:color="auto" w:fill="FFFFFF"/>
        <w:rPr>
          <w:sz w:val="24"/>
          <w:szCs w:val="24"/>
        </w:rPr>
      </w:pPr>
      <w:r w:rsidRPr="00BD11DF">
        <w:rPr>
          <w:sz w:val="24"/>
          <w:szCs w:val="24"/>
        </w:rPr>
        <w:t>5. техники</w:t>
      </w:r>
    </w:p>
    <w:p w:rsidR="00CA0AC1" w:rsidRPr="00BD11DF" w:rsidRDefault="00CA0AC1" w:rsidP="00CA0AC1">
      <w:pPr>
        <w:shd w:val="clear" w:color="auto" w:fill="FFFFFF"/>
        <w:rPr>
          <w:b/>
          <w:sz w:val="24"/>
          <w:szCs w:val="24"/>
        </w:rPr>
      </w:pPr>
      <w:r w:rsidRPr="00BD11DF">
        <w:rPr>
          <w:b/>
          <w:sz w:val="24"/>
          <w:szCs w:val="24"/>
        </w:rPr>
        <w:t>5. Работники, обеспечивающие и обслуживающие деятельность руководителей и специалистов при выработке и реализации ими управленческих решений относятся к категории:</w:t>
      </w:r>
    </w:p>
    <w:p w:rsidR="00CA0AC1" w:rsidRPr="00BD11DF" w:rsidRDefault="00CA0AC1" w:rsidP="00CA0AC1">
      <w:pPr>
        <w:shd w:val="clear" w:color="auto" w:fill="FFFFFF"/>
        <w:rPr>
          <w:sz w:val="24"/>
          <w:szCs w:val="24"/>
        </w:rPr>
      </w:pPr>
      <w:r w:rsidRPr="00BD11DF">
        <w:rPr>
          <w:sz w:val="24"/>
          <w:szCs w:val="24"/>
        </w:rPr>
        <w:lastRenderedPageBreak/>
        <w:t>1. рабочие</w:t>
      </w:r>
    </w:p>
    <w:p w:rsidR="00CA0AC1" w:rsidRPr="00BD11DF" w:rsidRDefault="00CA0AC1" w:rsidP="00CA0AC1">
      <w:pPr>
        <w:shd w:val="clear" w:color="auto" w:fill="FFFFFF"/>
        <w:rPr>
          <w:sz w:val="24"/>
          <w:szCs w:val="24"/>
        </w:rPr>
      </w:pPr>
      <w:r w:rsidRPr="00BD11DF">
        <w:rPr>
          <w:sz w:val="24"/>
          <w:szCs w:val="24"/>
        </w:rPr>
        <w:t>2. специалисты</w:t>
      </w:r>
    </w:p>
    <w:p w:rsidR="00CA0AC1" w:rsidRPr="00BD11DF" w:rsidRDefault="00CA0AC1" w:rsidP="00CA0AC1">
      <w:pPr>
        <w:shd w:val="clear" w:color="auto" w:fill="FFFFFF"/>
        <w:rPr>
          <w:sz w:val="24"/>
          <w:szCs w:val="24"/>
        </w:rPr>
      </w:pPr>
      <w:r w:rsidRPr="00BD11DF">
        <w:rPr>
          <w:sz w:val="24"/>
          <w:szCs w:val="24"/>
        </w:rPr>
        <w:t>3. руководители</w:t>
      </w:r>
    </w:p>
    <w:p w:rsidR="00CA0AC1" w:rsidRPr="00BD11DF" w:rsidRDefault="00CA0AC1" w:rsidP="00CA0AC1">
      <w:pPr>
        <w:shd w:val="clear" w:color="auto" w:fill="FFFFFF"/>
        <w:rPr>
          <w:sz w:val="24"/>
          <w:szCs w:val="24"/>
        </w:rPr>
      </w:pPr>
      <w:r w:rsidRPr="00BD11DF">
        <w:rPr>
          <w:sz w:val="24"/>
          <w:szCs w:val="24"/>
        </w:rPr>
        <w:t>4. работники социальной инфраструктуры</w:t>
      </w:r>
    </w:p>
    <w:p w:rsidR="00CA0AC1" w:rsidRPr="00BD11DF" w:rsidRDefault="00CA0AC1" w:rsidP="00CA0AC1">
      <w:pPr>
        <w:shd w:val="clear" w:color="auto" w:fill="FFFFFF"/>
        <w:rPr>
          <w:sz w:val="24"/>
          <w:szCs w:val="24"/>
        </w:rPr>
      </w:pPr>
      <w:r w:rsidRPr="00BD11DF">
        <w:rPr>
          <w:sz w:val="24"/>
          <w:szCs w:val="24"/>
        </w:rPr>
        <w:t>5. технические исполнители</w:t>
      </w:r>
    </w:p>
    <w:p w:rsidR="00CA0AC1" w:rsidRPr="00BD11DF" w:rsidRDefault="00CA0AC1" w:rsidP="00CA0AC1">
      <w:pPr>
        <w:shd w:val="clear" w:color="auto" w:fill="FFFFFF"/>
        <w:rPr>
          <w:b/>
          <w:sz w:val="24"/>
          <w:szCs w:val="24"/>
        </w:rPr>
      </w:pPr>
      <w:r w:rsidRPr="00BD11DF">
        <w:rPr>
          <w:b/>
          <w:sz w:val="24"/>
          <w:szCs w:val="24"/>
        </w:rPr>
        <w:t>6. Носителем функций по управлению персоналом выступает:</w:t>
      </w:r>
    </w:p>
    <w:p w:rsidR="00CA0AC1" w:rsidRPr="00BD11DF" w:rsidRDefault="00CA0AC1" w:rsidP="00CA0AC1">
      <w:pPr>
        <w:shd w:val="clear" w:color="auto" w:fill="FFFFFF"/>
        <w:rPr>
          <w:sz w:val="24"/>
          <w:szCs w:val="24"/>
        </w:rPr>
      </w:pPr>
      <w:r w:rsidRPr="00BD11DF">
        <w:rPr>
          <w:sz w:val="24"/>
          <w:szCs w:val="24"/>
        </w:rPr>
        <w:t>1. весь персонал организации</w:t>
      </w:r>
    </w:p>
    <w:p w:rsidR="00CA0AC1" w:rsidRPr="00BD11DF" w:rsidRDefault="00CA0AC1" w:rsidP="00CA0AC1">
      <w:pPr>
        <w:shd w:val="clear" w:color="auto" w:fill="FFFFFF"/>
        <w:rPr>
          <w:sz w:val="24"/>
          <w:szCs w:val="24"/>
        </w:rPr>
      </w:pPr>
      <w:r w:rsidRPr="00BD11DF">
        <w:rPr>
          <w:sz w:val="24"/>
          <w:szCs w:val="24"/>
        </w:rPr>
        <w:t>2. менеджеры по персоналу</w:t>
      </w:r>
    </w:p>
    <w:p w:rsidR="00CA0AC1" w:rsidRPr="00BD11DF" w:rsidRDefault="00CA0AC1" w:rsidP="00CA0AC1">
      <w:pPr>
        <w:shd w:val="clear" w:color="auto" w:fill="FFFFFF"/>
        <w:rPr>
          <w:sz w:val="24"/>
          <w:szCs w:val="24"/>
        </w:rPr>
      </w:pPr>
      <w:r w:rsidRPr="00BD11DF">
        <w:rPr>
          <w:sz w:val="24"/>
          <w:szCs w:val="24"/>
        </w:rPr>
        <w:t>3. руководители функциональных и производственных подразделений</w:t>
      </w:r>
    </w:p>
    <w:p w:rsidR="00CA0AC1" w:rsidRPr="00BD11DF" w:rsidRDefault="00CA0AC1" w:rsidP="00CA0AC1">
      <w:pPr>
        <w:shd w:val="clear" w:color="auto" w:fill="FFFFFF"/>
        <w:rPr>
          <w:sz w:val="24"/>
          <w:szCs w:val="24"/>
        </w:rPr>
      </w:pPr>
      <w:r w:rsidRPr="00BD11DF">
        <w:rPr>
          <w:sz w:val="24"/>
          <w:szCs w:val="24"/>
        </w:rPr>
        <w:t xml:space="preserve">4. высшее руководство, руководители функциональных и производственных </w:t>
      </w:r>
    </w:p>
    <w:p w:rsidR="00CA0AC1" w:rsidRPr="00BD11DF" w:rsidRDefault="00CA0AC1" w:rsidP="00CA0AC1">
      <w:pPr>
        <w:shd w:val="clear" w:color="auto" w:fill="FFFFFF"/>
        <w:rPr>
          <w:sz w:val="24"/>
          <w:szCs w:val="24"/>
        </w:rPr>
      </w:pPr>
      <w:r w:rsidRPr="00BD11DF">
        <w:rPr>
          <w:sz w:val="24"/>
          <w:szCs w:val="24"/>
        </w:rPr>
        <w:t>подразделений совместно со службой управления персоналом</w:t>
      </w:r>
    </w:p>
    <w:p w:rsidR="00CA0AC1" w:rsidRPr="00BD11DF" w:rsidRDefault="00CA0AC1" w:rsidP="00CA0AC1">
      <w:pPr>
        <w:shd w:val="clear" w:color="auto" w:fill="FFFFFF"/>
        <w:rPr>
          <w:sz w:val="24"/>
          <w:szCs w:val="24"/>
        </w:rPr>
      </w:pPr>
      <w:r w:rsidRPr="00BD11DF">
        <w:rPr>
          <w:sz w:val="24"/>
          <w:szCs w:val="24"/>
        </w:rPr>
        <w:t>5. высшее руководство организации</w:t>
      </w:r>
    </w:p>
    <w:p w:rsidR="00CA0AC1" w:rsidRPr="00BD11DF" w:rsidRDefault="00CA0AC1" w:rsidP="00CA0AC1">
      <w:pPr>
        <w:shd w:val="clear" w:color="auto" w:fill="FFFFFF"/>
        <w:rPr>
          <w:b/>
          <w:sz w:val="24"/>
          <w:szCs w:val="24"/>
        </w:rPr>
      </w:pPr>
      <w:r w:rsidRPr="00BD11DF">
        <w:rPr>
          <w:b/>
          <w:sz w:val="24"/>
          <w:szCs w:val="24"/>
        </w:rPr>
        <w:t>7. Объектом функций по управлению персоналом является:</w:t>
      </w:r>
    </w:p>
    <w:p w:rsidR="00CA0AC1" w:rsidRPr="00BD11DF" w:rsidRDefault="00CA0AC1" w:rsidP="00CA0AC1">
      <w:pPr>
        <w:shd w:val="clear" w:color="auto" w:fill="FFFFFF"/>
        <w:rPr>
          <w:sz w:val="24"/>
          <w:szCs w:val="24"/>
        </w:rPr>
      </w:pPr>
      <w:r w:rsidRPr="00BD11DF">
        <w:rPr>
          <w:sz w:val="24"/>
          <w:szCs w:val="24"/>
        </w:rPr>
        <w:t>1. весь персонал организации</w:t>
      </w:r>
    </w:p>
    <w:p w:rsidR="00CA0AC1" w:rsidRPr="00BD11DF" w:rsidRDefault="00CA0AC1" w:rsidP="00CA0AC1">
      <w:pPr>
        <w:shd w:val="clear" w:color="auto" w:fill="FFFFFF"/>
        <w:rPr>
          <w:sz w:val="24"/>
          <w:szCs w:val="24"/>
        </w:rPr>
      </w:pPr>
      <w:r w:rsidRPr="00BD11DF">
        <w:rPr>
          <w:sz w:val="24"/>
          <w:szCs w:val="24"/>
        </w:rPr>
        <w:t>2. менеджеры по персоналу</w:t>
      </w:r>
    </w:p>
    <w:p w:rsidR="00CA0AC1" w:rsidRPr="00BD11DF" w:rsidRDefault="00CA0AC1" w:rsidP="00CA0AC1">
      <w:pPr>
        <w:shd w:val="clear" w:color="auto" w:fill="FFFFFF"/>
        <w:rPr>
          <w:sz w:val="24"/>
          <w:szCs w:val="24"/>
        </w:rPr>
      </w:pPr>
      <w:r w:rsidRPr="00BD11DF">
        <w:rPr>
          <w:sz w:val="24"/>
          <w:szCs w:val="24"/>
        </w:rPr>
        <w:t>3. руководители функциональных и производственных подразделений совместно со службой управления персоналом</w:t>
      </w:r>
    </w:p>
    <w:p w:rsidR="00CA0AC1" w:rsidRPr="00BD11DF" w:rsidRDefault="00CA0AC1" w:rsidP="00CA0AC1">
      <w:pPr>
        <w:shd w:val="clear" w:color="auto" w:fill="FFFFFF"/>
        <w:rPr>
          <w:sz w:val="24"/>
          <w:szCs w:val="24"/>
        </w:rPr>
      </w:pPr>
      <w:r w:rsidRPr="00BD11DF">
        <w:rPr>
          <w:sz w:val="24"/>
          <w:szCs w:val="24"/>
        </w:rPr>
        <w:t>4. высшее руководство, руководители функциональных и производственных подразделений совместно со службой управления персоналом</w:t>
      </w:r>
    </w:p>
    <w:p w:rsidR="00CA0AC1" w:rsidRPr="00BD11DF" w:rsidRDefault="00CA0AC1" w:rsidP="00CA0AC1">
      <w:pPr>
        <w:shd w:val="clear" w:color="auto" w:fill="FFFFFF"/>
        <w:rPr>
          <w:sz w:val="24"/>
          <w:szCs w:val="24"/>
        </w:rPr>
      </w:pPr>
      <w:r w:rsidRPr="00BD11DF">
        <w:rPr>
          <w:sz w:val="24"/>
          <w:szCs w:val="24"/>
        </w:rPr>
        <w:t>5. высшее руководство организации</w:t>
      </w:r>
    </w:p>
    <w:p w:rsidR="00CA0AC1" w:rsidRPr="00BD11DF" w:rsidRDefault="00CA0AC1" w:rsidP="00CA0AC1">
      <w:pPr>
        <w:shd w:val="clear" w:color="auto" w:fill="FFFFFF"/>
        <w:rPr>
          <w:b/>
          <w:sz w:val="24"/>
          <w:szCs w:val="24"/>
        </w:rPr>
      </w:pPr>
      <w:r w:rsidRPr="00BD11DF">
        <w:rPr>
          <w:b/>
          <w:sz w:val="24"/>
          <w:szCs w:val="24"/>
        </w:rPr>
        <w:t>8. Для принципа прозрачности характерно:</w:t>
      </w:r>
    </w:p>
    <w:p w:rsidR="00CA0AC1" w:rsidRPr="00BD11DF" w:rsidRDefault="00CA0AC1" w:rsidP="00CA0AC1">
      <w:pPr>
        <w:shd w:val="clear" w:color="auto" w:fill="FFFFFF"/>
        <w:rPr>
          <w:sz w:val="24"/>
          <w:szCs w:val="24"/>
        </w:rPr>
      </w:pPr>
      <w:r w:rsidRPr="00BD11DF">
        <w:rPr>
          <w:sz w:val="24"/>
          <w:szCs w:val="24"/>
        </w:rPr>
        <w:t>1. своевременное принятие решений по анализу и совершенствованию системы управления персонала</w:t>
      </w:r>
    </w:p>
    <w:p w:rsidR="00CA0AC1" w:rsidRPr="00BD11DF" w:rsidRDefault="00CA0AC1" w:rsidP="00CA0AC1">
      <w:pPr>
        <w:shd w:val="clear" w:color="auto" w:fill="FFFFFF"/>
        <w:rPr>
          <w:sz w:val="24"/>
          <w:szCs w:val="24"/>
        </w:rPr>
      </w:pPr>
      <w:r w:rsidRPr="00BD11DF">
        <w:rPr>
          <w:sz w:val="24"/>
          <w:szCs w:val="24"/>
        </w:rPr>
        <w:t>2. концептуальное единство, доступная терминология</w:t>
      </w:r>
    </w:p>
    <w:p w:rsidR="00CA0AC1" w:rsidRPr="00BD11DF" w:rsidRDefault="00CA0AC1" w:rsidP="00CA0AC1">
      <w:pPr>
        <w:shd w:val="clear" w:color="auto" w:fill="FFFFFF"/>
        <w:rPr>
          <w:sz w:val="24"/>
          <w:szCs w:val="24"/>
        </w:rPr>
      </w:pPr>
      <w:r w:rsidRPr="00BD11DF">
        <w:rPr>
          <w:sz w:val="24"/>
          <w:szCs w:val="24"/>
        </w:rPr>
        <w:t>3. рациональная автономность структурных подразделений или отдельных руководителей</w:t>
      </w:r>
    </w:p>
    <w:p w:rsidR="00CA0AC1" w:rsidRPr="00BD11DF" w:rsidRDefault="00CA0AC1" w:rsidP="00CA0AC1">
      <w:pPr>
        <w:shd w:val="clear" w:color="auto" w:fill="FFFFFF"/>
        <w:rPr>
          <w:sz w:val="24"/>
          <w:szCs w:val="24"/>
        </w:rPr>
      </w:pPr>
      <w:r w:rsidRPr="00BD11DF">
        <w:rPr>
          <w:sz w:val="24"/>
          <w:szCs w:val="24"/>
        </w:rPr>
        <w:t>4. наиболее эффективная и экономичная организация системы управления персонала</w:t>
      </w:r>
    </w:p>
    <w:p w:rsidR="00CA0AC1" w:rsidRPr="00BD11DF" w:rsidRDefault="00CA0AC1" w:rsidP="00CA0AC1">
      <w:pPr>
        <w:shd w:val="clear" w:color="auto" w:fill="FFFFFF"/>
        <w:rPr>
          <w:sz w:val="24"/>
          <w:szCs w:val="24"/>
        </w:rPr>
      </w:pPr>
      <w:r w:rsidRPr="00BD11DF">
        <w:rPr>
          <w:sz w:val="24"/>
          <w:szCs w:val="24"/>
        </w:rPr>
        <w:t>5. простота системы управления персоналом</w:t>
      </w:r>
    </w:p>
    <w:p w:rsidR="00CA0AC1" w:rsidRPr="00BD11DF" w:rsidRDefault="00CA0AC1" w:rsidP="00CA0AC1">
      <w:pPr>
        <w:shd w:val="clear" w:color="auto" w:fill="FFFFFF"/>
        <w:rPr>
          <w:b/>
          <w:sz w:val="24"/>
          <w:szCs w:val="24"/>
        </w:rPr>
      </w:pPr>
      <w:r w:rsidRPr="00BD11DF">
        <w:rPr>
          <w:b/>
          <w:sz w:val="24"/>
          <w:szCs w:val="24"/>
        </w:rPr>
        <w:t>9. Принцип параллельности означает:</w:t>
      </w:r>
    </w:p>
    <w:p w:rsidR="00CA0AC1" w:rsidRPr="00BD11DF" w:rsidRDefault="00CA0AC1" w:rsidP="00CA0AC1">
      <w:pPr>
        <w:shd w:val="clear" w:color="auto" w:fill="FFFFFF"/>
        <w:rPr>
          <w:sz w:val="24"/>
          <w:szCs w:val="24"/>
        </w:rPr>
      </w:pPr>
      <w:r w:rsidRPr="00BD11DF">
        <w:rPr>
          <w:sz w:val="24"/>
          <w:szCs w:val="24"/>
        </w:rPr>
        <w:t>1. приспособленность системы управления персонала к изменяющимся целям объекта управления и условиям его работы</w:t>
      </w:r>
    </w:p>
    <w:p w:rsidR="00CA0AC1" w:rsidRPr="00BD11DF" w:rsidRDefault="00CA0AC1" w:rsidP="00CA0AC1">
      <w:pPr>
        <w:shd w:val="clear" w:color="auto" w:fill="FFFFFF"/>
        <w:rPr>
          <w:sz w:val="24"/>
          <w:szCs w:val="24"/>
        </w:rPr>
      </w:pPr>
      <w:r w:rsidRPr="00BD11DF">
        <w:rPr>
          <w:sz w:val="24"/>
          <w:szCs w:val="24"/>
        </w:rPr>
        <w:t>2. выполнение одинакового объема работ в равные промежутки времени</w:t>
      </w:r>
    </w:p>
    <w:p w:rsidR="00CA0AC1" w:rsidRPr="00BD11DF" w:rsidRDefault="00CA0AC1" w:rsidP="00CA0AC1">
      <w:pPr>
        <w:shd w:val="clear" w:color="auto" w:fill="FFFFFF"/>
        <w:rPr>
          <w:sz w:val="24"/>
          <w:szCs w:val="24"/>
        </w:rPr>
      </w:pPr>
      <w:r w:rsidRPr="00BD11DF">
        <w:rPr>
          <w:sz w:val="24"/>
          <w:szCs w:val="24"/>
        </w:rPr>
        <w:t>3. упорядоченность и целенаправленность необходимой информации по выработке определенного решения</w:t>
      </w:r>
    </w:p>
    <w:p w:rsidR="00CA0AC1" w:rsidRPr="00BD11DF" w:rsidRDefault="00CA0AC1" w:rsidP="00CA0AC1">
      <w:pPr>
        <w:shd w:val="clear" w:color="auto" w:fill="FFFFFF"/>
        <w:rPr>
          <w:sz w:val="24"/>
          <w:szCs w:val="24"/>
        </w:rPr>
      </w:pPr>
      <w:r w:rsidRPr="00BD11DF">
        <w:rPr>
          <w:sz w:val="24"/>
          <w:szCs w:val="24"/>
        </w:rPr>
        <w:t>4. одновременное выполнение отдельных управленческих решений, повышение оперативности управления персоналом</w:t>
      </w:r>
    </w:p>
    <w:p w:rsidR="00CA0AC1" w:rsidRPr="00BD11DF" w:rsidRDefault="00CA0AC1" w:rsidP="00CA0AC1">
      <w:pPr>
        <w:shd w:val="clear" w:color="auto" w:fill="FFFFFF"/>
        <w:rPr>
          <w:sz w:val="24"/>
          <w:szCs w:val="24"/>
        </w:rPr>
      </w:pPr>
      <w:r w:rsidRPr="00BD11DF">
        <w:rPr>
          <w:sz w:val="24"/>
          <w:szCs w:val="24"/>
        </w:rPr>
        <w:t>5. 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p w:rsidR="00CA0AC1" w:rsidRPr="00BD11DF" w:rsidRDefault="00CA0AC1" w:rsidP="00CA0AC1">
      <w:pPr>
        <w:shd w:val="clear" w:color="auto" w:fill="FFFFFF"/>
        <w:rPr>
          <w:sz w:val="24"/>
          <w:szCs w:val="24"/>
        </w:rPr>
      </w:pPr>
      <w:r w:rsidRPr="00BD11DF">
        <w:rPr>
          <w:b/>
          <w:bCs/>
          <w:sz w:val="24"/>
          <w:szCs w:val="24"/>
        </w:rPr>
        <w:t xml:space="preserve">10. С чем связано возникновение управления персоналом как особого вида деятельности </w:t>
      </w:r>
      <w:r w:rsidRPr="00BD11DF">
        <w:rPr>
          <w:bCs/>
          <w:sz w:val="24"/>
          <w:szCs w:val="24"/>
        </w:rPr>
        <w:t>(выбрать и указать только одну группу факторов):</w:t>
      </w:r>
      <w:r w:rsidRPr="00BD11DF">
        <w:rPr>
          <w:b/>
          <w:bCs/>
          <w:sz w:val="24"/>
          <w:szCs w:val="24"/>
        </w:rPr>
        <w:br/>
      </w:r>
      <w:r w:rsidRPr="00BD11DF">
        <w:rPr>
          <w:sz w:val="24"/>
          <w:szCs w:val="24"/>
        </w:rPr>
        <w:t>1.  ростом масштабов экономических организаций, усилением недовольства условиями труда большинства работников; </w:t>
      </w:r>
      <w:r w:rsidRPr="00BD11DF">
        <w:rPr>
          <w:sz w:val="24"/>
          <w:szCs w:val="24"/>
        </w:rPr>
        <w:br/>
        <w:t>2.  распространением "научной организации труда", развитием профсоюзного движения, активным вмешательством государства в отношения между наемными работниками и работодателями;</w:t>
      </w:r>
      <w:r w:rsidRPr="00BD11DF">
        <w:rPr>
          <w:sz w:val="24"/>
          <w:szCs w:val="24"/>
        </w:rPr>
        <w:br/>
        <w:t>3. ужесточением рыночной конкуренции, активизацией деятельности профсоюзов, государственным законодательным регулированием кадровой работы, усложнением масштабов экономических организаций, развитием организационной культуры.</w:t>
      </w:r>
      <w:r w:rsidRPr="00BD11DF">
        <w:rPr>
          <w:sz w:val="24"/>
          <w:szCs w:val="24"/>
        </w:rPr>
        <w:br/>
      </w:r>
      <w:r w:rsidRPr="00BD11DF">
        <w:rPr>
          <w:b/>
          <w:bCs/>
          <w:sz w:val="24"/>
          <w:szCs w:val="24"/>
        </w:rPr>
        <w:t xml:space="preserve">11. Какой перечень задач точнее характеризует содержание управления персоналом. </w:t>
      </w:r>
      <w:r w:rsidRPr="00BD11DF">
        <w:rPr>
          <w:bCs/>
          <w:sz w:val="24"/>
          <w:szCs w:val="24"/>
        </w:rPr>
        <w:t>(выбрать и указать только одну группу задач управления персоналом</w:t>
      </w:r>
      <w:r w:rsidRPr="00BD11DF">
        <w:rPr>
          <w:b/>
          <w:bCs/>
          <w:sz w:val="24"/>
          <w:szCs w:val="24"/>
        </w:rPr>
        <w:t>:</w:t>
      </w:r>
      <w:r w:rsidRPr="00BD11DF">
        <w:rPr>
          <w:b/>
          <w:bCs/>
          <w:sz w:val="24"/>
          <w:szCs w:val="24"/>
        </w:rPr>
        <w:br/>
      </w:r>
      <w:r w:rsidRPr="00BD11DF">
        <w:rPr>
          <w:sz w:val="24"/>
          <w:szCs w:val="24"/>
        </w:rPr>
        <w:t>1.  использование собственных человеческих ресурсов, разделение труда, укрепление дисциплины труда;</w:t>
      </w:r>
    </w:p>
    <w:p w:rsidR="00CA0AC1" w:rsidRPr="00BD11DF" w:rsidRDefault="00CA0AC1" w:rsidP="00CA0AC1">
      <w:pPr>
        <w:rPr>
          <w:b/>
          <w:bCs/>
          <w:sz w:val="24"/>
          <w:szCs w:val="24"/>
        </w:rPr>
      </w:pPr>
      <w:r w:rsidRPr="00BD11DF">
        <w:rPr>
          <w:sz w:val="24"/>
          <w:szCs w:val="24"/>
        </w:rPr>
        <w:lastRenderedPageBreak/>
        <w:t>2. контроль за соблюдением трудового законодательства администрацией предприятия; </w:t>
      </w:r>
      <w:r w:rsidRPr="00BD11DF">
        <w:rPr>
          <w:sz w:val="24"/>
          <w:szCs w:val="24"/>
        </w:rPr>
        <w:br/>
        <w:t>3. планирование и развитие профессиональной карьеры, стимулирование труда, профессиональное обучение; </w:t>
      </w:r>
      <w:r w:rsidRPr="00BD11DF">
        <w:rPr>
          <w:sz w:val="24"/>
          <w:szCs w:val="24"/>
        </w:rPr>
        <w:br/>
        <w:t>4. найм персонала, организация исполнения работы, оценка, вознаграждение и развитие персонала.</w:t>
      </w:r>
      <w:r w:rsidRPr="00BD11DF">
        <w:rPr>
          <w:sz w:val="24"/>
          <w:szCs w:val="24"/>
        </w:rPr>
        <w:br/>
      </w:r>
      <w:r w:rsidRPr="00BD11DF">
        <w:rPr>
          <w:b/>
          <w:bCs/>
          <w:sz w:val="24"/>
          <w:szCs w:val="24"/>
        </w:rPr>
        <w:t>12. При предпринимательской организационной стратегии акцент при найме и отборе делается:</w:t>
      </w:r>
      <w:r w:rsidRPr="00BD11DF">
        <w:rPr>
          <w:b/>
          <w:bCs/>
          <w:sz w:val="24"/>
          <w:szCs w:val="24"/>
        </w:rPr>
        <w:br/>
      </w:r>
      <w:r w:rsidRPr="00BD11DF">
        <w:rPr>
          <w:sz w:val="24"/>
          <w:szCs w:val="24"/>
        </w:rPr>
        <w:t>1.на поиск инициативных сотрудников с долговременной ориентацией, готовых рисковать и доводить дело до конца;</w:t>
      </w:r>
      <w:r w:rsidRPr="00BD11DF">
        <w:rPr>
          <w:sz w:val="24"/>
          <w:szCs w:val="24"/>
        </w:rPr>
        <w:br/>
        <w:t>2.  на поиске сотрудников узкой ориентации, без большой приверженности организации на короткое время; </w:t>
      </w:r>
      <w:r w:rsidRPr="00BD11DF">
        <w:rPr>
          <w:sz w:val="24"/>
          <w:szCs w:val="24"/>
        </w:rPr>
        <w:br/>
        <w:t>3. на поиске разносторонне развитых сотрудников, ориентированные на достижение больших личных и организационных целей.</w:t>
      </w:r>
      <w:r w:rsidRPr="00BD11DF">
        <w:rPr>
          <w:sz w:val="24"/>
          <w:szCs w:val="24"/>
        </w:rPr>
        <w:br/>
      </w:r>
      <w:r w:rsidRPr="00BD11DF">
        <w:rPr>
          <w:b/>
          <w:bCs/>
          <w:sz w:val="24"/>
          <w:szCs w:val="24"/>
        </w:rPr>
        <w:t xml:space="preserve">13. Возрастание роли стратегического подхода к управлению персоналом в настоящее время связано </w:t>
      </w:r>
      <w:r w:rsidRPr="00BD11DF">
        <w:rPr>
          <w:bCs/>
          <w:sz w:val="24"/>
          <w:szCs w:val="24"/>
        </w:rPr>
        <w:t>(выбрать и указать только одну группу факторов):</w:t>
      </w:r>
      <w:r w:rsidRPr="00BD11DF">
        <w:rPr>
          <w:b/>
          <w:bCs/>
          <w:sz w:val="24"/>
          <w:szCs w:val="24"/>
        </w:rPr>
        <w:br/>
      </w:r>
      <w:r w:rsidRPr="00BD11DF">
        <w:rPr>
          <w:sz w:val="24"/>
          <w:szCs w:val="24"/>
        </w:rPr>
        <w:t>1. с высокой монополизацией и концентрацией российского производства; </w:t>
      </w:r>
      <w:r w:rsidRPr="00BD11DF">
        <w:rPr>
          <w:sz w:val="24"/>
          <w:szCs w:val="24"/>
        </w:rPr>
        <w:br/>
        <w:t>2. с регионализацией экономики и целенаправленной структурной перестройкой занятости; </w:t>
      </w:r>
      <w:r w:rsidRPr="00BD11DF">
        <w:rPr>
          <w:sz w:val="24"/>
          <w:szCs w:val="24"/>
        </w:rPr>
        <w:br/>
        <w:t>3. с ужесточением конкуренции во всех ее проявлениях, ускорением темпов изменения параметров внешней среды и возрастанием неопределенности ее параметров во времени.</w:t>
      </w:r>
      <w:r w:rsidRPr="00BD11DF">
        <w:rPr>
          <w:sz w:val="24"/>
          <w:szCs w:val="24"/>
        </w:rPr>
        <w:br/>
      </w:r>
      <w:r w:rsidRPr="00BD11DF">
        <w:rPr>
          <w:b/>
          <w:bCs/>
          <w:sz w:val="24"/>
          <w:szCs w:val="24"/>
        </w:rPr>
        <w:t>14. Планы по человеческим ресурсам определяют:</w:t>
      </w:r>
      <w:r w:rsidRPr="00BD11DF">
        <w:rPr>
          <w:b/>
          <w:bCs/>
          <w:sz w:val="24"/>
          <w:szCs w:val="24"/>
        </w:rPr>
        <w:br/>
      </w:r>
      <w:r w:rsidRPr="00BD11DF">
        <w:rPr>
          <w:sz w:val="24"/>
          <w:szCs w:val="24"/>
        </w:rPr>
        <w:t>1.  политику по набору женщин и национальных меньшинств; </w:t>
      </w:r>
      <w:r w:rsidRPr="00BD11DF">
        <w:rPr>
          <w:sz w:val="24"/>
          <w:szCs w:val="24"/>
        </w:rPr>
        <w:br/>
        <w:t>2. политику по отношению к временным работающим; </w:t>
      </w:r>
      <w:r w:rsidRPr="00BD11DF">
        <w:rPr>
          <w:sz w:val="24"/>
          <w:szCs w:val="24"/>
        </w:rPr>
        <w:br/>
        <w:t>3. уровень оплаты; </w:t>
      </w:r>
      <w:r w:rsidRPr="00BD11DF">
        <w:rPr>
          <w:sz w:val="24"/>
          <w:szCs w:val="24"/>
        </w:rPr>
        <w:br/>
        <w:t>4. оценку будущих потребностей в кадрах.</w:t>
      </w:r>
      <w:r w:rsidRPr="00BD11DF">
        <w:rPr>
          <w:sz w:val="24"/>
          <w:szCs w:val="24"/>
        </w:rPr>
        <w:br/>
      </w:r>
      <w:r w:rsidRPr="00BD11DF">
        <w:rPr>
          <w:b/>
          <w:bCs/>
          <w:sz w:val="24"/>
          <w:szCs w:val="24"/>
        </w:rPr>
        <w:t xml:space="preserve">15. Основными функциями подсистемы развития персонала являются </w:t>
      </w:r>
      <w:r w:rsidRPr="00BD11DF">
        <w:rPr>
          <w:bCs/>
          <w:sz w:val="24"/>
          <w:szCs w:val="24"/>
        </w:rPr>
        <w:t>(при необходимости указать несколько):</w:t>
      </w:r>
      <w:r w:rsidRPr="00BD11DF">
        <w:rPr>
          <w:bCs/>
          <w:sz w:val="24"/>
          <w:szCs w:val="24"/>
        </w:rPr>
        <w:br/>
      </w:r>
      <w:r w:rsidRPr="00BD11DF">
        <w:rPr>
          <w:sz w:val="24"/>
          <w:szCs w:val="24"/>
        </w:rPr>
        <w:t>1. разработка стратегии управления персоналом;</w:t>
      </w:r>
      <w:r w:rsidRPr="00BD11DF">
        <w:rPr>
          <w:sz w:val="24"/>
          <w:szCs w:val="24"/>
        </w:rPr>
        <w:br/>
        <w:t>2. работа с кадровым резервом;</w:t>
      </w:r>
      <w:r w:rsidRPr="00BD11DF">
        <w:rPr>
          <w:sz w:val="24"/>
          <w:szCs w:val="24"/>
        </w:rPr>
        <w:br/>
        <w:t>3. переподготовка и повышение квалификации работников;</w:t>
      </w:r>
      <w:r w:rsidRPr="00BD11DF">
        <w:rPr>
          <w:sz w:val="24"/>
          <w:szCs w:val="24"/>
        </w:rPr>
        <w:br/>
        <w:t>4.  планирование и контроль деловой карьеры;</w:t>
      </w:r>
      <w:r w:rsidRPr="00BD11DF">
        <w:rPr>
          <w:sz w:val="24"/>
          <w:szCs w:val="24"/>
        </w:rPr>
        <w:br/>
        <w:t>5. планирование и прогнозирование персонала;</w:t>
      </w:r>
      <w:r w:rsidRPr="00BD11DF">
        <w:rPr>
          <w:sz w:val="24"/>
          <w:szCs w:val="24"/>
        </w:rPr>
        <w:br/>
        <w:t>6. организация трудовых отношений.</w:t>
      </w:r>
    </w:p>
    <w:p w:rsidR="00CA0AC1" w:rsidRPr="00BD11DF" w:rsidRDefault="00CA0AC1" w:rsidP="00CA0AC1">
      <w:pPr>
        <w:rPr>
          <w:b/>
          <w:bCs/>
          <w:sz w:val="24"/>
          <w:szCs w:val="24"/>
        </w:rPr>
      </w:pPr>
      <w:r w:rsidRPr="00BD11DF">
        <w:rPr>
          <w:b/>
          <w:bCs/>
          <w:sz w:val="24"/>
          <w:szCs w:val="24"/>
        </w:rPr>
        <w:t xml:space="preserve">16. К методам формирования системы управления персоналом относятся </w:t>
      </w:r>
      <w:r w:rsidRPr="00BD11DF">
        <w:rPr>
          <w:bCs/>
          <w:sz w:val="24"/>
          <w:szCs w:val="24"/>
        </w:rPr>
        <w:t>(при необходимости указать несколько):</w:t>
      </w:r>
      <w:r w:rsidRPr="00BD11DF">
        <w:rPr>
          <w:bCs/>
          <w:sz w:val="24"/>
          <w:szCs w:val="24"/>
        </w:rPr>
        <w:br/>
      </w:r>
      <w:r w:rsidRPr="00BD11DF">
        <w:rPr>
          <w:sz w:val="24"/>
          <w:szCs w:val="24"/>
        </w:rPr>
        <w:t>1. метод аналогий;</w:t>
      </w:r>
      <w:r w:rsidRPr="00BD11DF">
        <w:rPr>
          <w:sz w:val="24"/>
          <w:szCs w:val="24"/>
        </w:rPr>
        <w:br/>
        <w:t>2. метод структуризации целей;</w:t>
      </w:r>
      <w:r w:rsidRPr="00BD11DF">
        <w:rPr>
          <w:sz w:val="24"/>
          <w:szCs w:val="24"/>
        </w:rPr>
        <w:br/>
        <w:t>3. морфологический анализ.</w:t>
      </w:r>
      <w:r w:rsidRPr="00BD11DF">
        <w:rPr>
          <w:sz w:val="24"/>
          <w:szCs w:val="24"/>
        </w:rPr>
        <w:br/>
      </w:r>
      <w:r w:rsidRPr="00BD11DF">
        <w:rPr>
          <w:b/>
          <w:bCs/>
          <w:sz w:val="24"/>
          <w:szCs w:val="24"/>
        </w:rPr>
        <w:t>17. Какой метод в области совершенствования управления персоналом получил наибольшее распространение:</w:t>
      </w:r>
      <w:r w:rsidRPr="00BD11DF">
        <w:rPr>
          <w:b/>
          <w:bCs/>
          <w:sz w:val="24"/>
          <w:szCs w:val="24"/>
        </w:rPr>
        <w:br/>
      </w:r>
      <w:r w:rsidRPr="00BD11DF">
        <w:rPr>
          <w:sz w:val="24"/>
          <w:szCs w:val="24"/>
        </w:rPr>
        <w:t>1.  метод аналогий;</w:t>
      </w:r>
      <w:r w:rsidRPr="00BD11DF">
        <w:rPr>
          <w:sz w:val="24"/>
          <w:szCs w:val="24"/>
        </w:rPr>
        <w:br/>
        <w:t>2.  метод творческих совещаний.</w:t>
      </w:r>
      <w:r w:rsidRPr="00BD11DF">
        <w:rPr>
          <w:sz w:val="24"/>
          <w:szCs w:val="24"/>
        </w:rPr>
        <w:br/>
      </w:r>
      <w:r w:rsidRPr="00BD11DF">
        <w:rPr>
          <w:b/>
          <w:bCs/>
          <w:sz w:val="24"/>
          <w:szCs w:val="24"/>
        </w:rPr>
        <w:t>18. Какой метод управления персоналом отличается прямым характером воздействия:</w:t>
      </w:r>
      <w:r w:rsidRPr="00BD11DF">
        <w:rPr>
          <w:b/>
          <w:bCs/>
          <w:sz w:val="24"/>
          <w:szCs w:val="24"/>
        </w:rPr>
        <w:br/>
      </w:r>
      <w:r w:rsidRPr="00BD11DF">
        <w:rPr>
          <w:sz w:val="24"/>
          <w:szCs w:val="24"/>
        </w:rPr>
        <w:t>1.  административные;</w:t>
      </w:r>
      <w:r w:rsidRPr="00BD11DF">
        <w:rPr>
          <w:sz w:val="24"/>
          <w:szCs w:val="24"/>
        </w:rPr>
        <w:br/>
        <w:t>2.  экономические;</w:t>
      </w:r>
      <w:r w:rsidRPr="00BD11DF">
        <w:rPr>
          <w:sz w:val="24"/>
          <w:szCs w:val="24"/>
        </w:rPr>
        <w:br/>
        <w:t>3. социально-психологические.</w:t>
      </w:r>
      <w:r w:rsidRPr="00BD11DF">
        <w:rPr>
          <w:sz w:val="24"/>
          <w:szCs w:val="24"/>
        </w:rPr>
        <w:br/>
      </w:r>
    </w:p>
    <w:p w:rsidR="00CA0AC1" w:rsidRPr="00BD11DF" w:rsidRDefault="00CA0AC1" w:rsidP="00CA0AC1">
      <w:pPr>
        <w:rPr>
          <w:sz w:val="24"/>
          <w:szCs w:val="24"/>
        </w:rPr>
      </w:pPr>
      <w:r w:rsidRPr="00BD11DF">
        <w:rPr>
          <w:b/>
          <w:bCs/>
          <w:sz w:val="24"/>
          <w:szCs w:val="24"/>
        </w:rPr>
        <w:t>19. К каким методам управления персоналом Вы отнесете разработку положений, должностных инструкций:</w:t>
      </w:r>
      <w:r w:rsidRPr="00BD11DF">
        <w:rPr>
          <w:b/>
          <w:bCs/>
          <w:sz w:val="24"/>
          <w:szCs w:val="24"/>
        </w:rPr>
        <w:br/>
      </w:r>
      <w:r w:rsidRPr="00BD11DF">
        <w:rPr>
          <w:sz w:val="24"/>
          <w:szCs w:val="24"/>
        </w:rPr>
        <w:t>1. административные;</w:t>
      </w:r>
      <w:r w:rsidRPr="00BD11DF">
        <w:rPr>
          <w:b/>
          <w:i/>
          <w:sz w:val="24"/>
          <w:szCs w:val="24"/>
        </w:rPr>
        <w:br/>
      </w:r>
      <w:r w:rsidRPr="00BD11DF">
        <w:rPr>
          <w:sz w:val="24"/>
          <w:szCs w:val="24"/>
        </w:rPr>
        <w:lastRenderedPageBreak/>
        <w:t>2. экономические;</w:t>
      </w:r>
      <w:r w:rsidRPr="00BD11DF">
        <w:rPr>
          <w:sz w:val="24"/>
          <w:szCs w:val="24"/>
        </w:rPr>
        <w:br/>
        <w:t>3. социально-психологические.</w:t>
      </w:r>
    </w:p>
    <w:p w:rsidR="00CA0AC1" w:rsidRPr="00BD11DF" w:rsidRDefault="00CA0AC1" w:rsidP="00CA0AC1">
      <w:pPr>
        <w:jc w:val="both"/>
        <w:rPr>
          <w:sz w:val="24"/>
          <w:szCs w:val="24"/>
        </w:rPr>
      </w:pPr>
      <w:r w:rsidRPr="00BD11DF">
        <w:rPr>
          <w:b/>
          <w:sz w:val="24"/>
          <w:szCs w:val="24"/>
        </w:rPr>
        <w:t>20. Какой перечень задач точнее характеризует содержание управления персоналом.</w:t>
      </w:r>
      <w:r w:rsidRPr="00BD11DF">
        <w:rPr>
          <w:sz w:val="24"/>
          <w:szCs w:val="24"/>
        </w:rPr>
        <w:t xml:space="preserve"> (выбрать и указать только одну группу задач управления персоналом):</w:t>
      </w:r>
    </w:p>
    <w:p w:rsidR="00CA0AC1" w:rsidRPr="00BD11DF" w:rsidRDefault="00CA0AC1" w:rsidP="00CA0AC1">
      <w:pPr>
        <w:jc w:val="both"/>
        <w:rPr>
          <w:sz w:val="24"/>
          <w:szCs w:val="24"/>
        </w:rPr>
      </w:pPr>
      <w:r w:rsidRPr="00BD11DF">
        <w:rPr>
          <w:sz w:val="24"/>
          <w:szCs w:val="24"/>
        </w:rPr>
        <w:t xml:space="preserve">1. использование собственных человеческих ресурсов, разделение труда, укрепление дисциплины труда; </w:t>
      </w:r>
    </w:p>
    <w:p w:rsidR="00CA0AC1" w:rsidRPr="00BD11DF" w:rsidRDefault="00CA0AC1" w:rsidP="00CA0AC1">
      <w:pPr>
        <w:jc w:val="both"/>
        <w:rPr>
          <w:sz w:val="24"/>
          <w:szCs w:val="24"/>
        </w:rPr>
      </w:pPr>
      <w:r w:rsidRPr="00BD11DF">
        <w:rPr>
          <w:sz w:val="24"/>
          <w:szCs w:val="24"/>
        </w:rPr>
        <w:t xml:space="preserve">2. контроль за соблюдением трудового законодательства администрацией предприятия; </w:t>
      </w:r>
    </w:p>
    <w:p w:rsidR="00CA0AC1" w:rsidRPr="00BD11DF" w:rsidRDefault="00CA0AC1" w:rsidP="00CA0AC1">
      <w:pPr>
        <w:tabs>
          <w:tab w:val="left" w:pos="284"/>
        </w:tabs>
        <w:jc w:val="both"/>
        <w:rPr>
          <w:sz w:val="24"/>
          <w:szCs w:val="24"/>
        </w:rPr>
      </w:pPr>
      <w:r w:rsidRPr="00BD11DF">
        <w:rPr>
          <w:sz w:val="24"/>
          <w:szCs w:val="24"/>
        </w:rPr>
        <w:t xml:space="preserve">3. планирование и развитие профессиональной карьеры, стимулирование труда, профессиональное обучение; </w:t>
      </w:r>
    </w:p>
    <w:p w:rsidR="00CA0AC1" w:rsidRPr="00BD11DF" w:rsidRDefault="00CA0AC1" w:rsidP="00CA0AC1">
      <w:pPr>
        <w:jc w:val="both"/>
        <w:rPr>
          <w:sz w:val="24"/>
          <w:szCs w:val="24"/>
        </w:rPr>
      </w:pPr>
      <w:r w:rsidRPr="00BD11DF">
        <w:rPr>
          <w:sz w:val="24"/>
          <w:szCs w:val="24"/>
        </w:rPr>
        <w:t>4. найм персонала, организация исполнения работы, оценка, вознаграждение и развитие персонала.</w:t>
      </w:r>
    </w:p>
    <w:p w:rsidR="00CA0AC1" w:rsidRPr="00BD11DF" w:rsidRDefault="00CA0AC1" w:rsidP="00CA0AC1">
      <w:pPr>
        <w:jc w:val="center"/>
        <w:rPr>
          <w:sz w:val="24"/>
          <w:szCs w:val="24"/>
          <w:lang w:eastAsia="en-US"/>
        </w:rPr>
      </w:pPr>
      <w:r w:rsidRPr="00BD11DF">
        <w:rPr>
          <w:rFonts w:eastAsia="Calibri"/>
          <w:b/>
          <w:sz w:val="24"/>
          <w:szCs w:val="24"/>
          <w:lang w:eastAsia="en-US"/>
        </w:rPr>
        <w:t>РАЗДЕЛЫ № 6-10</w:t>
      </w:r>
    </w:p>
    <w:p w:rsidR="00CA0AC1" w:rsidRPr="00BD11DF" w:rsidRDefault="00CA0AC1" w:rsidP="00CA0AC1">
      <w:pPr>
        <w:shd w:val="clear" w:color="auto" w:fill="FFFFFF"/>
        <w:rPr>
          <w:sz w:val="24"/>
          <w:szCs w:val="24"/>
        </w:rPr>
      </w:pPr>
      <w:r w:rsidRPr="00BD11DF">
        <w:rPr>
          <w:b/>
          <w:bCs/>
          <w:sz w:val="24"/>
          <w:szCs w:val="24"/>
        </w:rPr>
        <w:t>1. Адаптация - это:</w:t>
      </w:r>
      <w:r w:rsidRPr="00BD11DF">
        <w:rPr>
          <w:b/>
          <w:bCs/>
          <w:sz w:val="24"/>
          <w:szCs w:val="24"/>
        </w:rPr>
        <w:br/>
      </w:r>
      <w:r w:rsidRPr="00BD11DF">
        <w:rPr>
          <w:sz w:val="24"/>
          <w:szCs w:val="24"/>
        </w:rPr>
        <w:t>а - приспособление работника к новым профессиональным, социальным и организационно-экономическим условиям труда;</w:t>
      </w:r>
      <w:r w:rsidRPr="00BD11DF">
        <w:rPr>
          <w:sz w:val="24"/>
          <w:szCs w:val="24"/>
        </w:rPr>
        <w:br/>
        <w:t>б - взаимное приспособление работника и организации путем постепенной врабатываемости сотрудника в новых условиях;</w:t>
      </w:r>
      <w:r w:rsidRPr="00BD11DF">
        <w:rPr>
          <w:sz w:val="24"/>
          <w:szCs w:val="24"/>
        </w:rPr>
        <w:br/>
        <w:t>в - приспособление организации к изменяющимся внешним условиям.</w:t>
      </w:r>
      <w:r w:rsidRPr="00BD11DF">
        <w:rPr>
          <w:sz w:val="24"/>
          <w:szCs w:val="24"/>
        </w:rPr>
        <w:br/>
      </w:r>
      <w:r w:rsidRPr="00BD11DF">
        <w:rPr>
          <w:b/>
          <w:bCs/>
          <w:sz w:val="24"/>
          <w:szCs w:val="24"/>
        </w:rPr>
        <w:t>2. Исследования показывают, что больше, чем половина рассмотренных организаций заполняют большинство вакантных мест первичного рынка труда за счет внешних источников привлечения персонала:</w:t>
      </w:r>
      <w:r w:rsidRPr="00BD11DF">
        <w:rPr>
          <w:b/>
          <w:bCs/>
          <w:sz w:val="24"/>
          <w:szCs w:val="24"/>
        </w:rPr>
        <w:br/>
      </w:r>
      <w:r w:rsidRPr="00BD11DF">
        <w:rPr>
          <w:sz w:val="24"/>
          <w:szCs w:val="24"/>
        </w:rPr>
        <w:t>а - да; </w:t>
      </w:r>
      <w:r w:rsidRPr="00BD11DF">
        <w:rPr>
          <w:sz w:val="24"/>
          <w:szCs w:val="24"/>
        </w:rPr>
        <w:br/>
        <w:t>б - нет.</w:t>
      </w:r>
      <w:r w:rsidRPr="00BD11DF">
        <w:rPr>
          <w:sz w:val="24"/>
          <w:szCs w:val="24"/>
        </w:rPr>
        <w:br/>
      </w:r>
      <w:r w:rsidRPr="00BD11DF">
        <w:rPr>
          <w:b/>
          <w:bCs/>
          <w:sz w:val="24"/>
          <w:szCs w:val="24"/>
        </w:rPr>
        <w:t xml:space="preserve">3. Как обеспечить эффективную интеграцию нового сотрудника в организацию </w:t>
      </w:r>
      <w:r w:rsidRPr="00BD11DF">
        <w:rPr>
          <w:bCs/>
          <w:sz w:val="24"/>
          <w:szCs w:val="24"/>
        </w:rPr>
        <w:t>(указать при необходимости несколько вариантов):</w:t>
      </w:r>
      <w:r w:rsidRPr="00BD11DF">
        <w:rPr>
          <w:b/>
          <w:bCs/>
          <w:sz w:val="24"/>
          <w:szCs w:val="24"/>
        </w:rPr>
        <w:br/>
      </w:r>
      <w:r w:rsidRPr="00BD11DF">
        <w:rPr>
          <w:sz w:val="24"/>
          <w:szCs w:val="24"/>
        </w:rPr>
        <w:t>а - достоверная и полная предварительная информация об организации и подразделении, где предстоит работнику трудиться; </w:t>
      </w:r>
      <w:r w:rsidRPr="00BD11DF">
        <w:rPr>
          <w:sz w:val="24"/>
          <w:szCs w:val="24"/>
        </w:rPr>
        <w:br/>
        <w:t>б - использование испытательного срока для новичка; </w:t>
      </w:r>
      <w:r w:rsidRPr="00BD11DF">
        <w:rPr>
          <w:sz w:val="24"/>
          <w:szCs w:val="24"/>
        </w:rPr>
        <w:br/>
        <w:t>в - регулярные собеседования новичка с руководителем его подразделения и представителем кадровой службы; </w:t>
      </w:r>
      <w:r w:rsidRPr="00BD11DF">
        <w:rPr>
          <w:sz w:val="24"/>
          <w:szCs w:val="24"/>
        </w:rPr>
        <w:br/>
        <w:t>г - введение в должность.</w:t>
      </w:r>
      <w:r w:rsidRPr="00BD11DF">
        <w:rPr>
          <w:sz w:val="24"/>
          <w:szCs w:val="24"/>
        </w:rPr>
        <w:br/>
      </w:r>
      <w:r w:rsidRPr="00BD11DF">
        <w:rPr>
          <w:b/>
          <w:bCs/>
          <w:sz w:val="24"/>
          <w:szCs w:val="24"/>
        </w:rPr>
        <w:t>4. Какой комплекс кадровых мероприятий уменьшает приток новых людей и идей в организацию:</w:t>
      </w:r>
      <w:r w:rsidRPr="00BD11DF">
        <w:rPr>
          <w:b/>
          <w:bCs/>
          <w:sz w:val="24"/>
          <w:szCs w:val="24"/>
        </w:rPr>
        <w:br/>
      </w:r>
      <w:r w:rsidRPr="00BD11DF">
        <w:rPr>
          <w:sz w:val="24"/>
          <w:szCs w:val="24"/>
        </w:rPr>
        <w:t>а - продвижение изнутри; </w:t>
      </w:r>
      <w:r w:rsidRPr="00BD11DF">
        <w:rPr>
          <w:sz w:val="24"/>
          <w:szCs w:val="24"/>
        </w:rPr>
        <w:br/>
        <w:t>б - компенсационная политика; </w:t>
      </w:r>
      <w:r w:rsidRPr="00BD11DF">
        <w:rPr>
          <w:sz w:val="24"/>
          <w:szCs w:val="24"/>
        </w:rPr>
        <w:br/>
        <w:t>в - использование международных кадров.</w:t>
      </w:r>
      <w:r w:rsidRPr="00BD11DF">
        <w:rPr>
          <w:sz w:val="24"/>
          <w:szCs w:val="24"/>
        </w:rPr>
        <w:br/>
      </w:r>
      <w:r w:rsidRPr="00BD11DF">
        <w:rPr>
          <w:b/>
          <w:bCs/>
          <w:sz w:val="24"/>
          <w:szCs w:val="24"/>
        </w:rPr>
        <w:t>5. Люди, приходящие в отдел кадров в поиске работы, есть:</w:t>
      </w:r>
      <w:r w:rsidRPr="00BD11DF">
        <w:rPr>
          <w:b/>
          <w:bCs/>
          <w:sz w:val="24"/>
          <w:szCs w:val="24"/>
        </w:rPr>
        <w:br/>
      </w:r>
      <w:r w:rsidRPr="00BD11DF">
        <w:rPr>
          <w:sz w:val="24"/>
          <w:szCs w:val="24"/>
        </w:rPr>
        <w:t>а - самопроявившиеся кандидаты;</w:t>
      </w:r>
      <w:r w:rsidRPr="00BD11DF">
        <w:rPr>
          <w:sz w:val="24"/>
          <w:szCs w:val="24"/>
        </w:rPr>
        <w:br/>
        <w:t>б - безработные; </w:t>
      </w:r>
      <w:r w:rsidRPr="00BD11DF">
        <w:rPr>
          <w:sz w:val="24"/>
          <w:szCs w:val="24"/>
        </w:rPr>
        <w:br/>
        <w:t>в - неквалифицированные работники.</w:t>
      </w:r>
      <w:r w:rsidRPr="00BD11DF">
        <w:rPr>
          <w:sz w:val="24"/>
          <w:szCs w:val="24"/>
        </w:rPr>
        <w:br/>
      </w:r>
      <w:r w:rsidRPr="00BD11DF">
        <w:rPr>
          <w:b/>
          <w:bCs/>
          <w:sz w:val="24"/>
          <w:szCs w:val="24"/>
        </w:rPr>
        <w:t>6. Краткая трудовая биография кандидата является:</w:t>
      </w:r>
      <w:r w:rsidRPr="00BD11DF">
        <w:rPr>
          <w:b/>
          <w:bCs/>
          <w:sz w:val="24"/>
          <w:szCs w:val="24"/>
        </w:rPr>
        <w:br/>
      </w:r>
      <w:r w:rsidRPr="00BD11DF">
        <w:rPr>
          <w:sz w:val="24"/>
          <w:szCs w:val="24"/>
        </w:rPr>
        <w:t>а - профессиограмма; </w:t>
      </w:r>
      <w:r w:rsidRPr="00BD11DF">
        <w:rPr>
          <w:sz w:val="24"/>
          <w:szCs w:val="24"/>
        </w:rPr>
        <w:br/>
        <w:t>б - карьерограмма; </w:t>
      </w:r>
      <w:r w:rsidRPr="00BD11DF">
        <w:rPr>
          <w:sz w:val="24"/>
          <w:szCs w:val="24"/>
        </w:rPr>
        <w:br/>
        <w:t>в - анкетой сотрудника; </w:t>
      </w:r>
      <w:r w:rsidRPr="00BD11DF">
        <w:rPr>
          <w:sz w:val="24"/>
          <w:szCs w:val="24"/>
        </w:rPr>
        <w:br/>
        <w:t>г - рекламным объявлением.</w:t>
      </w:r>
      <w:r w:rsidRPr="00BD11DF">
        <w:rPr>
          <w:sz w:val="24"/>
          <w:szCs w:val="24"/>
        </w:rPr>
        <w:br/>
      </w:r>
      <w:r w:rsidRPr="00BD11DF">
        <w:rPr>
          <w:b/>
          <w:bCs/>
          <w:sz w:val="24"/>
          <w:szCs w:val="24"/>
        </w:rPr>
        <w:t>7. Исследования показывают, что правдивая предварительная характеристика работы сокращает текучесть рабочей силы впоследствии:</w:t>
      </w:r>
      <w:r w:rsidRPr="00BD11DF">
        <w:rPr>
          <w:b/>
          <w:bCs/>
          <w:sz w:val="24"/>
          <w:szCs w:val="24"/>
        </w:rPr>
        <w:br/>
      </w:r>
      <w:r w:rsidRPr="00BD11DF">
        <w:rPr>
          <w:sz w:val="24"/>
          <w:szCs w:val="24"/>
        </w:rPr>
        <w:t>а - да; </w:t>
      </w:r>
      <w:r w:rsidRPr="00BD11DF">
        <w:rPr>
          <w:sz w:val="24"/>
          <w:szCs w:val="24"/>
        </w:rPr>
        <w:br/>
        <w:t>б - иногда;</w:t>
      </w:r>
      <w:r w:rsidRPr="00BD11DF">
        <w:rPr>
          <w:sz w:val="24"/>
          <w:szCs w:val="24"/>
        </w:rPr>
        <w:br/>
        <w:t>в - нет.</w:t>
      </w:r>
      <w:r w:rsidRPr="00BD11DF">
        <w:rPr>
          <w:sz w:val="24"/>
          <w:szCs w:val="24"/>
        </w:rPr>
        <w:br/>
      </w:r>
      <w:r w:rsidRPr="00BD11DF">
        <w:rPr>
          <w:b/>
          <w:bCs/>
          <w:sz w:val="24"/>
          <w:szCs w:val="24"/>
        </w:rPr>
        <w:t>8. К наименее достоверным тестам отбора кандидатов относятся:</w:t>
      </w:r>
      <w:r w:rsidRPr="00BD11DF">
        <w:rPr>
          <w:b/>
          <w:bCs/>
          <w:sz w:val="24"/>
          <w:szCs w:val="24"/>
        </w:rPr>
        <w:br/>
      </w:r>
      <w:r w:rsidRPr="00BD11DF">
        <w:rPr>
          <w:sz w:val="24"/>
          <w:szCs w:val="24"/>
        </w:rPr>
        <w:t>а - психологические тесты; </w:t>
      </w:r>
      <w:r w:rsidRPr="00BD11DF">
        <w:rPr>
          <w:sz w:val="24"/>
          <w:szCs w:val="24"/>
        </w:rPr>
        <w:br/>
      </w:r>
      <w:r w:rsidRPr="00BD11DF">
        <w:rPr>
          <w:sz w:val="24"/>
          <w:szCs w:val="24"/>
        </w:rPr>
        <w:lastRenderedPageBreak/>
        <w:t>б - проверка знаний; </w:t>
      </w:r>
      <w:r w:rsidRPr="00BD11DF">
        <w:rPr>
          <w:sz w:val="24"/>
          <w:szCs w:val="24"/>
        </w:rPr>
        <w:br/>
        <w:t>в - проверка профессиональных навыков; </w:t>
      </w:r>
      <w:r w:rsidRPr="00BD11DF">
        <w:rPr>
          <w:sz w:val="24"/>
          <w:szCs w:val="24"/>
        </w:rPr>
        <w:br/>
        <w:t>г - графические тесты.</w:t>
      </w:r>
      <w:r w:rsidRPr="00BD11DF">
        <w:rPr>
          <w:sz w:val="24"/>
          <w:szCs w:val="24"/>
        </w:rPr>
        <w:br/>
      </w:r>
      <w:r w:rsidRPr="00BD11DF">
        <w:rPr>
          <w:b/>
          <w:bCs/>
          <w:sz w:val="24"/>
          <w:szCs w:val="24"/>
        </w:rPr>
        <w:t>9. Наиболее достоверным методом оценки способностей кандидата выполнять работу, на которую он будет нанят, является:</w:t>
      </w:r>
      <w:r w:rsidRPr="00BD11DF">
        <w:rPr>
          <w:b/>
          <w:bCs/>
          <w:sz w:val="24"/>
          <w:szCs w:val="24"/>
        </w:rPr>
        <w:br/>
      </w:r>
      <w:r w:rsidRPr="00BD11DF">
        <w:rPr>
          <w:sz w:val="24"/>
          <w:szCs w:val="24"/>
        </w:rPr>
        <w:t>а - психологические тесты; </w:t>
      </w:r>
      <w:r w:rsidRPr="00BD11DF">
        <w:rPr>
          <w:sz w:val="24"/>
          <w:szCs w:val="24"/>
        </w:rPr>
        <w:br/>
        <w:t>б - проверка знаний; </w:t>
      </w:r>
      <w:r w:rsidRPr="00BD11DF">
        <w:rPr>
          <w:sz w:val="24"/>
          <w:szCs w:val="24"/>
        </w:rPr>
        <w:br/>
        <w:t>в - проверка профессиональных навыков; </w:t>
      </w:r>
      <w:r w:rsidRPr="00BD11DF">
        <w:rPr>
          <w:sz w:val="24"/>
          <w:szCs w:val="24"/>
        </w:rPr>
        <w:br/>
        <w:t>г - графический тест.</w:t>
      </w:r>
      <w:r w:rsidRPr="00BD11DF">
        <w:rPr>
          <w:sz w:val="24"/>
          <w:szCs w:val="24"/>
        </w:rPr>
        <w:br/>
      </w:r>
      <w:r w:rsidRPr="00BD11DF">
        <w:rPr>
          <w:b/>
          <w:bCs/>
          <w:sz w:val="24"/>
          <w:szCs w:val="24"/>
        </w:rPr>
        <w:t>10. Ряд конкретных мер, необходимых для принятия решения о найме нескольких из возможных кандидатур есть:</w:t>
      </w:r>
      <w:r w:rsidRPr="00BD11DF">
        <w:rPr>
          <w:b/>
          <w:bCs/>
          <w:sz w:val="24"/>
          <w:szCs w:val="24"/>
        </w:rPr>
        <w:br/>
      </w:r>
      <w:r w:rsidRPr="00BD11DF">
        <w:rPr>
          <w:sz w:val="24"/>
          <w:szCs w:val="24"/>
        </w:rPr>
        <w:t>а - отбор кандидатов; </w:t>
      </w:r>
      <w:r w:rsidRPr="00BD11DF">
        <w:rPr>
          <w:sz w:val="24"/>
          <w:szCs w:val="24"/>
        </w:rPr>
        <w:br/>
        <w:t>б - найм работника; </w:t>
      </w:r>
      <w:r w:rsidRPr="00BD11DF">
        <w:rPr>
          <w:sz w:val="24"/>
          <w:szCs w:val="24"/>
        </w:rPr>
        <w:br/>
        <w:t>в - подбор кандидатов; </w:t>
      </w:r>
      <w:r w:rsidRPr="00BD11DF">
        <w:rPr>
          <w:sz w:val="24"/>
          <w:szCs w:val="24"/>
        </w:rPr>
        <w:br/>
        <w:t>г - заключение контракта; </w:t>
      </w:r>
      <w:r w:rsidRPr="00BD11DF">
        <w:rPr>
          <w:sz w:val="24"/>
          <w:szCs w:val="24"/>
        </w:rPr>
        <w:br/>
        <w:t>д - привлечение кандидатов.</w:t>
      </w:r>
      <w:r w:rsidRPr="00BD11DF">
        <w:rPr>
          <w:sz w:val="24"/>
          <w:szCs w:val="24"/>
        </w:rPr>
        <w:br/>
      </w:r>
      <w:r w:rsidRPr="00BD11DF">
        <w:rPr>
          <w:b/>
          <w:bCs/>
          <w:sz w:val="24"/>
          <w:szCs w:val="24"/>
        </w:rPr>
        <w:t>11. Метод, позволяющий объективно оценить соответствие кандидатов требованиям работы, является метод:</w:t>
      </w:r>
      <w:r w:rsidRPr="00BD11DF">
        <w:rPr>
          <w:b/>
          <w:bCs/>
          <w:sz w:val="24"/>
          <w:szCs w:val="24"/>
        </w:rPr>
        <w:br/>
      </w:r>
      <w:r w:rsidRPr="00BD11DF">
        <w:rPr>
          <w:sz w:val="24"/>
          <w:szCs w:val="24"/>
        </w:rPr>
        <w:t>а - анализ анкетных данных; </w:t>
      </w:r>
      <w:r w:rsidRPr="00BD11DF">
        <w:rPr>
          <w:sz w:val="24"/>
          <w:szCs w:val="24"/>
        </w:rPr>
        <w:br/>
        <w:t>б - профессиональное испытание;</w:t>
      </w:r>
      <w:r w:rsidRPr="00BD11DF">
        <w:rPr>
          <w:sz w:val="24"/>
          <w:szCs w:val="24"/>
        </w:rPr>
        <w:br/>
        <w:t>в - экспертиза почерка.</w:t>
      </w:r>
      <w:r w:rsidRPr="00BD11DF">
        <w:rPr>
          <w:sz w:val="24"/>
          <w:szCs w:val="24"/>
        </w:rPr>
        <w:br/>
      </w:r>
      <w:r w:rsidRPr="00BD11DF">
        <w:rPr>
          <w:b/>
          <w:bCs/>
          <w:sz w:val="24"/>
          <w:szCs w:val="24"/>
        </w:rPr>
        <w:t>12. Что представляет процесс набора персонала:</w:t>
      </w:r>
      <w:r w:rsidRPr="00BD11DF">
        <w:rPr>
          <w:b/>
          <w:bCs/>
          <w:sz w:val="24"/>
          <w:szCs w:val="24"/>
        </w:rPr>
        <w:br/>
      </w:r>
      <w:r w:rsidRPr="00BD11DF">
        <w:rPr>
          <w:sz w:val="24"/>
          <w:szCs w:val="24"/>
        </w:rPr>
        <w:t>а - создание достаточно представительного списка квалифицированных кандидатов на вакантную должность; </w:t>
      </w:r>
      <w:r w:rsidRPr="00BD11DF">
        <w:rPr>
          <w:sz w:val="24"/>
          <w:szCs w:val="24"/>
        </w:rPr>
        <w:br/>
        <w:t>б - прием сотрудников на работу;</w:t>
      </w:r>
      <w:r w:rsidRPr="00BD11DF">
        <w:rPr>
          <w:sz w:val="24"/>
          <w:szCs w:val="24"/>
        </w:rPr>
        <w:br/>
        <w:t>в - процесс селекции кандидатов, обладающих минимальными требованиями для занятия вакантной должности.</w:t>
      </w:r>
      <w:r w:rsidRPr="00BD11DF">
        <w:rPr>
          <w:sz w:val="24"/>
          <w:szCs w:val="24"/>
        </w:rPr>
        <w:br/>
      </w:r>
      <w:r w:rsidRPr="00BD11DF">
        <w:rPr>
          <w:b/>
          <w:bCs/>
          <w:sz w:val="24"/>
          <w:szCs w:val="24"/>
        </w:rPr>
        <w:t xml:space="preserve">13. Квалифицированный персонал набирать труднее, чем неквалифицированный. В первую очередь, это связано с </w:t>
      </w:r>
      <w:r w:rsidRPr="00BD11DF">
        <w:rPr>
          <w:bCs/>
          <w:sz w:val="24"/>
          <w:szCs w:val="24"/>
        </w:rPr>
        <w:t>(при необходимости указать несколько):</w:t>
      </w:r>
      <w:r w:rsidRPr="00BD11DF">
        <w:rPr>
          <w:b/>
          <w:bCs/>
          <w:sz w:val="24"/>
          <w:szCs w:val="24"/>
        </w:rPr>
        <w:br/>
      </w:r>
      <w:r w:rsidRPr="00BD11DF">
        <w:rPr>
          <w:sz w:val="24"/>
          <w:szCs w:val="24"/>
        </w:rPr>
        <w:t>а - привычкой тех, кто работает; </w:t>
      </w:r>
      <w:r w:rsidRPr="00BD11DF">
        <w:rPr>
          <w:sz w:val="24"/>
          <w:szCs w:val="24"/>
        </w:rPr>
        <w:br/>
        <w:t>б - приемом по рекомендательным письмам; </w:t>
      </w:r>
      <w:r w:rsidRPr="00BD11DF">
        <w:rPr>
          <w:sz w:val="24"/>
          <w:szCs w:val="24"/>
        </w:rPr>
        <w:br/>
        <w:t>в - требованием со стороны самой работы; </w:t>
      </w:r>
      <w:r w:rsidRPr="00BD11DF">
        <w:rPr>
          <w:sz w:val="24"/>
          <w:szCs w:val="24"/>
        </w:rPr>
        <w:br/>
        <w:t>г - недостаточной практикой набора.</w:t>
      </w:r>
      <w:r w:rsidRPr="00BD11DF">
        <w:rPr>
          <w:sz w:val="24"/>
          <w:szCs w:val="24"/>
        </w:rPr>
        <w:br/>
      </w:r>
      <w:r w:rsidRPr="00BD11DF">
        <w:rPr>
          <w:b/>
          <w:bCs/>
          <w:sz w:val="24"/>
          <w:szCs w:val="24"/>
        </w:rPr>
        <w:t xml:space="preserve">14. К преимуществам внутренних источников найма относят </w:t>
      </w:r>
      <w:r w:rsidRPr="00BD11DF">
        <w:rPr>
          <w:bCs/>
          <w:sz w:val="24"/>
          <w:szCs w:val="24"/>
        </w:rPr>
        <w:t>(выбрать правильные ответы):</w:t>
      </w:r>
      <w:r w:rsidRPr="00BD11DF">
        <w:rPr>
          <w:bCs/>
          <w:sz w:val="24"/>
          <w:szCs w:val="24"/>
        </w:rPr>
        <w:br/>
      </w:r>
      <w:r w:rsidRPr="00BD11DF">
        <w:rPr>
          <w:sz w:val="24"/>
          <w:szCs w:val="24"/>
        </w:rPr>
        <w:t>а - низкие затраты на адаптацию персонала;</w:t>
      </w:r>
      <w:r w:rsidRPr="00BD11DF">
        <w:rPr>
          <w:sz w:val="24"/>
          <w:szCs w:val="24"/>
        </w:rPr>
        <w:br/>
        <w:t>б - появление новых идей, использование новых технологий;</w:t>
      </w:r>
      <w:r w:rsidRPr="00BD11DF">
        <w:rPr>
          <w:sz w:val="24"/>
          <w:szCs w:val="24"/>
        </w:rPr>
        <w:br/>
        <w:t>в - появление новых импульсов для развития;</w:t>
      </w:r>
      <w:r w:rsidRPr="00BD11DF">
        <w:rPr>
          <w:sz w:val="24"/>
          <w:szCs w:val="24"/>
        </w:rPr>
        <w:br/>
        <w:t>г - повышение мотивации, степени удовлетворенности трудом.</w:t>
      </w:r>
      <w:r w:rsidRPr="00BD11DF">
        <w:rPr>
          <w:sz w:val="24"/>
          <w:szCs w:val="24"/>
        </w:rPr>
        <w:br/>
      </w:r>
      <w:r w:rsidRPr="00BD11DF">
        <w:rPr>
          <w:b/>
          <w:bCs/>
          <w:sz w:val="24"/>
          <w:szCs w:val="24"/>
        </w:rPr>
        <w:t xml:space="preserve">15. К достоинствам внешних источников привлечения персонала относят </w:t>
      </w:r>
      <w:r w:rsidRPr="00BD11DF">
        <w:rPr>
          <w:bCs/>
          <w:sz w:val="24"/>
          <w:szCs w:val="24"/>
        </w:rPr>
        <w:t>(выбрать правильные ответы):</w:t>
      </w:r>
      <w:r w:rsidRPr="00BD11DF">
        <w:rPr>
          <w:bCs/>
          <w:sz w:val="24"/>
          <w:szCs w:val="24"/>
        </w:rPr>
        <w:br/>
      </w:r>
      <w:r w:rsidRPr="00BD11DF">
        <w:rPr>
          <w:sz w:val="24"/>
          <w:szCs w:val="24"/>
        </w:rPr>
        <w:t>а - низкие затраты на адаптацию персонала;</w:t>
      </w:r>
      <w:r w:rsidRPr="00BD11DF">
        <w:rPr>
          <w:sz w:val="24"/>
          <w:szCs w:val="24"/>
        </w:rPr>
        <w:br/>
        <w:t>б - появление новых импульсов для развития;</w:t>
      </w:r>
      <w:r w:rsidRPr="00BD11DF">
        <w:rPr>
          <w:sz w:val="24"/>
          <w:szCs w:val="24"/>
        </w:rPr>
        <w:br/>
        <w:t>в - повышение мотивации, степени удовлетворенности трудом у кадровых работников.</w:t>
      </w:r>
      <w:r w:rsidRPr="00BD11DF">
        <w:rPr>
          <w:sz w:val="24"/>
          <w:szCs w:val="24"/>
        </w:rPr>
        <w:br/>
      </w:r>
      <w:r w:rsidRPr="00BD11DF">
        <w:rPr>
          <w:b/>
          <w:bCs/>
          <w:sz w:val="24"/>
          <w:szCs w:val="24"/>
        </w:rPr>
        <w:t xml:space="preserve">16. Что следует понимать под текучестью персонала </w:t>
      </w:r>
      <w:r w:rsidRPr="00BD11DF">
        <w:rPr>
          <w:bCs/>
          <w:sz w:val="24"/>
          <w:szCs w:val="24"/>
        </w:rPr>
        <w:t>(при необходимости указать несколько):</w:t>
      </w:r>
      <w:r w:rsidRPr="00BD11DF">
        <w:rPr>
          <w:bCs/>
          <w:sz w:val="24"/>
          <w:szCs w:val="24"/>
        </w:rPr>
        <w:br/>
      </w:r>
      <w:r w:rsidRPr="00BD11DF">
        <w:rPr>
          <w:sz w:val="24"/>
          <w:szCs w:val="24"/>
        </w:rPr>
        <w:t>а - все виды увольнений из организации; </w:t>
      </w:r>
      <w:r w:rsidRPr="00BD11DF">
        <w:rPr>
          <w:sz w:val="24"/>
          <w:szCs w:val="24"/>
        </w:rPr>
        <w:br/>
        <w:t>б - увольнения по собственному желанию и инициативе администрации; </w:t>
      </w:r>
      <w:r w:rsidRPr="00BD11DF">
        <w:rPr>
          <w:sz w:val="24"/>
          <w:szCs w:val="24"/>
        </w:rPr>
        <w:br/>
        <w:t>в - увольнения по сокращению штатов и инициативе администрации; </w:t>
      </w:r>
      <w:r w:rsidRPr="00BD11DF">
        <w:rPr>
          <w:sz w:val="24"/>
          <w:szCs w:val="24"/>
        </w:rPr>
        <w:br/>
        <w:t>г - увольнение по собственному желанию и по сокращению штатов.</w:t>
      </w:r>
    </w:p>
    <w:p w:rsidR="00CA0AC1" w:rsidRPr="00BD11DF" w:rsidRDefault="00CA0AC1" w:rsidP="00CA0AC1">
      <w:pPr>
        <w:shd w:val="clear" w:color="auto" w:fill="FFFFFF"/>
        <w:rPr>
          <w:sz w:val="24"/>
          <w:szCs w:val="24"/>
        </w:rPr>
      </w:pPr>
      <w:r w:rsidRPr="00BD11DF">
        <w:rPr>
          <w:b/>
          <w:bCs/>
          <w:sz w:val="24"/>
          <w:szCs w:val="24"/>
        </w:rPr>
        <w:t>17. Развитие персонала - это:</w:t>
      </w:r>
      <w:r w:rsidRPr="00BD11DF">
        <w:rPr>
          <w:b/>
          <w:bCs/>
          <w:sz w:val="24"/>
          <w:szCs w:val="24"/>
        </w:rPr>
        <w:br/>
      </w:r>
      <w:r w:rsidRPr="00BD11DF">
        <w:rPr>
          <w:sz w:val="24"/>
          <w:szCs w:val="24"/>
        </w:rPr>
        <w:t xml:space="preserve">а - процесс подготовки сотрудника к выполнению новых производственных функций, </w:t>
      </w:r>
      <w:r w:rsidRPr="00BD11DF">
        <w:rPr>
          <w:sz w:val="24"/>
          <w:szCs w:val="24"/>
        </w:rPr>
        <w:lastRenderedPageBreak/>
        <w:t>занятию новых должностей, решению новых задач; </w:t>
      </w:r>
      <w:r w:rsidRPr="00BD11DF">
        <w:rPr>
          <w:sz w:val="24"/>
          <w:szCs w:val="24"/>
        </w:rPr>
        <w:br/>
        <w:t>б - процесс периодической подготовки сотрудника на специализированных курсах; </w:t>
      </w:r>
      <w:r w:rsidRPr="00BD11DF">
        <w:rPr>
          <w:sz w:val="24"/>
          <w:szCs w:val="24"/>
        </w:rPr>
        <w:br/>
        <w:t>в - обеспечение эффективной управленческой структуры и менеджеров для достижения организационных целей.</w:t>
      </w:r>
      <w:r w:rsidRPr="00BD11DF">
        <w:rPr>
          <w:sz w:val="24"/>
          <w:szCs w:val="24"/>
        </w:rPr>
        <w:br/>
      </w:r>
      <w:r w:rsidRPr="00BD11DF">
        <w:rPr>
          <w:b/>
          <w:bCs/>
          <w:sz w:val="24"/>
          <w:szCs w:val="24"/>
        </w:rPr>
        <w:t xml:space="preserve">18. Какие методы наиболее эффективные для обучения персонала поведенческим навыкам (ведение переговоров, проведение заседаний, работа в группе). </w:t>
      </w:r>
      <w:r w:rsidRPr="00BD11DF">
        <w:rPr>
          <w:bCs/>
          <w:sz w:val="24"/>
          <w:szCs w:val="24"/>
        </w:rPr>
        <w:t>При необходимости указать несколько:</w:t>
      </w:r>
      <w:r w:rsidRPr="00BD11DF">
        <w:rPr>
          <w:bCs/>
          <w:sz w:val="24"/>
          <w:szCs w:val="24"/>
        </w:rPr>
        <w:br/>
      </w:r>
      <w:r w:rsidRPr="00BD11DF">
        <w:rPr>
          <w:sz w:val="24"/>
          <w:szCs w:val="24"/>
        </w:rPr>
        <w:t>а - инструктаж; </w:t>
      </w:r>
      <w:r w:rsidRPr="00BD11DF">
        <w:rPr>
          <w:sz w:val="24"/>
          <w:szCs w:val="24"/>
        </w:rPr>
        <w:br/>
        <w:t>б - ротация; </w:t>
      </w:r>
      <w:r w:rsidRPr="00BD11DF">
        <w:rPr>
          <w:sz w:val="24"/>
          <w:szCs w:val="24"/>
        </w:rPr>
        <w:br/>
        <w:t>в - ученичество и наставничество; </w:t>
      </w:r>
      <w:r w:rsidRPr="00BD11DF">
        <w:rPr>
          <w:sz w:val="24"/>
          <w:szCs w:val="24"/>
        </w:rPr>
        <w:br/>
        <w:t>г - лекция; </w:t>
      </w:r>
      <w:r w:rsidRPr="00BD11DF">
        <w:rPr>
          <w:sz w:val="24"/>
          <w:szCs w:val="24"/>
        </w:rPr>
        <w:br/>
        <w:t>д - разбор конкретных ситуаций; </w:t>
      </w:r>
      <w:r w:rsidRPr="00BD11DF">
        <w:rPr>
          <w:sz w:val="24"/>
          <w:szCs w:val="24"/>
        </w:rPr>
        <w:br/>
        <w:t>е - деловые игры; </w:t>
      </w:r>
      <w:r w:rsidRPr="00BD11DF">
        <w:rPr>
          <w:sz w:val="24"/>
          <w:szCs w:val="24"/>
        </w:rPr>
        <w:br/>
        <w:t>ж - самообучение;</w:t>
      </w:r>
      <w:r w:rsidRPr="00BD11DF">
        <w:rPr>
          <w:sz w:val="24"/>
          <w:szCs w:val="24"/>
        </w:rPr>
        <w:br/>
        <w:t>з - видеотренинг</w:t>
      </w:r>
      <w:r w:rsidRPr="00BD11DF">
        <w:rPr>
          <w:sz w:val="24"/>
          <w:szCs w:val="24"/>
        </w:rPr>
        <w:br/>
      </w:r>
      <w:r w:rsidRPr="00BD11DF">
        <w:rPr>
          <w:b/>
          <w:bCs/>
          <w:sz w:val="24"/>
          <w:szCs w:val="24"/>
        </w:rPr>
        <w:t xml:space="preserve">19. Какие методы наиболее эффективные для обучения техническим приемам (ремонт несложной бытовой техники, электродвигателей, прием коммунальных платежей, расчет процентов по вкладам). </w:t>
      </w:r>
      <w:r w:rsidRPr="00BD11DF">
        <w:rPr>
          <w:bCs/>
          <w:sz w:val="24"/>
          <w:szCs w:val="24"/>
        </w:rPr>
        <w:t>При необходимости указать несколько:</w:t>
      </w:r>
      <w:r w:rsidRPr="00BD11DF">
        <w:rPr>
          <w:bCs/>
          <w:sz w:val="24"/>
          <w:szCs w:val="24"/>
        </w:rPr>
        <w:br/>
      </w:r>
      <w:r w:rsidRPr="00BD11DF">
        <w:rPr>
          <w:sz w:val="24"/>
          <w:szCs w:val="24"/>
        </w:rPr>
        <w:t>а - инструктаж; </w:t>
      </w:r>
      <w:r w:rsidRPr="00BD11DF">
        <w:rPr>
          <w:sz w:val="24"/>
          <w:szCs w:val="24"/>
        </w:rPr>
        <w:br/>
        <w:t>б - ротация; </w:t>
      </w:r>
      <w:r w:rsidRPr="00BD11DF">
        <w:rPr>
          <w:sz w:val="24"/>
          <w:szCs w:val="24"/>
        </w:rPr>
        <w:br/>
        <w:t>в - ученичество и наставничество;</w:t>
      </w:r>
      <w:r w:rsidRPr="00BD11DF">
        <w:rPr>
          <w:sz w:val="24"/>
          <w:szCs w:val="24"/>
        </w:rPr>
        <w:br/>
        <w:t>г - лекция; </w:t>
      </w:r>
      <w:r w:rsidRPr="00BD11DF">
        <w:rPr>
          <w:sz w:val="24"/>
          <w:szCs w:val="24"/>
        </w:rPr>
        <w:br/>
        <w:t>д - разбор конкретных ситуаций; </w:t>
      </w:r>
      <w:r w:rsidRPr="00BD11DF">
        <w:rPr>
          <w:sz w:val="24"/>
          <w:szCs w:val="24"/>
        </w:rPr>
        <w:br/>
        <w:t>е - деловые игры; </w:t>
      </w:r>
      <w:r w:rsidRPr="00BD11DF">
        <w:rPr>
          <w:sz w:val="24"/>
          <w:szCs w:val="24"/>
        </w:rPr>
        <w:br/>
        <w:t>ж - самообучение; </w:t>
      </w:r>
      <w:r w:rsidRPr="00BD11DF">
        <w:rPr>
          <w:sz w:val="24"/>
          <w:szCs w:val="24"/>
        </w:rPr>
        <w:br/>
      </w:r>
      <w:r w:rsidRPr="00BD11DF">
        <w:rPr>
          <w:b/>
          <w:bCs/>
          <w:sz w:val="24"/>
          <w:szCs w:val="24"/>
        </w:rPr>
        <w:t>20. Карьера - это:</w:t>
      </w:r>
      <w:r w:rsidRPr="00BD11DF">
        <w:rPr>
          <w:b/>
          <w:bCs/>
          <w:sz w:val="24"/>
          <w:szCs w:val="24"/>
        </w:rPr>
        <w:br/>
      </w:r>
      <w:r w:rsidRPr="00BD11DF">
        <w:rPr>
          <w:sz w:val="24"/>
          <w:szCs w:val="24"/>
        </w:rPr>
        <w:t>а - индивидуально осознанная позиция и поведение, связанное с трудовым опытом и деятельностью на протяжении рабочей жизни человека; </w:t>
      </w:r>
      <w:r w:rsidRPr="00BD11DF">
        <w:rPr>
          <w:sz w:val="24"/>
          <w:szCs w:val="24"/>
        </w:rPr>
        <w:br/>
        <w:t>б - повышение на более высокую ступень структуры организационной иерархии; </w:t>
      </w:r>
      <w:r w:rsidRPr="00BD11DF">
        <w:rPr>
          <w:sz w:val="24"/>
          <w:szCs w:val="24"/>
        </w:rPr>
        <w:br/>
        <w:t>в - предлагаемая организацией последовательность различных ступеней в организационной иерархии, которые сотрудник потенциально может пройти.</w:t>
      </w:r>
      <w:r w:rsidRPr="00BD11DF">
        <w:rPr>
          <w:sz w:val="24"/>
          <w:szCs w:val="24"/>
        </w:rPr>
        <w:br/>
      </w:r>
      <w:r w:rsidRPr="00BD11DF">
        <w:rPr>
          <w:b/>
          <w:bCs/>
          <w:sz w:val="24"/>
          <w:szCs w:val="24"/>
        </w:rPr>
        <w:t xml:space="preserve">21. Планируемое развитие менеджеров за пределами работы предусматривает </w:t>
      </w:r>
      <w:r w:rsidRPr="00BD11DF">
        <w:rPr>
          <w:bCs/>
          <w:sz w:val="24"/>
          <w:szCs w:val="24"/>
        </w:rPr>
        <w:t>(при необходимости указать несколько):</w:t>
      </w:r>
      <w:r w:rsidRPr="00BD11DF">
        <w:rPr>
          <w:bCs/>
          <w:sz w:val="24"/>
          <w:szCs w:val="24"/>
        </w:rPr>
        <w:br/>
      </w:r>
      <w:r w:rsidRPr="00BD11DF">
        <w:rPr>
          <w:sz w:val="24"/>
          <w:szCs w:val="24"/>
        </w:rPr>
        <w:t>а - обучение по договору учебным центром; </w:t>
      </w:r>
      <w:r w:rsidRPr="00BD11DF">
        <w:rPr>
          <w:sz w:val="24"/>
          <w:szCs w:val="24"/>
        </w:rPr>
        <w:br/>
        <w:t>б - ротацию менеджеров; </w:t>
      </w:r>
      <w:r w:rsidRPr="00BD11DF">
        <w:rPr>
          <w:sz w:val="24"/>
          <w:szCs w:val="24"/>
        </w:rPr>
        <w:br/>
        <w:t>в - делегирование полномочий подчиненному; </w:t>
      </w:r>
      <w:r w:rsidRPr="00BD11DF">
        <w:rPr>
          <w:sz w:val="24"/>
          <w:szCs w:val="24"/>
        </w:rPr>
        <w:br/>
        <w:t>г - формирование резерва кадров на выдвижение.</w:t>
      </w:r>
      <w:r w:rsidRPr="00BD11DF">
        <w:rPr>
          <w:sz w:val="24"/>
          <w:szCs w:val="24"/>
        </w:rPr>
        <w:br/>
      </w:r>
      <w:r w:rsidRPr="00BD11DF">
        <w:rPr>
          <w:b/>
          <w:bCs/>
          <w:sz w:val="24"/>
          <w:szCs w:val="24"/>
        </w:rPr>
        <w:t>22. Специально сформированная группа работников, по своим качествам соответствующая требованиям, предъявляемым к руководителям определенного ранга, прошедших аттестационный отбор, специальную управленческую подготовку и достигших положительных результатов в производственно-коммерческой деятельности организации:</w:t>
      </w:r>
      <w:r w:rsidRPr="00BD11DF">
        <w:rPr>
          <w:b/>
          <w:bCs/>
          <w:sz w:val="24"/>
          <w:szCs w:val="24"/>
        </w:rPr>
        <w:br/>
      </w:r>
      <w:r w:rsidRPr="00BD11DF">
        <w:rPr>
          <w:sz w:val="24"/>
          <w:szCs w:val="24"/>
        </w:rPr>
        <w:t>а - резерв руководителей на выдвижение; </w:t>
      </w:r>
      <w:r w:rsidRPr="00BD11DF">
        <w:rPr>
          <w:sz w:val="24"/>
          <w:szCs w:val="24"/>
        </w:rPr>
        <w:br/>
        <w:t>б - аттестационная комиссия; </w:t>
      </w:r>
      <w:r w:rsidRPr="00BD11DF">
        <w:rPr>
          <w:sz w:val="24"/>
          <w:szCs w:val="24"/>
        </w:rPr>
        <w:br/>
        <w:t>в - кадровая служба.</w:t>
      </w:r>
      <w:r w:rsidRPr="00BD11DF">
        <w:rPr>
          <w:sz w:val="24"/>
          <w:szCs w:val="24"/>
        </w:rPr>
        <w:br/>
      </w:r>
      <w:r w:rsidRPr="00BD11DF">
        <w:rPr>
          <w:b/>
          <w:bCs/>
          <w:sz w:val="24"/>
          <w:szCs w:val="24"/>
        </w:rPr>
        <w:t>23. Работа с резервом преемников-дублеров не должна носить целевого характера: организация заботится об их развитии для последующего замещения ими через 10-20 лет руководящей должности вообще, а не для занятия ими строго определенной должности. Верно ли высказывание:</w:t>
      </w:r>
      <w:r w:rsidRPr="00BD11DF">
        <w:rPr>
          <w:b/>
          <w:bCs/>
          <w:sz w:val="24"/>
          <w:szCs w:val="24"/>
        </w:rPr>
        <w:br/>
      </w:r>
      <w:r w:rsidRPr="00BD11DF">
        <w:rPr>
          <w:sz w:val="24"/>
          <w:szCs w:val="24"/>
        </w:rPr>
        <w:t>а - да; </w:t>
      </w:r>
      <w:r w:rsidRPr="00BD11DF">
        <w:rPr>
          <w:sz w:val="24"/>
          <w:szCs w:val="24"/>
        </w:rPr>
        <w:br/>
        <w:t>б - нет; </w:t>
      </w:r>
      <w:r w:rsidRPr="00BD11DF">
        <w:rPr>
          <w:sz w:val="24"/>
          <w:szCs w:val="24"/>
        </w:rPr>
        <w:br/>
        <w:t>в - иногда.</w:t>
      </w:r>
      <w:r w:rsidRPr="00BD11DF">
        <w:rPr>
          <w:sz w:val="24"/>
          <w:szCs w:val="24"/>
        </w:rPr>
        <w:br/>
      </w:r>
      <w:r w:rsidRPr="00BD11DF">
        <w:rPr>
          <w:b/>
          <w:bCs/>
          <w:sz w:val="24"/>
          <w:szCs w:val="24"/>
        </w:rPr>
        <w:lastRenderedPageBreak/>
        <w:t>24. Стадии профессиональной карьеры каждый сотрудник может ли пройти последовательно, работая в различных организациях:</w:t>
      </w:r>
      <w:r w:rsidRPr="00BD11DF">
        <w:rPr>
          <w:b/>
          <w:bCs/>
          <w:sz w:val="24"/>
          <w:szCs w:val="24"/>
        </w:rPr>
        <w:br/>
      </w:r>
      <w:r w:rsidRPr="00BD11DF">
        <w:rPr>
          <w:sz w:val="24"/>
          <w:szCs w:val="24"/>
        </w:rPr>
        <w:t>а - да; </w:t>
      </w:r>
      <w:r w:rsidRPr="00BD11DF">
        <w:rPr>
          <w:sz w:val="24"/>
          <w:szCs w:val="24"/>
        </w:rPr>
        <w:br/>
        <w:t>б - нет.</w:t>
      </w:r>
      <w:r w:rsidRPr="00BD11DF">
        <w:rPr>
          <w:sz w:val="24"/>
          <w:szCs w:val="24"/>
        </w:rPr>
        <w:br/>
      </w:r>
      <w:r w:rsidRPr="00BD11DF">
        <w:rPr>
          <w:b/>
          <w:bCs/>
          <w:sz w:val="24"/>
          <w:szCs w:val="24"/>
        </w:rPr>
        <w:t xml:space="preserve">25. Каковы причины высвобождения работников в организации </w:t>
      </w:r>
      <w:r w:rsidRPr="00BD11DF">
        <w:rPr>
          <w:bCs/>
          <w:sz w:val="24"/>
          <w:szCs w:val="24"/>
        </w:rPr>
        <w:t>(при необходимости указать несколько):</w:t>
      </w:r>
      <w:r w:rsidRPr="00BD11DF">
        <w:rPr>
          <w:bCs/>
          <w:sz w:val="24"/>
          <w:szCs w:val="24"/>
        </w:rPr>
        <w:br/>
      </w:r>
      <w:r w:rsidRPr="00BD11DF">
        <w:rPr>
          <w:sz w:val="24"/>
          <w:szCs w:val="24"/>
        </w:rPr>
        <w:t>а - структурные сдвиги в производстве; </w:t>
      </w:r>
      <w:r w:rsidRPr="00BD11DF">
        <w:rPr>
          <w:sz w:val="24"/>
          <w:szCs w:val="24"/>
        </w:rPr>
        <w:br/>
        <w:t>б - перемещения работников внутри организации; </w:t>
      </w:r>
      <w:r w:rsidRPr="00BD11DF">
        <w:rPr>
          <w:sz w:val="24"/>
          <w:szCs w:val="24"/>
        </w:rPr>
        <w:br/>
        <w:t>в - текучесть кадров; </w:t>
      </w:r>
      <w:r w:rsidRPr="00BD11DF">
        <w:rPr>
          <w:sz w:val="24"/>
          <w:szCs w:val="24"/>
        </w:rPr>
        <w:br/>
        <w:t>г - повышение технического уровня производства; </w:t>
      </w:r>
      <w:r w:rsidRPr="00BD11DF">
        <w:rPr>
          <w:sz w:val="24"/>
          <w:szCs w:val="24"/>
        </w:rPr>
        <w:br/>
        <w:t>д - изменение объемов производства.</w:t>
      </w:r>
    </w:p>
    <w:p w:rsidR="00CA0AC1" w:rsidRPr="00BD11DF" w:rsidRDefault="00CA0AC1" w:rsidP="00CA0AC1">
      <w:pPr>
        <w:shd w:val="clear" w:color="auto" w:fill="FFFFFF"/>
        <w:rPr>
          <w:sz w:val="24"/>
          <w:szCs w:val="24"/>
        </w:rPr>
      </w:pPr>
      <w:r w:rsidRPr="00BD11DF">
        <w:rPr>
          <w:b/>
          <w:bCs/>
          <w:sz w:val="24"/>
          <w:szCs w:val="24"/>
        </w:rPr>
        <w:t>26. Что понимается под традиционной системой аттестации работника:</w:t>
      </w:r>
      <w:r w:rsidRPr="00BD11DF">
        <w:rPr>
          <w:b/>
          <w:bCs/>
          <w:sz w:val="24"/>
          <w:szCs w:val="24"/>
        </w:rPr>
        <w:br/>
      </w:r>
      <w:r w:rsidRPr="00BD11DF">
        <w:rPr>
          <w:sz w:val="24"/>
          <w:szCs w:val="24"/>
        </w:rPr>
        <w:t>а - процесс оценки эффективности выполнения сотрудником своих должностных обязанностей, осуществляемый непосредственным руководителем; </w:t>
      </w:r>
      <w:r w:rsidRPr="00BD11DF">
        <w:rPr>
          <w:sz w:val="24"/>
          <w:szCs w:val="24"/>
        </w:rPr>
        <w:br/>
        <w:t>б - процесс комплексной оценки эффективности выполнения сотрудником своих должностных обязанностей, осуществляемыий специально формируемой комиссией в соответствии с Положением о порядке проведеня аттестации работников; </w:t>
      </w:r>
      <w:r w:rsidRPr="00BD11DF">
        <w:rPr>
          <w:sz w:val="24"/>
          <w:szCs w:val="24"/>
        </w:rPr>
        <w:br/>
        <w:t>в - процесс оценки выполнения сотрудником своих должностных обязанностей его коллегами.</w:t>
      </w:r>
      <w:r w:rsidRPr="00BD11DF">
        <w:rPr>
          <w:sz w:val="24"/>
          <w:szCs w:val="24"/>
        </w:rPr>
        <w:br/>
      </w:r>
      <w:r w:rsidRPr="00BD11DF">
        <w:rPr>
          <w:b/>
          <w:bCs/>
          <w:sz w:val="24"/>
          <w:szCs w:val="24"/>
        </w:rPr>
        <w:t>27. Основой для выработки и принятия решения по стимулированию труда персонала является:</w:t>
      </w:r>
      <w:r w:rsidRPr="00BD11DF">
        <w:rPr>
          <w:b/>
          <w:bCs/>
          <w:sz w:val="24"/>
          <w:szCs w:val="24"/>
        </w:rPr>
        <w:br/>
      </w:r>
      <w:r w:rsidRPr="00BD11DF">
        <w:rPr>
          <w:sz w:val="24"/>
          <w:szCs w:val="24"/>
        </w:rPr>
        <w:t>а - оценка личных и деловых качеств; </w:t>
      </w:r>
      <w:r w:rsidRPr="00BD11DF">
        <w:rPr>
          <w:sz w:val="24"/>
          <w:szCs w:val="24"/>
        </w:rPr>
        <w:br/>
        <w:t>б - оценка труда; </w:t>
      </w:r>
      <w:r w:rsidRPr="00BD11DF">
        <w:rPr>
          <w:sz w:val="24"/>
          <w:szCs w:val="24"/>
        </w:rPr>
        <w:br/>
        <w:t>в - оценка результатов труда; </w:t>
      </w:r>
      <w:r w:rsidRPr="00BD11DF">
        <w:rPr>
          <w:sz w:val="24"/>
          <w:szCs w:val="24"/>
        </w:rPr>
        <w:br/>
        <w:t>г - комплексная оценка качества работы.</w:t>
      </w:r>
      <w:r w:rsidRPr="00BD11DF">
        <w:rPr>
          <w:sz w:val="24"/>
          <w:szCs w:val="24"/>
        </w:rPr>
        <w:br/>
      </w:r>
      <w:r w:rsidRPr="00BD11DF">
        <w:rPr>
          <w:b/>
          <w:bCs/>
          <w:sz w:val="24"/>
          <w:szCs w:val="24"/>
        </w:rPr>
        <w:t>28. Организационная культура - это:</w:t>
      </w:r>
      <w:r w:rsidRPr="00BD11DF">
        <w:rPr>
          <w:b/>
          <w:bCs/>
          <w:sz w:val="24"/>
          <w:szCs w:val="24"/>
        </w:rPr>
        <w:br/>
      </w:r>
      <w:r w:rsidRPr="00BD11DF">
        <w:rPr>
          <w:sz w:val="24"/>
          <w:szCs w:val="24"/>
        </w:rPr>
        <w:t>а - отношения власти-подчинения в организации, давления на человека сверху, контроля над распределением материальных благ; </w:t>
      </w:r>
      <w:r w:rsidRPr="00BD11DF">
        <w:rPr>
          <w:sz w:val="24"/>
          <w:szCs w:val="24"/>
        </w:rPr>
        <w:br/>
        <w:t>б - отношения, основанные на вырабатываемых в организации совместных ценностях, социальных норм, установок поведения и регламентирующие действия работников без видимого принуждения; </w:t>
      </w:r>
      <w:r w:rsidRPr="00BD11DF">
        <w:rPr>
          <w:sz w:val="24"/>
          <w:szCs w:val="24"/>
        </w:rPr>
        <w:br/>
        <w:t>в - отношения, основанные на купле-продаже и равновесии интересов продавца и покупателя.</w:t>
      </w:r>
      <w:r w:rsidRPr="00BD11DF">
        <w:rPr>
          <w:sz w:val="24"/>
          <w:szCs w:val="24"/>
        </w:rPr>
        <w:br/>
      </w:r>
      <w:r w:rsidRPr="00BD11DF">
        <w:rPr>
          <w:b/>
          <w:bCs/>
          <w:sz w:val="24"/>
          <w:szCs w:val="24"/>
        </w:rPr>
        <w:t xml:space="preserve">29. Оценка эффективности деятельности подразделений управления персоналом - это системный процесс, направленный на </w:t>
      </w:r>
      <w:r w:rsidRPr="00BD11DF">
        <w:rPr>
          <w:bCs/>
          <w:sz w:val="24"/>
          <w:szCs w:val="24"/>
        </w:rPr>
        <w:t>(выберите все правильные ответы):</w:t>
      </w:r>
      <w:r w:rsidRPr="00BD11DF">
        <w:rPr>
          <w:b/>
          <w:bCs/>
          <w:sz w:val="24"/>
          <w:szCs w:val="24"/>
        </w:rPr>
        <w:br/>
      </w:r>
      <w:r w:rsidRPr="00BD11DF">
        <w:rPr>
          <w:sz w:val="24"/>
          <w:szCs w:val="24"/>
        </w:rPr>
        <w:t>а - соизмерение затрат и результатов, связанных с деятельностью кадровых служб;</w:t>
      </w:r>
      <w:r w:rsidRPr="00BD11DF">
        <w:rPr>
          <w:sz w:val="24"/>
          <w:szCs w:val="24"/>
        </w:rPr>
        <w:br/>
        <w:t>б - соотношение результатов деятельности кадровых служб с итогами деятельности организации в целом;</w:t>
      </w:r>
      <w:r w:rsidRPr="00BD11DF">
        <w:rPr>
          <w:sz w:val="24"/>
          <w:szCs w:val="24"/>
        </w:rPr>
        <w:br/>
        <w:t>в - соотношение результатов деятельности кадровых служб с итогами деятельности других подразделений.</w:t>
      </w:r>
    </w:p>
    <w:p w:rsidR="00CA0AC1" w:rsidRPr="00BD11DF" w:rsidRDefault="00CA0AC1" w:rsidP="00CA0AC1">
      <w:pPr>
        <w:shd w:val="clear" w:color="auto" w:fill="FFFFFF"/>
        <w:rPr>
          <w:sz w:val="24"/>
          <w:szCs w:val="24"/>
        </w:rPr>
      </w:pPr>
      <w:r w:rsidRPr="00BD11DF">
        <w:rPr>
          <w:b/>
          <w:bCs/>
          <w:sz w:val="24"/>
          <w:szCs w:val="24"/>
        </w:rPr>
        <w:t xml:space="preserve">30. Чем определяется эффективность систем управления персоналом организации </w:t>
      </w:r>
      <w:r w:rsidRPr="00BD11DF">
        <w:rPr>
          <w:bCs/>
          <w:sz w:val="24"/>
          <w:szCs w:val="24"/>
        </w:rPr>
        <w:t>(при необходимости указать несколько):</w:t>
      </w:r>
      <w:r w:rsidRPr="00BD11DF">
        <w:rPr>
          <w:b/>
          <w:bCs/>
          <w:sz w:val="24"/>
          <w:szCs w:val="24"/>
        </w:rPr>
        <w:br/>
      </w:r>
      <w:r w:rsidRPr="00BD11DF">
        <w:rPr>
          <w:sz w:val="24"/>
          <w:szCs w:val="24"/>
        </w:rPr>
        <w:t>а - затратами на функционирование и развитие систем управления персоналом в организации; </w:t>
      </w:r>
      <w:r w:rsidRPr="00BD11DF">
        <w:rPr>
          <w:sz w:val="24"/>
          <w:szCs w:val="24"/>
        </w:rPr>
        <w:br/>
        <w:t>б - потерями, связанными с формированием, распределением и использованием трудового потенциала организации; </w:t>
      </w:r>
      <w:r w:rsidRPr="00BD11DF">
        <w:rPr>
          <w:sz w:val="24"/>
          <w:szCs w:val="24"/>
        </w:rPr>
        <w:br/>
        <w:t>в - сопоставлением результатов работы службы управления персоналом с затратами на функционирование системы управления персоналом.</w:t>
      </w:r>
    </w:p>
    <w:p w:rsidR="00CA0AC1" w:rsidRPr="00BD11DF" w:rsidRDefault="00CA0AC1" w:rsidP="00CA0AC1">
      <w:pPr>
        <w:shd w:val="clear" w:color="auto" w:fill="FFFFFF"/>
        <w:ind w:firstLine="567"/>
        <w:rPr>
          <w:sz w:val="24"/>
          <w:szCs w:val="24"/>
        </w:rPr>
      </w:pPr>
      <w:r w:rsidRPr="00BD11DF">
        <w:rPr>
          <w:b/>
          <w:sz w:val="24"/>
          <w:szCs w:val="24"/>
        </w:rPr>
        <w:t xml:space="preserve">2.3. </w:t>
      </w:r>
      <w:r w:rsidRPr="00BD11DF">
        <w:rPr>
          <w:b/>
          <w:i/>
          <w:color w:val="000000"/>
          <w:spacing w:val="-1"/>
          <w:sz w:val="24"/>
          <w:szCs w:val="24"/>
        </w:rPr>
        <w:t>Кейсы, ситуационные задачи, практические задания</w:t>
      </w:r>
    </w:p>
    <w:p w:rsidR="00CA0AC1" w:rsidRPr="00BD11DF" w:rsidRDefault="00CA0AC1" w:rsidP="00CA0AC1">
      <w:pPr>
        <w:ind w:right="-113" w:firstLine="993"/>
        <w:jc w:val="both"/>
        <w:rPr>
          <w:b/>
          <w:sz w:val="24"/>
          <w:szCs w:val="24"/>
        </w:rPr>
      </w:pPr>
    </w:p>
    <w:p w:rsidR="00CA0AC1" w:rsidRPr="00BD11DF" w:rsidRDefault="00CA0AC1" w:rsidP="00CA0AC1">
      <w:pPr>
        <w:pStyle w:val="a3"/>
        <w:tabs>
          <w:tab w:val="left" w:pos="241"/>
        </w:tabs>
        <w:ind w:left="19" w:right="-113" w:firstLine="548"/>
        <w:jc w:val="both"/>
        <w:rPr>
          <w:sz w:val="24"/>
          <w:szCs w:val="24"/>
        </w:rPr>
      </w:pPr>
      <w:r w:rsidRPr="00BD11DF">
        <w:rPr>
          <w:b/>
          <w:i/>
          <w:color w:val="000000"/>
          <w:spacing w:val="-1"/>
          <w:sz w:val="24"/>
          <w:szCs w:val="24"/>
        </w:rPr>
        <w:lastRenderedPageBreak/>
        <w:t xml:space="preserve">Р 05.008 </w:t>
      </w:r>
      <w:r w:rsidRPr="00BD11DF">
        <w:rPr>
          <w:b/>
          <w:iCs/>
          <w:spacing w:val="-1"/>
          <w:sz w:val="24"/>
          <w:szCs w:val="24"/>
          <w:u w:val="single"/>
        </w:rPr>
        <w:t>А/02.6</w:t>
      </w:r>
      <w:r w:rsidRPr="00BD11DF">
        <w:rPr>
          <w:b/>
          <w:iCs/>
          <w:spacing w:val="-1"/>
          <w:sz w:val="24"/>
          <w:szCs w:val="24"/>
        </w:rPr>
        <w:t xml:space="preserve"> </w:t>
      </w:r>
      <w:r w:rsidRPr="00BD11DF">
        <w:rPr>
          <w:b/>
          <w:sz w:val="24"/>
          <w:szCs w:val="24"/>
        </w:rPr>
        <w:t>ПК-4.</w:t>
      </w:r>
      <w:r w:rsidRPr="00BD11DF">
        <w:rPr>
          <w:sz w:val="24"/>
          <w:szCs w:val="24"/>
        </w:rPr>
        <w:t xml:space="preserve"> </w:t>
      </w:r>
      <w:r w:rsidRPr="00BD11DF">
        <w:rPr>
          <w:i/>
          <w:sz w:val="24"/>
          <w:szCs w:val="24"/>
        </w:rPr>
        <w:t>Умеет:</w:t>
      </w:r>
      <w:r w:rsidRPr="00BD11DF">
        <w:rPr>
          <w:sz w:val="24"/>
          <w:szCs w:val="24"/>
        </w:rPr>
        <w:t xml:space="preserve"> ставить рабочие задачи подчиненным и добиваться их выполнения; оформлять документы или контролировать правильность их оформления в соответствии с образцом.</w:t>
      </w:r>
    </w:p>
    <w:p w:rsidR="00CA0AC1" w:rsidRPr="00BD11DF" w:rsidRDefault="00CA0AC1" w:rsidP="00CA0AC1">
      <w:pPr>
        <w:pStyle w:val="a3"/>
        <w:tabs>
          <w:tab w:val="left" w:pos="241"/>
        </w:tabs>
        <w:ind w:left="19" w:right="-113" w:firstLine="548"/>
        <w:jc w:val="both"/>
        <w:rPr>
          <w:i/>
          <w:sz w:val="24"/>
          <w:szCs w:val="24"/>
        </w:rPr>
      </w:pPr>
      <w:r w:rsidRPr="00BD11DF">
        <w:rPr>
          <w:i/>
          <w:sz w:val="24"/>
          <w:szCs w:val="24"/>
        </w:rPr>
        <w:t xml:space="preserve">Имеет опыт: </w:t>
      </w:r>
      <w:r w:rsidRPr="00BD11DF">
        <w:rPr>
          <w:sz w:val="24"/>
          <w:szCs w:val="24"/>
        </w:rPr>
        <w:t>подготовки и подписания распорядительных актов и иных официальных документов, связанных с управлением персоналом, в пределах собственных полномочий; представления предложений о поощрении отличившихся работников, а также о наложении дисциплинарных взысканий на нарушителей производственной дисциплины; обеспечения соответствия условий труда требованиям трудового законодательства Российской Федерации; распределения задач и обязанностей в соответствии со знаниями и опытом работников; внесения предложений по повышению эффективности использования персонала.</w:t>
      </w:r>
    </w:p>
    <w:p w:rsidR="00CA0AC1" w:rsidRPr="00BD11DF" w:rsidRDefault="00CA0AC1" w:rsidP="00CA0AC1">
      <w:pPr>
        <w:tabs>
          <w:tab w:val="left" w:pos="567"/>
        </w:tabs>
        <w:ind w:right="-113" w:firstLine="567"/>
        <w:jc w:val="both"/>
        <w:rPr>
          <w:sz w:val="24"/>
          <w:szCs w:val="24"/>
        </w:rPr>
      </w:pPr>
      <w:r w:rsidRPr="00BD11DF">
        <w:rPr>
          <w:b/>
          <w:i/>
          <w:color w:val="000000"/>
          <w:spacing w:val="-1"/>
          <w:sz w:val="24"/>
          <w:szCs w:val="24"/>
        </w:rPr>
        <w:t xml:space="preserve">Р 05.008 </w:t>
      </w:r>
      <w:r w:rsidRPr="00BD11DF">
        <w:rPr>
          <w:b/>
          <w:iCs/>
          <w:spacing w:val="-1"/>
          <w:sz w:val="24"/>
          <w:szCs w:val="24"/>
          <w:u w:val="single"/>
        </w:rPr>
        <w:t>А/03.6</w:t>
      </w:r>
      <w:r w:rsidRPr="00BD11DF">
        <w:rPr>
          <w:b/>
          <w:iCs/>
          <w:spacing w:val="-1"/>
          <w:sz w:val="24"/>
          <w:szCs w:val="24"/>
        </w:rPr>
        <w:t xml:space="preserve"> </w:t>
      </w:r>
      <w:r w:rsidRPr="00BD11DF">
        <w:rPr>
          <w:b/>
          <w:sz w:val="24"/>
          <w:szCs w:val="24"/>
        </w:rPr>
        <w:t>ПК-4.</w:t>
      </w:r>
      <w:r w:rsidRPr="00BD11DF">
        <w:rPr>
          <w:sz w:val="24"/>
          <w:szCs w:val="24"/>
        </w:rPr>
        <w:t xml:space="preserve"> </w:t>
      </w:r>
      <w:r w:rsidRPr="00BD11DF">
        <w:rPr>
          <w:i/>
          <w:sz w:val="24"/>
          <w:szCs w:val="24"/>
        </w:rPr>
        <w:t>Умеет:</w:t>
      </w:r>
      <w:r w:rsidRPr="00BD11DF">
        <w:rPr>
          <w:sz w:val="24"/>
          <w:szCs w:val="24"/>
        </w:rPr>
        <w:t xml:space="preserve"> ставить рабочие задачи подчиненным и добиваться их выполнения; оформлять документы или контролировать правильность их оформления в соответствии с образцом.</w:t>
      </w:r>
    </w:p>
    <w:p w:rsidR="00CA0AC1" w:rsidRPr="00BD11DF" w:rsidRDefault="00CA0AC1" w:rsidP="00CA0AC1">
      <w:pPr>
        <w:tabs>
          <w:tab w:val="left" w:pos="567"/>
        </w:tabs>
        <w:ind w:right="-113" w:firstLine="567"/>
        <w:jc w:val="both"/>
        <w:rPr>
          <w:sz w:val="24"/>
          <w:szCs w:val="24"/>
        </w:rPr>
      </w:pPr>
      <w:r w:rsidRPr="00BD11DF">
        <w:rPr>
          <w:i/>
          <w:sz w:val="24"/>
          <w:szCs w:val="24"/>
        </w:rPr>
        <w:t xml:space="preserve">Имеет опыт: </w:t>
      </w:r>
      <w:r w:rsidRPr="00BD11DF">
        <w:rPr>
          <w:sz w:val="24"/>
          <w:szCs w:val="24"/>
        </w:rPr>
        <w:t>определения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p w:rsidR="00CA0AC1" w:rsidRPr="00BD11DF" w:rsidRDefault="00CA0AC1" w:rsidP="00CA0AC1">
      <w:pPr>
        <w:tabs>
          <w:tab w:val="left" w:pos="567"/>
        </w:tabs>
        <w:ind w:right="-113"/>
        <w:jc w:val="center"/>
        <w:rPr>
          <w:b/>
          <w:color w:val="000000"/>
          <w:spacing w:val="-1"/>
          <w:sz w:val="24"/>
          <w:szCs w:val="24"/>
        </w:rPr>
      </w:pPr>
    </w:p>
    <w:p w:rsidR="00CA0AC1" w:rsidRPr="00BD11DF" w:rsidRDefault="00CA0AC1" w:rsidP="00CA0AC1">
      <w:pPr>
        <w:tabs>
          <w:tab w:val="left" w:pos="567"/>
        </w:tabs>
        <w:ind w:right="-113"/>
        <w:jc w:val="center"/>
        <w:rPr>
          <w:b/>
          <w:color w:val="000000"/>
          <w:spacing w:val="-1"/>
          <w:sz w:val="24"/>
          <w:szCs w:val="24"/>
        </w:rPr>
      </w:pPr>
      <w:r w:rsidRPr="00BD11DF">
        <w:rPr>
          <w:b/>
          <w:color w:val="000000"/>
          <w:spacing w:val="-1"/>
          <w:sz w:val="24"/>
          <w:szCs w:val="24"/>
        </w:rPr>
        <w:t>СИТУАЦИОННЫЕ ЗАДАЧИ</w:t>
      </w:r>
    </w:p>
    <w:p w:rsidR="00CA0AC1" w:rsidRPr="00BD11DF" w:rsidRDefault="00CA0AC1" w:rsidP="00CA0AC1">
      <w:pPr>
        <w:tabs>
          <w:tab w:val="left" w:pos="567"/>
        </w:tabs>
        <w:ind w:right="-113"/>
        <w:jc w:val="center"/>
        <w:rPr>
          <w:sz w:val="24"/>
          <w:szCs w:val="24"/>
        </w:rPr>
      </w:pPr>
    </w:p>
    <w:p w:rsidR="00CA0AC1" w:rsidRPr="00BD11DF" w:rsidRDefault="00CA0AC1" w:rsidP="00CA0AC1">
      <w:pPr>
        <w:ind w:firstLine="567"/>
        <w:jc w:val="both"/>
        <w:rPr>
          <w:b/>
          <w:sz w:val="24"/>
          <w:szCs w:val="24"/>
        </w:rPr>
      </w:pPr>
      <w:r w:rsidRPr="00BD11DF">
        <w:rPr>
          <w:b/>
          <w:sz w:val="24"/>
          <w:szCs w:val="24"/>
        </w:rPr>
        <w:t>Раздел № 1.</w:t>
      </w:r>
      <w:r w:rsidRPr="00BD11DF">
        <w:rPr>
          <w:b/>
          <w:sz w:val="24"/>
          <w:szCs w:val="24"/>
          <w:lang w:eastAsia="en-US"/>
        </w:rPr>
        <w:t xml:space="preserve"> Введение в управление человеческими ресурсами</w:t>
      </w:r>
    </w:p>
    <w:p w:rsidR="00CA0AC1" w:rsidRPr="00BD11DF" w:rsidRDefault="00CA0AC1" w:rsidP="00CA0AC1">
      <w:pPr>
        <w:ind w:firstLine="567"/>
        <w:jc w:val="both"/>
        <w:rPr>
          <w:sz w:val="24"/>
          <w:szCs w:val="24"/>
        </w:rPr>
      </w:pPr>
      <w:r w:rsidRPr="00BD11DF">
        <w:rPr>
          <w:i/>
          <w:sz w:val="24"/>
          <w:szCs w:val="24"/>
        </w:rPr>
        <w:t>Описание ситуации.</w:t>
      </w:r>
      <w:r w:rsidRPr="00BD11DF">
        <w:rPr>
          <w:sz w:val="24"/>
          <w:szCs w:val="24"/>
        </w:rPr>
        <w:t xml:space="preserve"> Вдумайтесь в определение некоторых управленческих понятий.</w:t>
      </w:r>
    </w:p>
    <w:p w:rsidR="00CA0AC1" w:rsidRPr="00BD11DF" w:rsidRDefault="00CA0AC1" w:rsidP="00CA0AC1">
      <w:pPr>
        <w:ind w:firstLine="567"/>
        <w:jc w:val="both"/>
        <w:rPr>
          <w:sz w:val="24"/>
          <w:szCs w:val="24"/>
        </w:rPr>
      </w:pPr>
      <w:r w:rsidRPr="00BD11DF">
        <w:rPr>
          <w:i/>
          <w:sz w:val="24"/>
          <w:szCs w:val="24"/>
        </w:rPr>
        <w:t>Проблема в управлении</w:t>
      </w:r>
      <w:r w:rsidRPr="00BD11DF">
        <w:rPr>
          <w:sz w:val="24"/>
          <w:szCs w:val="24"/>
        </w:rPr>
        <w:t xml:space="preserve"> — ситуация неопределенности, при которой с момента выдвижения идеи до получения результата далеко не все структурные составляющие и связи между ними известны.</w:t>
      </w:r>
    </w:p>
    <w:p w:rsidR="00CA0AC1" w:rsidRPr="00BD11DF" w:rsidRDefault="00CA0AC1" w:rsidP="00CA0AC1">
      <w:pPr>
        <w:ind w:firstLine="567"/>
        <w:jc w:val="both"/>
        <w:rPr>
          <w:sz w:val="24"/>
          <w:szCs w:val="24"/>
        </w:rPr>
      </w:pPr>
      <w:r w:rsidRPr="00BD11DF">
        <w:rPr>
          <w:i/>
          <w:sz w:val="24"/>
          <w:szCs w:val="24"/>
        </w:rPr>
        <w:t>Принятие решения</w:t>
      </w:r>
      <w:r w:rsidRPr="00BD11DF">
        <w:rPr>
          <w:sz w:val="24"/>
          <w:szCs w:val="24"/>
        </w:rPr>
        <w:t xml:space="preserve"> — творческий процесс выделения из числа возможных решений одного, принимаемого к исполнению.</w:t>
      </w:r>
    </w:p>
    <w:p w:rsidR="00CA0AC1" w:rsidRPr="00BD11DF" w:rsidRDefault="00CA0AC1" w:rsidP="00CA0AC1">
      <w:pPr>
        <w:ind w:firstLine="567"/>
        <w:jc w:val="both"/>
        <w:rPr>
          <w:sz w:val="24"/>
          <w:szCs w:val="24"/>
        </w:rPr>
      </w:pPr>
      <w:r w:rsidRPr="00BD11DF">
        <w:rPr>
          <w:i/>
          <w:sz w:val="24"/>
          <w:szCs w:val="24"/>
        </w:rPr>
        <w:t>Коммуникативность в управлении</w:t>
      </w:r>
      <w:r w:rsidRPr="00BD11DF">
        <w:rPr>
          <w:sz w:val="24"/>
          <w:szCs w:val="24"/>
        </w:rPr>
        <w:t xml:space="preserve"> — способность системы управления оперативно реагировать на внешние воздействия, изменяя в соответствии с новыми требованиями каналы циркуляции информационных потоков, структуру звеньев и существующие между ними взаимодействия.</w:t>
      </w:r>
    </w:p>
    <w:p w:rsidR="00CA0AC1" w:rsidRPr="00BD11DF" w:rsidRDefault="00CA0AC1" w:rsidP="00CA0AC1">
      <w:pPr>
        <w:ind w:firstLine="567"/>
        <w:jc w:val="both"/>
        <w:rPr>
          <w:sz w:val="24"/>
          <w:szCs w:val="24"/>
        </w:rPr>
      </w:pPr>
      <w:r w:rsidRPr="00BD11DF">
        <w:rPr>
          <w:i/>
          <w:sz w:val="24"/>
          <w:szCs w:val="24"/>
        </w:rPr>
        <w:t>Координация</w:t>
      </w:r>
      <w:r w:rsidRPr="00BD11DF">
        <w:rPr>
          <w:sz w:val="24"/>
          <w:szCs w:val="24"/>
        </w:rPr>
        <w:t xml:space="preserve"> — функция управления, нацеленная на то, чтобы связывать, объединять, гармонизировать все действия и все усилия в организации.</w:t>
      </w:r>
    </w:p>
    <w:p w:rsidR="00CA0AC1" w:rsidRPr="00BD11DF" w:rsidRDefault="00CA0AC1" w:rsidP="00CA0AC1">
      <w:pPr>
        <w:ind w:firstLine="567"/>
        <w:jc w:val="both"/>
        <w:rPr>
          <w:sz w:val="24"/>
          <w:szCs w:val="24"/>
        </w:rPr>
      </w:pPr>
      <w:r w:rsidRPr="00BD11DF">
        <w:rPr>
          <w:i/>
          <w:sz w:val="24"/>
          <w:szCs w:val="24"/>
        </w:rPr>
        <w:t>Задание:</w:t>
      </w:r>
      <w:r w:rsidRPr="00BD11DF">
        <w:rPr>
          <w:sz w:val="24"/>
          <w:szCs w:val="24"/>
        </w:rPr>
        <w:t xml:space="preserve"> подтвердите примерами из своего жизненного опыта правомерность этих определений. Выделите главные элементы взаимодействия между этими понятиями в процессе принятия и реализации решений.</w:t>
      </w:r>
    </w:p>
    <w:p w:rsidR="00CA0AC1" w:rsidRPr="00BD11DF" w:rsidRDefault="00CA0AC1" w:rsidP="00CA0AC1">
      <w:pPr>
        <w:tabs>
          <w:tab w:val="left" w:pos="567"/>
        </w:tabs>
        <w:ind w:right="-113" w:firstLine="567"/>
        <w:jc w:val="both"/>
        <w:rPr>
          <w:sz w:val="24"/>
          <w:szCs w:val="24"/>
        </w:rPr>
      </w:pPr>
    </w:p>
    <w:p w:rsidR="00CA0AC1" w:rsidRPr="00BD11DF" w:rsidRDefault="00CA0AC1" w:rsidP="00CA0AC1">
      <w:pPr>
        <w:tabs>
          <w:tab w:val="left" w:pos="567"/>
        </w:tabs>
        <w:ind w:right="-113" w:firstLine="567"/>
        <w:jc w:val="both"/>
        <w:rPr>
          <w:b/>
          <w:sz w:val="24"/>
          <w:szCs w:val="24"/>
        </w:rPr>
      </w:pPr>
      <w:r w:rsidRPr="00BD11DF">
        <w:rPr>
          <w:b/>
          <w:sz w:val="24"/>
          <w:szCs w:val="24"/>
        </w:rPr>
        <w:t xml:space="preserve">Раздел № 3. Кадровая стратегия и  политика организаций. </w:t>
      </w:r>
    </w:p>
    <w:p w:rsidR="00CA0AC1" w:rsidRPr="00BD11DF" w:rsidRDefault="00CA0AC1" w:rsidP="00CA0AC1">
      <w:pPr>
        <w:tabs>
          <w:tab w:val="left" w:pos="567"/>
        </w:tabs>
        <w:ind w:right="-113" w:firstLine="567"/>
        <w:jc w:val="both"/>
        <w:rPr>
          <w:b/>
          <w:i/>
          <w:sz w:val="24"/>
          <w:szCs w:val="24"/>
        </w:rPr>
      </w:pPr>
      <w:r w:rsidRPr="00BD11DF">
        <w:rPr>
          <w:b/>
          <w:i/>
          <w:sz w:val="24"/>
          <w:szCs w:val="24"/>
        </w:rPr>
        <w:t>Ситуация  «Выбор стратегии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 xml:space="preserve">Описание ситуации. Из общей теории стратегического управления известно, что существует несколько типов, или вариантов, стратегий организации. Это, в частности, стратегии: предпринимательства, динамического роста, максимизации прибыли, выживания, ликвидации. Известно также, что стратегия управления персоналом обусловлена общей стратегией организации. </w:t>
      </w:r>
    </w:p>
    <w:p w:rsidR="00CA0AC1" w:rsidRPr="00BD11DF" w:rsidRDefault="00CA0AC1" w:rsidP="00CA0AC1">
      <w:pPr>
        <w:tabs>
          <w:tab w:val="left" w:pos="567"/>
        </w:tabs>
        <w:ind w:right="-113" w:firstLine="567"/>
        <w:jc w:val="both"/>
        <w:rPr>
          <w:sz w:val="24"/>
          <w:szCs w:val="24"/>
        </w:rPr>
      </w:pPr>
      <w:r w:rsidRPr="00BD11DF">
        <w:rPr>
          <w:sz w:val="24"/>
          <w:szCs w:val="24"/>
        </w:rPr>
        <w:t xml:space="preserve">Постановка задачи. Располагая основными характеристиками стратегии организации, следует сформулировать основные элементы стратегии управления персоналом. Однако обе эти стратегии не являются обособленными, автономными в содержательном плане. Стратегия управления персоналом реализуется службой управления персоналом и линейными руководителями как органичная часть общей стратегии организации. Стратегия организации и стратегия управления персоналом разрабатываются как единое целое, </w:t>
      </w:r>
      <w:r w:rsidRPr="00BD11DF">
        <w:rPr>
          <w:sz w:val="24"/>
          <w:szCs w:val="24"/>
        </w:rPr>
        <w:lastRenderedPageBreak/>
        <w:t>поэтому специалисты службы управления персоналом вовлечены в разработку стратегии организации. Ведь именно персоналу предстоит, во-первых, реализовать ту или иную стратегию организации по всем ее составляющим, во-вторых, испытать обоснованность и продуктивность избранной стратегии на себе. Используя описания названных стратегий и составных элементов технологии управления персоналом, охарактеризуйте соответствующие стратегии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Методические указания. На решение задачи отводится 40-50 мин. Задача решается группами по 3-4 человека и преследует цель закрепления лекционного материала по теме: «Стратегия управления персоналом». Группам раздаются таблицы с заполненными двумя левыми столбцами, в которых содержатся название и краткое описание характерных черт стратегий организации, и незаполненным правым столбцом. После ознакомления с содержанием таблицы студентам предлагается заполнить свободные ячейки правого столбца теми характеристиками стратегии управления персоналом, которые, на их взгляд, соответствуют данной стратегии организации. После выполнения этого задания всеми группами каждая из них докладывает о результатах своей работы, которые вместе с преподавателем обсуждаются всеми группами и при необходимости дополняются и корректируются.</w:t>
      </w:r>
    </w:p>
    <w:p w:rsidR="00CA0AC1" w:rsidRPr="00BD11DF" w:rsidRDefault="00CA0AC1" w:rsidP="00CA0AC1">
      <w:pPr>
        <w:tabs>
          <w:tab w:val="left" w:pos="567"/>
        </w:tabs>
        <w:ind w:right="-113" w:firstLine="567"/>
        <w:jc w:val="both"/>
        <w:rPr>
          <w:sz w:val="24"/>
          <w:szCs w:val="24"/>
        </w:rPr>
      </w:pPr>
    </w:p>
    <w:p w:rsidR="00CA0AC1" w:rsidRPr="00BD11DF" w:rsidRDefault="00CA0AC1" w:rsidP="00CA0AC1">
      <w:pPr>
        <w:tabs>
          <w:tab w:val="left" w:pos="567"/>
        </w:tabs>
        <w:ind w:right="-113" w:firstLine="567"/>
        <w:jc w:val="both"/>
        <w:rPr>
          <w:b/>
          <w:sz w:val="24"/>
          <w:szCs w:val="24"/>
        </w:rPr>
      </w:pPr>
      <w:r w:rsidRPr="00BD11DF">
        <w:rPr>
          <w:b/>
          <w:sz w:val="24"/>
          <w:szCs w:val="24"/>
        </w:rPr>
        <w:t xml:space="preserve">Раздел № 4. Система управления персоналом организации. </w:t>
      </w:r>
    </w:p>
    <w:p w:rsidR="00CA0AC1" w:rsidRPr="00BD11DF" w:rsidRDefault="00CA0AC1" w:rsidP="00CA0AC1">
      <w:pPr>
        <w:tabs>
          <w:tab w:val="left" w:pos="567"/>
        </w:tabs>
        <w:ind w:right="-113" w:firstLine="567"/>
        <w:jc w:val="both"/>
        <w:rPr>
          <w:b/>
          <w:i/>
          <w:sz w:val="24"/>
          <w:szCs w:val="24"/>
        </w:rPr>
      </w:pPr>
      <w:r w:rsidRPr="00BD11DF">
        <w:rPr>
          <w:b/>
          <w:i/>
          <w:sz w:val="24"/>
          <w:szCs w:val="24"/>
        </w:rPr>
        <w:t>1. Определение логической последовательности выполнения функций</w:t>
      </w:r>
    </w:p>
    <w:p w:rsidR="00CA0AC1" w:rsidRPr="00BD11DF" w:rsidRDefault="00CA0AC1" w:rsidP="00CA0AC1">
      <w:pPr>
        <w:tabs>
          <w:tab w:val="left" w:pos="567"/>
        </w:tabs>
        <w:ind w:right="-113" w:firstLine="567"/>
        <w:jc w:val="both"/>
        <w:rPr>
          <w:sz w:val="24"/>
          <w:szCs w:val="24"/>
        </w:rPr>
      </w:pPr>
      <w:r w:rsidRPr="00BD11DF">
        <w:rPr>
          <w:sz w:val="24"/>
          <w:szCs w:val="24"/>
        </w:rPr>
        <w:t>Для решения задачи студентам дается перечень функций службы управления персоналом, причем этот перечень составлен в свободной последовательности без соблюдения логической взаимосвязи между функциями.</w:t>
      </w:r>
    </w:p>
    <w:p w:rsidR="00CA0AC1" w:rsidRPr="00BD11DF" w:rsidRDefault="00CA0AC1" w:rsidP="00CA0AC1">
      <w:pPr>
        <w:tabs>
          <w:tab w:val="left" w:pos="567"/>
        </w:tabs>
        <w:ind w:right="-113" w:firstLine="567"/>
        <w:jc w:val="both"/>
        <w:rPr>
          <w:sz w:val="24"/>
          <w:szCs w:val="24"/>
        </w:rPr>
      </w:pPr>
      <w:r w:rsidRPr="00BD11DF">
        <w:rPr>
          <w:sz w:val="24"/>
          <w:szCs w:val="24"/>
        </w:rPr>
        <w:t>Перечень функций службы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 обеспечение потребности в персонале;</w:t>
      </w:r>
    </w:p>
    <w:p w:rsidR="00CA0AC1" w:rsidRPr="00BD11DF" w:rsidRDefault="00CA0AC1" w:rsidP="00CA0AC1">
      <w:pPr>
        <w:tabs>
          <w:tab w:val="left" w:pos="567"/>
        </w:tabs>
        <w:ind w:right="-113" w:firstLine="567"/>
        <w:jc w:val="both"/>
        <w:rPr>
          <w:sz w:val="24"/>
          <w:szCs w:val="24"/>
        </w:rPr>
      </w:pPr>
      <w:r w:rsidRPr="00BD11DF">
        <w:rPr>
          <w:sz w:val="24"/>
          <w:szCs w:val="24"/>
        </w:rPr>
        <w:t>• использование персонала;</w:t>
      </w:r>
    </w:p>
    <w:p w:rsidR="00CA0AC1" w:rsidRPr="00BD11DF" w:rsidRDefault="00CA0AC1" w:rsidP="00CA0AC1">
      <w:pPr>
        <w:tabs>
          <w:tab w:val="left" w:pos="567"/>
        </w:tabs>
        <w:ind w:right="-113" w:firstLine="567"/>
        <w:jc w:val="both"/>
        <w:rPr>
          <w:sz w:val="24"/>
          <w:szCs w:val="24"/>
        </w:rPr>
      </w:pPr>
      <w:r w:rsidRPr="00BD11DF">
        <w:rPr>
          <w:sz w:val="24"/>
          <w:szCs w:val="24"/>
        </w:rPr>
        <w:t>• анализ маркетинговой информации;</w:t>
      </w:r>
    </w:p>
    <w:p w:rsidR="00CA0AC1" w:rsidRPr="00BD11DF" w:rsidRDefault="00CA0AC1" w:rsidP="00CA0AC1">
      <w:pPr>
        <w:tabs>
          <w:tab w:val="left" w:pos="567"/>
        </w:tabs>
        <w:ind w:right="-113" w:firstLine="567"/>
        <w:jc w:val="both"/>
        <w:rPr>
          <w:sz w:val="24"/>
          <w:szCs w:val="24"/>
        </w:rPr>
      </w:pPr>
      <w:r w:rsidRPr="00BD11DF">
        <w:rPr>
          <w:sz w:val="24"/>
          <w:szCs w:val="24"/>
        </w:rPr>
        <w:t>• разработка системы целей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 определение содержания труда на каждом рабочем месте;</w:t>
      </w:r>
    </w:p>
    <w:p w:rsidR="00CA0AC1" w:rsidRPr="00BD11DF" w:rsidRDefault="00CA0AC1" w:rsidP="00CA0AC1">
      <w:pPr>
        <w:tabs>
          <w:tab w:val="left" w:pos="567"/>
        </w:tabs>
        <w:ind w:right="-113" w:firstLine="567"/>
        <w:jc w:val="both"/>
        <w:rPr>
          <w:sz w:val="24"/>
          <w:szCs w:val="24"/>
        </w:rPr>
      </w:pPr>
      <w:r w:rsidRPr="00BD11DF">
        <w:rPr>
          <w:sz w:val="24"/>
          <w:szCs w:val="24"/>
        </w:rPr>
        <w:t>• выбор путей покрытия потребности в персонале;</w:t>
      </w:r>
    </w:p>
    <w:p w:rsidR="00CA0AC1" w:rsidRPr="00BD11DF" w:rsidRDefault="00CA0AC1" w:rsidP="00CA0AC1">
      <w:pPr>
        <w:tabs>
          <w:tab w:val="left" w:pos="567"/>
        </w:tabs>
        <w:ind w:right="-113" w:firstLine="567"/>
        <w:jc w:val="both"/>
        <w:rPr>
          <w:sz w:val="24"/>
          <w:szCs w:val="24"/>
        </w:rPr>
      </w:pPr>
      <w:r w:rsidRPr="00BD11DF">
        <w:rPr>
          <w:sz w:val="24"/>
          <w:szCs w:val="24"/>
        </w:rPr>
        <w:t>• адаптация персонала;</w:t>
      </w:r>
    </w:p>
    <w:p w:rsidR="00CA0AC1" w:rsidRPr="00BD11DF" w:rsidRDefault="00CA0AC1" w:rsidP="00CA0AC1">
      <w:pPr>
        <w:tabs>
          <w:tab w:val="left" w:pos="567"/>
        </w:tabs>
        <w:ind w:right="-113" w:firstLine="567"/>
        <w:jc w:val="both"/>
        <w:rPr>
          <w:sz w:val="24"/>
          <w:szCs w:val="24"/>
        </w:rPr>
      </w:pPr>
      <w:r w:rsidRPr="00BD11DF">
        <w:rPr>
          <w:sz w:val="24"/>
          <w:szCs w:val="24"/>
        </w:rPr>
        <w:t>• определение функций и оргструктуры службы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 формирование системы управления персоналом;</w:t>
      </w:r>
    </w:p>
    <w:p w:rsidR="00CA0AC1" w:rsidRPr="00BD11DF" w:rsidRDefault="00CA0AC1" w:rsidP="00CA0AC1">
      <w:pPr>
        <w:tabs>
          <w:tab w:val="left" w:pos="567"/>
        </w:tabs>
        <w:ind w:right="-113" w:firstLine="567"/>
        <w:jc w:val="both"/>
        <w:rPr>
          <w:sz w:val="24"/>
          <w:szCs w:val="24"/>
        </w:rPr>
      </w:pPr>
      <w:r w:rsidRPr="00BD11DF">
        <w:rPr>
          <w:sz w:val="24"/>
          <w:szCs w:val="24"/>
        </w:rPr>
        <w:t>• планирование качественной и количественной потребности в персонале;</w:t>
      </w:r>
    </w:p>
    <w:p w:rsidR="00CA0AC1" w:rsidRPr="00BD11DF" w:rsidRDefault="00CA0AC1" w:rsidP="00CA0AC1">
      <w:pPr>
        <w:tabs>
          <w:tab w:val="left" w:pos="567"/>
        </w:tabs>
        <w:ind w:right="-113" w:firstLine="567"/>
        <w:jc w:val="both"/>
        <w:rPr>
          <w:sz w:val="24"/>
          <w:szCs w:val="24"/>
        </w:rPr>
      </w:pPr>
      <w:r w:rsidRPr="00BD11DF">
        <w:rPr>
          <w:sz w:val="24"/>
          <w:szCs w:val="24"/>
        </w:rPr>
        <w:t>• отбор персонала;</w:t>
      </w:r>
    </w:p>
    <w:p w:rsidR="00CA0AC1" w:rsidRPr="00BD11DF" w:rsidRDefault="00CA0AC1" w:rsidP="00CA0AC1">
      <w:pPr>
        <w:tabs>
          <w:tab w:val="left" w:pos="567"/>
        </w:tabs>
        <w:ind w:right="-113" w:firstLine="567"/>
        <w:jc w:val="both"/>
        <w:rPr>
          <w:sz w:val="24"/>
          <w:szCs w:val="24"/>
        </w:rPr>
      </w:pPr>
      <w:r w:rsidRPr="00BD11DF">
        <w:rPr>
          <w:sz w:val="24"/>
          <w:szCs w:val="24"/>
        </w:rPr>
        <w:t>• определение потребности в персонале;</w:t>
      </w:r>
    </w:p>
    <w:p w:rsidR="00CA0AC1" w:rsidRPr="00BD11DF" w:rsidRDefault="00CA0AC1" w:rsidP="00CA0AC1">
      <w:pPr>
        <w:tabs>
          <w:tab w:val="left" w:pos="567"/>
        </w:tabs>
        <w:ind w:right="-113" w:firstLine="567"/>
        <w:jc w:val="both"/>
        <w:rPr>
          <w:sz w:val="24"/>
          <w:szCs w:val="24"/>
        </w:rPr>
      </w:pPr>
      <w:r w:rsidRPr="00BD11DF">
        <w:rPr>
          <w:sz w:val="24"/>
          <w:szCs w:val="24"/>
        </w:rPr>
        <w:t>• производственная социализация персонала;</w:t>
      </w:r>
    </w:p>
    <w:p w:rsidR="00CA0AC1" w:rsidRPr="00BD11DF" w:rsidRDefault="00CA0AC1" w:rsidP="00CA0AC1">
      <w:pPr>
        <w:tabs>
          <w:tab w:val="left" w:pos="567"/>
        </w:tabs>
        <w:ind w:right="-113" w:firstLine="567"/>
        <w:jc w:val="both"/>
        <w:rPr>
          <w:sz w:val="24"/>
          <w:szCs w:val="24"/>
        </w:rPr>
      </w:pPr>
      <w:r w:rsidRPr="00BD11DF">
        <w:rPr>
          <w:sz w:val="24"/>
          <w:szCs w:val="24"/>
        </w:rPr>
        <w:t>• мотивация трудовой деятельности;</w:t>
      </w:r>
    </w:p>
    <w:p w:rsidR="00CA0AC1" w:rsidRPr="00BD11DF" w:rsidRDefault="00CA0AC1" w:rsidP="00CA0AC1">
      <w:pPr>
        <w:tabs>
          <w:tab w:val="left" w:pos="567"/>
        </w:tabs>
        <w:ind w:right="-113" w:firstLine="567"/>
        <w:jc w:val="both"/>
        <w:rPr>
          <w:sz w:val="24"/>
          <w:szCs w:val="24"/>
        </w:rPr>
      </w:pPr>
      <w:r w:rsidRPr="00BD11DF">
        <w:rPr>
          <w:sz w:val="24"/>
          <w:szCs w:val="24"/>
        </w:rPr>
        <w:t>• управление карьерой персонала;</w:t>
      </w:r>
    </w:p>
    <w:p w:rsidR="00CA0AC1" w:rsidRPr="00BD11DF" w:rsidRDefault="00CA0AC1" w:rsidP="00CA0AC1">
      <w:pPr>
        <w:tabs>
          <w:tab w:val="left" w:pos="567"/>
        </w:tabs>
        <w:ind w:right="-113" w:firstLine="567"/>
        <w:jc w:val="both"/>
        <w:rPr>
          <w:sz w:val="24"/>
          <w:szCs w:val="24"/>
        </w:rPr>
      </w:pPr>
      <w:r w:rsidRPr="00BD11DF">
        <w:rPr>
          <w:sz w:val="24"/>
          <w:szCs w:val="24"/>
        </w:rPr>
        <w:t>• высвобождение персонала;</w:t>
      </w:r>
    </w:p>
    <w:p w:rsidR="00CA0AC1" w:rsidRPr="00BD11DF" w:rsidRDefault="00CA0AC1" w:rsidP="00CA0AC1">
      <w:pPr>
        <w:tabs>
          <w:tab w:val="left" w:pos="567"/>
        </w:tabs>
        <w:ind w:right="-113" w:firstLine="567"/>
        <w:jc w:val="both"/>
        <w:rPr>
          <w:sz w:val="24"/>
          <w:szCs w:val="24"/>
        </w:rPr>
      </w:pPr>
      <w:r w:rsidRPr="00BD11DF">
        <w:rPr>
          <w:sz w:val="24"/>
          <w:szCs w:val="24"/>
        </w:rPr>
        <w:t>• определение содержания и процесса мотивации;</w:t>
      </w:r>
    </w:p>
    <w:p w:rsidR="00CA0AC1" w:rsidRPr="00BD11DF" w:rsidRDefault="00CA0AC1" w:rsidP="00CA0AC1">
      <w:pPr>
        <w:tabs>
          <w:tab w:val="left" w:pos="567"/>
        </w:tabs>
        <w:ind w:right="-113" w:firstLine="567"/>
        <w:jc w:val="both"/>
        <w:rPr>
          <w:sz w:val="24"/>
          <w:szCs w:val="24"/>
        </w:rPr>
      </w:pPr>
      <w:r w:rsidRPr="00BD11DF">
        <w:rPr>
          <w:sz w:val="24"/>
          <w:szCs w:val="24"/>
        </w:rPr>
        <w:t>• деловая оценка персонала;</w:t>
      </w:r>
    </w:p>
    <w:p w:rsidR="00CA0AC1" w:rsidRPr="00BD11DF" w:rsidRDefault="00CA0AC1" w:rsidP="00CA0AC1">
      <w:pPr>
        <w:tabs>
          <w:tab w:val="left" w:pos="567"/>
        </w:tabs>
        <w:ind w:right="-113" w:firstLine="567"/>
        <w:jc w:val="both"/>
        <w:rPr>
          <w:sz w:val="24"/>
          <w:szCs w:val="24"/>
        </w:rPr>
      </w:pPr>
      <w:r w:rsidRPr="00BD11DF">
        <w:rPr>
          <w:sz w:val="24"/>
          <w:szCs w:val="24"/>
        </w:rPr>
        <w:t>• использование денежных и неденежных побудительных систем;</w:t>
      </w:r>
    </w:p>
    <w:p w:rsidR="00CA0AC1" w:rsidRPr="00BD11DF" w:rsidRDefault="00CA0AC1" w:rsidP="00CA0AC1">
      <w:pPr>
        <w:tabs>
          <w:tab w:val="left" w:pos="567"/>
        </w:tabs>
        <w:ind w:right="-113" w:firstLine="567"/>
        <w:jc w:val="both"/>
        <w:rPr>
          <w:sz w:val="24"/>
          <w:szCs w:val="24"/>
        </w:rPr>
      </w:pPr>
      <w:r w:rsidRPr="00BD11DF">
        <w:rPr>
          <w:sz w:val="24"/>
          <w:szCs w:val="24"/>
        </w:rPr>
        <w:t>• развитие персонала;</w:t>
      </w:r>
    </w:p>
    <w:p w:rsidR="00CA0AC1" w:rsidRPr="00BD11DF" w:rsidRDefault="00CA0AC1" w:rsidP="00CA0AC1">
      <w:pPr>
        <w:tabs>
          <w:tab w:val="left" w:pos="567"/>
        </w:tabs>
        <w:ind w:right="-113" w:firstLine="567"/>
        <w:jc w:val="both"/>
        <w:rPr>
          <w:sz w:val="24"/>
          <w:szCs w:val="24"/>
        </w:rPr>
      </w:pPr>
      <w:r w:rsidRPr="00BD11DF">
        <w:rPr>
          <w:sz w:val="24"/>
          <w:szCs w:val="24"/>
        </w:rPr>
        <w:t>• организация обучения персонала.</w:t>
      </w:r>
    </w:p>
    <w:p w:rsidR="00CA0AC1" w:rsidRPr="00BD11DF" w:rsidRDefault="00CA0AC1" w:rsidP="00CA0AC1">
      <w:pPr>
        <w:tabs>
          <w:tab w:val="left" w:pos="567"/>
        </w:tabs>
        <w:ind w:right="-113" w:firstLine="567"/>
        <w:jc w:val="both"/>
        <w:rPr>
          <w:sz w:val="24"/>
          <w:szCs w:val="24"/>
        </w:rPr>
      </w:pPr>
      <w:r w:rsidRPr="00BD11DF">
        <w:rPr>
          <w:sz w:val="24"/>
          <w:szCs w:val="24"/>
        </w:rPr>
        <w:t>Постановка задачи. Студенты должны расставить перечисленные функции в логической последовательности, сгруппировав их в отдельные функциональные подсистемы, построить схему организационной структуры системы управления персоналом организации с учетом того, что крупная организация имеет весь набор функциональных подразделений, входящих в службу управления персоналом. Следует учесть, что функции отдельных подсистем могут выполнять несколько функциональных подразделений.</w:t>
      </w:r>
    </w:p>
    <w:p w:rsidR="00CA0AC1" w:rsidRPr="00BD11DF" w:rsidRDefault="00CA0AC1" w:rsidP="00CA0AC1">
      <w:pPr>
        <w:ind w:firstLine="567"/>
        <w:jc w:val="both"/>
        <w:rPr>
          <w:b/>
          <w:i/>
          <w:sz w:val="24"/>
          <w:szCs w:val="24"/>
        </w:rPr>
      </w:pPr>
      <w:r w:rsidRPr="00BD11DF">
        <w:rPr>
          <w:b/>
          <w:i/>
          <w:sz w:val="24"/>
          <w:szCs w:val="24"/>
        </w:rPr>
        <w:lastRenderedPageBreak/>
        <w:t>2. Организационная структура предприятия</w:t>
      </w:r>
    </w:p>
    <w:p w:rsidR="00CA0AC1" w:rsidRPr="00BD11DF" w:rsidRDefault="00CA0AC1" w:rsidP="00CA0AC1">
      <w:pPr>
        <w:ind w:firstLine="567"/>
        <w:jc w:val="both"/>
        <w:rPr>
          <w:sz w:val="24"/>
          <w:szCs w:val="24"/>
        </w:rPr>
      </w:pPr>
      <w:r w:rsidRPr="00BD11DF">
        <w:rPr>
          <w:sz w:val="24"/>
          <w:szCs w:val="24"/>
        </w:rPr>
        <w:t>Предлагается кейс на понимание различия между видами организационных структур. Хорошо известны линейно-функциональная, дивизиональная, матричная организационная структура. Какая из них наиболее подходит для предложенной ситуации? </w:t>
      </w:r>
    </w:p>
    <w:p w:rsidR="00CA0AC1" w:rsidRPr="00BD11DF" w:rsidRDefault="00CA0AC1" w:rsidP="00CA0AC1">
      <w:pPr>
        <w:spacing w:before="100" w:beforeAutospacing="1" w:after="100" w:afterAutospacing="1"/>
        <w:jc w:val="center"/>
        <w:rPr>
          <w:sz w:val="24"/>
          <w:szCs w:val="24"/>
        </w:rPr>
      </w:pPr>
      <w:r w:rsidRPr="00BD11DF">
        <w:rPr>
          <w:noProof/>
          <w:sz w:val="24"/>
          <w:szCs w:val="24"/>
        </w:rPr>
        <w:drawing>
          <wp:inline distT="0" distB="0" distL="0" distR="0" wp14:anchorId="4E7BF76B" wp14:editId="04CFA881">
            <wp:extent cx="4162425" cy="1781175"/>
            <wp:effectExtent l="19050" t="0" r="9525" b="0"/>
            <wp:docPr id="1" name="Рисунок 1" descr="Орг. структура">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 структура">
                      <a:hlinkClick r:id="rId30" tgtFrame="&quot;_blank&quot;"/>
                    </pic:cNvPr>
                    <pic:cNvPicPr>
                      <a:picLocks noChangeAspect="1" noChangeArrowheads="1"/>
                    </pic:cNvPicPr>
                  </pic:nvPicPr>
                  <pic:blipFill>
                    <a:blip r:embed="rId31" cstate="print"/>
                    <a:srcRect/>
                    <a:stretch>
                      <a:fillRect/>
                    </a:stretch>
                  </pic:blipFill>
                  <pic:spPr bwMode="auto">
                    <a:xfrm>
                      <a:off x="0" y="0"/>
                      <a:ext cx="4162425" cy="1781175"/>
                    </a:xfrm>
                    <a:prstGeom prst="rect">
                      <a:avLst/>
                    </a:prstGeom>
                    <a:noFill/>
                    <a:ln w="9525">
                      <a:noFill/>
                      <a:miter lim="800000"/>
                      <a:headEnd/>
                      <a:tailEnd/>
                    </a:ln>
                  </pic:spPr>
                </pic:pic>
              </a:graphicData>
            </a:graphic>
          </wp:inline>
        </w:drawing>
      </w:r>
    </w:p>
    <w:p w:rsidR="00CA0AC1" w:rsidRPr="00BD11DF" w:rsidRDefault="00CA0AC1" w:rsidP="00CA0AC1">
      <w:pPr>
        <w:spacing w:before="100" w:beforeAutospacing="1"/>
        <w:ind w:firstLine="567"/>
        <w:jc w:val="both"/>
        <w:rPr>
          <w:sz w:val="24"/>
          <w:szCs w:val="24"/>
        </w:rPr>
      </w:pPr>
      <w:r w:rsidRPr="00BD11DF">
        <w:rPr>
          <w:sz w:val="24"/>
          <w:szCs w:val="24"/>
        </w:rPr>
        <w:t xml:space="preserve">Как видите, организационная структура представляет собой чисто производственную организацию. У директора по производству имеются в управлении три производственных подразделения. Технологии производства разные, рынки разные, покупатели и их мотивы спроса разные. Причем рыночная среда на каждом из рынков изменяется по своим законам. </w:t>
      </w:r>
    </w:p>
    <w:p w:rsidR="00CA0AC1" w:rsidRPr="00BD11DF" w:rsidRDefault="00CA0AC1" w:rsidP="00CA0AC1">
      <w:pPr>
        <w:jc w:val="both"/>
        <w:rPr>
          <w:sz w:val="24"/>
          <w:szCs w:val="24"/>
        </w:rPr>
      </w:pPr>
      <w:r w:rsidRPr="00BD11DF">
        <w:rPr>
          <w:sz w:val="24"/>
          <w:szCs w:val="24"/>
        </w:rPr>
        <w:t>Другие недостатки:</w:t>
      </w:r>
    </w:p>
    <w:p w:rsidR="00CA0AC1" w:rsidRPr="00BD11DF" w:rsidRDefault="00CA0AC1" w:rsidP="00CA0AC1">
      <w:pPr>
        <w:numPr>
          <w:ilvl w:val="0"/>
          <w:numId w:val="23"/>
        </w:numPr>
        <w:rPr>
          <w:sz w:val="24"/>
          <w:szCs w:val="24"/>
        </w:rPr>
      </w:pPr>
      <w:r w:rsidRPr="00BD11DF">
        <w:rPr>
          <w:sz w:val="24"/>
          <w:szCs w:val="24"/>
        </w:rPr>
        <w:t>Директор производства имеет слишком много обязанностей, чтобы уделять внимание конкретным вопросам каждого производственного процесса;</w:t>
      </w:r>
    </w:p>
    <w:p w:rsidR="00CA0AC1" w:rsidRPr="00BD11DF" w:rsidRDefault="00CA0AC1" w:rsidP="00CA0AC1">
      <w:pPr>
        <w:numPr>
          <w:ilvl w:val="0"/>
          <w:numId w:val="23"/>
        </w:numPr>
        <w:spacing w:before="100" w:beforeAutospacing="1" w:after="100" w:afterAutospacing="1"/>
        <w:jc w:val="both"/>
        <w:rPr>
          <w:sz w:val="24"/>
          <w:szCs w:val="24"/>
        </w:rPr>
      </w:pPr>
      <w:r w:rsidRPr="00BD11DF">
        <w:rPr>
          <w:sz w:val="24"/>
          <w:szCs w:val="24"/>
        </w:rPr>
        <w:t>Завод не способен оперативно переориентироваться на меняющиеся потребности покупателей и производить то, что им нужно;</w:t>
      </w:r>
    </w:p>
    <w:p w:rsidR="00CA0AC1" w:rsidRPr="00BD11DF" w:rsidRDefault="00CA0AC1" w:rsidP="00CA0AC1">
      <w:pPr>
        <w:numPr>
          <w:ilvl w:val="0"/>
          <w:numId w:val="23"/>
        </w:numPr>
        <w:rPr>
          <w:sz w:val="24"/>
          <w:szCs w:val="24"/>
        </w:rPr>
      </w:pPr>
      <w:r w:rsidRPr="00BD11DF">
        <w:rPr>
          <w:sz w:val="24"/>
          <w:szCs w:val="24"/>
        </w:rPr>
        <w:t>Сегодня орг. структура предприятия не дает возможности эффективного управления портфелем продукции.</w:t>
      </w:r>
    </w:p>
    <w:p w:rsidR="00CA0AC1" w:rsidRPr="00BD11DF" w:rsidRDefault="00CA0AC1" w:rsidP="00CA0AC1">
      <w:pPr>
        <w:rPr>
          <w:sz w:val="24"/>
          <w:szCs w:val="24"/>
        </w:rPr>
      </w:pPr>
      <w:r w:rsidRPr="00BD11DF">
        <w:rPr>
          <w:bCs/>
          <w:i/>
          <w:sz w:val="24"/>
          <w:szCs w:val="24"/>
        </w:rPr>
        <w:t>Задание.</w:t>
      </w:r>
      <w:r w:rsidRPr="00BD11DF">
        <w:rPr>
          <w:bCs/>
          <w:sz w:val="24"/>
          <w:szCs w:val="24"/>
        </w:rPr>
        <w:t xml:space="preserve"> Какую реструктуризацию Вы можете предложить чтобы обеспечить:</w:t>
      </w:r>
    </w:p>
    <w:p w:rsidR="00CA0AC1" w:rsidRPr="00BD11DF" w:rsidRDefault="00CA0AC1" w:rsidP="00CA0AC1">
      <w:pPr>
        <w:numPr>
          <w:ilvl w:val="0"/>
          <w:numId w:val="24"/>
        </w:numPr>
        <w:rPr>
          <w:sz w:val="24"/>
          <w:szCs w:val="24"/>
        </w:rPr>
      </w:pPr>
      <w:r w:rsidRPr="00BD11DF">
        <w:rPr>
          <w:sz w:val="24"/>
          <w:szCs w:val="24"/>
        </w:rPr>
        <w:t>Непрерывное совершенствования каждого вида продукции и максимального увеличения прибыли;</w:t>
      </w:r>
    </w:p>
    <w:p w:rsidR="00CA0AC1" w:rsidRPr="00BD11DF" w:rsidRDefault="00CA0AC1" w:rsidP="00CA0AC1">
      <w:pPr>
        <w:numPr>
          <w:ilvl w:val="0"/>
          <w:numId w:val="24"/>
        </w:numPr>
        <w:spacing w:before="100" w:beforeAutospacing="1"/>
        <w:rPr>
          <w:sz w:val="24"/>
          <w:szCs w:val="24"/>
        </w:rPr>
      </w:pPr>
      <w:r w:rsidRPr="00BD11DF">
        <w:rPr>
          <w:sz w:val="24"/>
          <w:szCs w:val="24"/>
        </w:rPr>
        <w:t>Выявление и адекватное реагирование на изменения потребностей покупателей.</w:t>
      </w:r>
    </w:p>
    <w:p w:rsidR="00CA0AC1" w:rsidRPr="00BD11DF" w:rsidRDefault="00CA0AC1" w:rsidP="00CA0AC1">
      <w:pPr>
        <w:tabs>
          <w:tab w:val="left" w:pos="567"/>
        </w:tabs>
        <w:ind w:right="-113" w:firstLine="567"/>
        <w:jc w:val="both"/>
        <w:rPr>
          <w:sz w:val="24"/>
          <w:szCs w:val="24"/>
        </w:rPr>
      </w:pPr>
    </w:p>
    <w:p w:rsidR="00CA0AC1" w:rsidRPr="00BD11DF" w:rsidRDefault="00CA0AC1" w:rsidP="00CA0AC1">
      <w:pPr>
        <w:ind w:firstLine="567"/>
        <w:jc w:val="both"/>
        <w:rPr>
          <w:b/>
          <w:sz w:val="24"/>
          <w:szCs w:val="24"/>
        </w:rPr>
      </w:pPr>
      <w:r w:rsidRPr="00BD11DF">
        <w:rPr>
          <w:b/>
          <w:sz w:val="24"/>
          <w:szCs w:val="24"/>
        </w:rPr>
        <w:t>Раздел № 6.</w:t>
      </w:r>
      <w:r w:rsidRPr="00BD11DF">
        <w:rPr>
          <w:rFonts w:eastAsia="Calibri"/>
          <w:b/>
          <w:sz w:val="24"/>
          <w:szCs w:val="24"/>
          <w:lang w:eastAsia="en-US"/>
        </w:rPr>
        <w:t xml:space="preserve"> Формирование человеческих ресурсов</w:t>
      </w:r>
    </w:p>
    <w:p w:rsidR="00CA0AC1" w:rsidRPr="00BD11DF" w:rsidRDefault="00CA0AC1" w:rsidP="00CA0AC1">
      <w:pPr>
        <w:ind w:firstLine="567"/>
        <w:jc w:val="both"/>
        <w:rPr>
          <w:sz w:val="24"/>
          <w:szCs w:val="24"/>
        </w:rPr>
      </w:pPr>
      <w:r w:rsidRPr="00BD11DF">
        <w:rPr>
          <w:i/>
          <w:sz w:val="24"/>
          <w:szCs w:val="24"/>
        </w:rPr>
        <w:t>Описание ситуации.</w:t>
      </w:r>
      <w:r w:rsidRPr="00BD11DF">
        <w:rPr>
          <w:sz w:val="24"/>
          <w:szCs w:val="24"/>
        </w:rPr>
        <w:t xml:space="preserve"> Управление персоналом — одна из сфер менеджмента, где этика управления является основой предупреждения и разрешения как производственных, так и социальных конфликтов. Например, в ситуации, когда наниматель, заботясь об эффективном развитии организации, вынужден вкладывать средства в профессиональную подготовку своего персонала. Дело это дорогостоящее, и, предположим, наниматель А. может предпочесть, чтобы наниматель В. занимался профессиональным обучением работников, а потом он, наниматель А., мог переманить к себе готовых специалистов. Head hunting («охота за головами», или переманивание) — достаточно распространенный способ решения кадровых проблем. Однако и наниматель В. может рассуждать аналогичным образом. Но если каждый будет рассуждать подобным образом, то в итоге они попадут в ситуацию, которая не устроит никого. Рынок труда лишится профессионально подготовленных кадров.</w:t>
      </w:r>
    </w:p>
    <w:p w:rsidR="00CA0AC1" w:rsidRPr="00BD11DF" w:rsidRDefault="00CA0AC1" w:rsidP="00CA0AC1">
      <w:pPr>
        <w:ind w:firstLine="567"/>
        <w:jc w:val="both"/>
        <w:rPr>
          <w:sz w:val="24"/>
          <w:szCs w:val="24"/>
        </w:rPr>
      </w:pPr>
      <w:r w:rsidRPr="00BD11DF">
        <w:rPr>
          <w:i/>
          <w:sz w:val="24"/>
          <w:szCs w:val="24"/>
        </w:rPr>
        <w:t>Задание.</w:t>
      </w:r>
      <w:r w:rsidRPr="00BD11DF">
        <w:rPr>
          <w:sz w:val="24"/>
          <w:szCs w:val="24"/>
        </w:rPr>
        <w:t xml:space="preserve"> Поясните, чем, по вашему мнению, может быть продиктовано решение предпринимателей А. и В. вкладывать средства в обучение своего персонала: эгоистической заботой о собственной прибыли или альтруистическими целями поддержания высокого профессионального уровня рынка труда</w:t>
      </w:r>
    </w:p>
    <w:p w:rsidR="00CA0AC1" w:rsidRPr="00BD11DF" w:rsidRDefault="00CA0AC1" w:rsidP="00CA0AC1">
      <w:pPr>
        <w:ind w:firstLine="567"/>
        <w:jc w:val="both"/>
        <w:rPr>
          <w:sz w:val="24"/>
          <w:szCs w:val="24"/>
        </w:rPr>
      </w:pPr>
    </w:p>
    <w:p w:rsidR="00CA0AC1" w:rsidRPr="00BD11DF" w:rsidRDefault="00CA0AC1" w:rsidP="00CA0AC1">
      <w:pPr>
        <w:ind w:firstLine="567"/>
        <w:jc w:val="both"/>
        <w:rPr>
          <w:b/>
          <w:sz w:val="24"/>
          <w:szCs w:val="24"/>
        </w:rPr>
      </w:pPr>
      <w:r w:rsidRPr="00BD11DF">
        <w:rPr>
          <w:b/>
          <w:sz w:val="24"/>
          <w:szCs w:val="24"/>
        </w:rPr>
        <w:lastRenderedPageBreak/>
        <w:t>Раздел № 7.</w:t>
      </w:r>
      <w:r w:rsidRPr="00BD11DF">
        <w:rPr>
          <w:rFonts w:eastAsia="Calibri"/>
          <w:b/>
          <w:sz w:val="24"/>
          <w:szCs w:val="24"/>
          <w:lang w:eastAsia="en-US"/>
        </w:rPr>
        <w:t xml:space="preserve"> Оценка и развитие человеческих ресурсов</w:t>
      </w:r>
    </w:p>
    <w:p w:rsidR="00CA0AC1" w:rsidRPr="00BD11DF" w:rsidRDefault="00CA0AC1" w:rsidP="00CA0AC1">
      <w:pPr>
        <w:ind w:firstLine="567"/>
        <w:jc w:val="both"/>
        <w:rPr>
          <w:sz w:val="24"/>
          <w:szCs w:val="24"/>
        </w:rPr>
      </w:pPr>
      <w:r w:rsidRPr="00BD11DF">
        <w:rPr>
          <w:i/>
          <w:sz w:val="24"/>
          <w:szCs w:val="24"/>
        </w:rPr>
        <w:t>Описание ситуации.</w:t>
      </w:r>
      <w:r w:rsidRPr="00BD11DF">
        <w:rPr>
          <w:sz w:val="24"/>
          <w:szCs w:val="24"/>
        </w:rPr>
        <w:t xml:space="preserve"> В настоящее время в России все больше внимания уделяется развитию профессионального и творческого потенциала работников, формированию предпринимательской этики, поддержанию высокой ответственности за качество обслуживания клиентов, выпускаемой продукции, за работу и судьбу организации в целом. Службы управления человеческими ресурсами руководствуются следующими принципами:</w:t>
      </w:r>
    </w:p>
    <w:p w:rsidR="00CA0AC1" w:rsidRPr="00BD11DF" w:rsidRDefault="00CA0AC1" w:rsidP="00CA0AC1">
      <w:pPr>
        <w:ind w:firstLine="567"/>
        <w:jc w:val="both"/>
        <w:rPr>
          <w:sz w:val="24"/>
          <w:szCs w:val="24"/>
        </w:rPr>
      </w:pPr>
      <w:r w:rsidRPr="00BD11DF">
        <w:rPr>
          <w:sz w:val="24"/>
          <w:szCs w:val="24"/>
        </w:rPr>
        <w:t>• подчеркивать уважение к индивидуальности и ценности каждого человека</w:t>
      </w:r>
    </w:p>
    <w:p w:rsidR="00CA0AC1" w:rsidRPr="00BD11DF" w:rsidRDefault="00CA0AC1" w:rsidP="00CA0AC1">
      <w:pPr>
        <w:ind w:firstLine="567"/>
        <w:jc w:val="both"/>
        <w:rPr>
          <w:sz w:val="24"/>
          <w:szCs w:val="24"/>
        </w:rPr>
      </w:pPr>
      <w:r w:rsidRPr="00BD11DF">
        <w:rPr>
          <w:sz w:val="24"/>
          <w:szCs w:val="24"/>
        </w:rPr>
        <w:t>путем поощрения высокой производительности труда;</w:t>
      </w:r>
    </w:p>
    <w:p w:rsidR="00CA0AC1" w:rsidRPr="00BD11DF" w:rsidRDefault="00CA0AC1" w:rsidP="00CA0AC1">
      <w:pPr>
        <w:ind w:firstLine="567"/>
        <w:jc w:val="both"/>
        <w:rPr>
          <w:sz w:val="24"/>
          <w:szCs w:val="24"/>
        </w:rPr>
      </w:pPr>
      <w:r w:rsidRPr="00BD11DF">
        <w:rPr>
          <w:sz w:val="24"/>
          <w:szCs w:val="24"/>
        </w:rPr>
        <w:t>• поддерживать доверительные отношения и уважение работников друг к</w:t>
      </w:r>
    </w:p>
    <w:p w:rsidR="00CA0AC1" w:rsidRPr="00BD11DF" w:rsidRDefault="00CA0AC1" w:rsidP="00CA0AC1">
      <w:pPr>
        <w:ind w:firstLine="567"/>
        <w:jc w:val="both"/>
        <w:rPr>
          <w:sz w:val="24"/>
          <w:szCs w:val="24"/>
        </w:rPr>
      </w:pPr>
      <w:r w:rsidRPr="00BD11DF">
        <w:rPr>
          <w:sz w:val="24"/>
          <w:szCs w:val="24"/>
        </w:rPr>
        <w:t>другу;</w:t>
      </w:r>
    </w:p>
    <w:p w:rsidR="00CA0AC1" w:rsidRPr="00BD11DF" w:rsidRDefault="00CA0AC1" w:rsidP="00CA0AC1">
      <w:pPr>
        <w:ind w:firstLine="567"/>
        <w:jc w:val="both"/>
        <w:rPr>
          <w:sz w:val="24"/>
          <w:szCs w:val="24"/>
        </w:rPr>
      </w:pPr>
      <w:r w:rsidRPr="00BD11DF">
        <w:rPr>
          <w:sz w:val="24"/>
          <w:szCs w:val="24"/>
        </w:rPr>
        <w:t>• нести ответственность за обучение и повышение профессионализма</w:t>
      </w:r>
    </w:p>
    <w:p w:rsidR="00CA0AC1" w:rsidRPr="00BD11DF" w:rsidRDefault="00CA0AC1" w:rsidP="00CA0AC1">
      <w:pPr>
        <w:ind w:firstLine="567"/>
        <w:jc w:val="both"/>
        <w:rPr>
          <w:sz w:val="24"/>
          <w:szCs w:val="24"/>
        </w:rPr>
      </w:pPr>
      <w:r w:rsidRPr="00BD11DF">
        <w:rPr>
          <w:sz w:val="24"/>
          <w:szCs w:val="24"/>
        </w:rPr>
        <w:t>персонала;</w:t>
      </w:r>
    </w:p>
    <w:p w:rsidR="00CA0AC1" w:rsidRPr="00BD11DF" w:rsidRDefault="00CA0AC1" w:rsidP="00CA0AC1">
      <w:pPr>
        <w:ind w:firstLine="567"/>
        <w:jc w:val="both"/>
        <w:rPr>
          <w:sz w:val="24"/>
          <w:szCs w:val="24"/>
        </w:rPr>
      </w:pPr>
      <w:r w:rsidRPr="00BD11DF">
        <w:rPr>
          <w:sz w:val="24"/>
          <w:szCs w:val="24"/>
        </w:rPr>
        <w:t xml:space="preserve"> поощрять инициативу каждого, одновременно поддерживать свободную</w:t>
      </w:r>
    </w:p>
    <w:p w:rsidR="00CA0AC1" w:rsidRPr="00BD11DF" w:rsidRDefault="00CA0AC1" w:rsidP="00CA0AC1">
      <w:pPr>
        <w:ind w:firstLine="567"/>
        <w:jc w:val="both"/>
        <w:rPr>
          <w:sz w:val="24"/>
          <w:szCs w:val="24"/>
        </w:rPr>
      </w:pPr>
      <w:r w:rsidRPr="00BD11DF">
        <w:rPr>
          <w:sz w:val="24"/>
          <w:szCs w:val="24"/>
        </w:rPr>
        <w:t>творческую деятельность;</w:t>
      </w:r>
    </w:p>
    <w:p w:rsidR="00CA0AC1" w:rsidRPr="00BD11DF" w:rsidRDefault="00CA0AC1" w:rsidP="00CA0AC1">
      <w:pPr>
        <w:ind w:firstLine="567"/>
        <w:jc w:val="both"/>
        <w:rPr>
          <w:sz w:val="24"/>
          <w:szCs w:val="24"/>
        </w:rPr>
      </w:pPr>
      <w:r w:rsidRPr="00BD11DF">
        <w:rPr>
          <w:sz w:val="24"/>
          <w:szCs w:val="24"/>
        </w:rPr>
        <w:t>• стимулировать принятие на себя ответственности работниками в сложных</w:t>
      </w:r>
    </w:p>
    <w:p w:rsidR="00CA0AC1" w:rsidRPr="00BD11DF" w:rsidRDefault="00CA0AC1" w:rsidP="00CA0AC1">
      <w:pPr>
        <w:ind w:firstLine="567"/>
        <w:jc w:val="both"/>
        <w:rPr>
          <w:sz w:val="24"/>
          <w:szCs w:val="24"/>
        </w:rPr>
      </w:pPr>
      <w:r w:rsidRPr="00BD11DF">
        <w:rPr>
          <w:sz w:val="24"/>
          <w:szCs w:val="24"/>
        </w:rPr>
        <w:t>ситуациях;</w:t>
      </w:r>
    </w:p>
    <w:p w:rsidR="00CA0AC1" w:rsidRPr="00BD11DF" w:rsidRDefault="00CA0AC1" w:rsidP="00CA0AC1">
      <w:pPr>
        <w:ind w:firstLine="567"/>
        <w:jc w:val="both"/>
        <w:rPr>
          <w:sz w:val="24"/>
          <w:szCs w:val="24"/>
        </w:rPr>
      </w:pPr>
      <w:r w:rsidRPr="00BD11DF">
        <w:rPr>
          <w:sz w:val="24"/>
          <w:szCs w:val="24"/>
        </w:rPr>
        <w:t>• предоставлять каждому работнику возможность для реализации</w:t>
      </w:r>
    </w:p>
    <w:p w:rsidR="00CA0AC1" w:rsidRPr="00BD11DF" w:rsidRDefault="00CA0AC1" w:rsidP="00CA0AC1">
      <w:pPr>
        <w:ind w:firstLine="567"/>
        <w:jc w:val="both"/>
        <w:rPr>
          <w:sz w:val="24"/>
          <w:szCs w:val="24"/>
        </w:rPr>
      </w:pPr>
      <w:r w:rsidRPr="00BD11DF">
        <w:rPr>
          <w:sz w:val="24"/>
          <w:szCs w:val="24"/>
        </w:rPr>
        <w:t>его индивидуальных способностей;</w:t>
      </w:r>
    </w:p>
    <w:p w:rsidR="00CA0AC1" w:rsidRPr="00BD11DF" w:rsidRDefault="00CA0AC1" w:rsidP="00CA0AC1">
      <w:pPr>
        <w:ind w:firstLine="567"/>
        <w:jc w:val="both"/>
        <w:rPr>
          <w:sz w:val="24"/>
          <w:szCs w:val="24"/>
        </w:rPr>
      </w:pPr>
      <w:r w:rsidRPr="00BD11DF">
        <w:rPr>
          <w:sz w:val="24"/>
          <w:szCs w:val="24"/>
        </w:rPr>
        <w:t xml:space="preserve"> • лучше расставлять кадры;</w:t>
      </w:r>
    </w:p>
    <w:p w:rsidR="00CA0AC1" w:rsidRPr="00BD11DF" w:rsidRDefault="00CA0AC1" w:rsidP="00CA0AC1">
      <w:pPr>
        <w:ind w:firstLine="567"/>
        <w:jc w:val="both"/>
        <w:rPr>
          <w:sz w:val="24"/>
          <w:szCs w:val="24"/>
        </w:rPr>
      </w:pPr>
      <w:r w:rsidRPr="00BD11DF">
        <w:rPr>
          <w:sz w:val="24"/>
          <w:szCs w:val="24"/>
        </w:rPr>
        <w:t>• повышать ответственность за развитие трудового потенциала персонала;</w:t>
      </w:r>
    </w:p>
    <w:p w:rsidR="00CA0AC1" w:rsidRPr="00BD11DF" w:rsidRDefault="00CA0AC1" w:rsidP="00CA0AC1">
      <w:pPr>
        <w:ind w:firstLine="567"/>
        <w:jc w:val="both"/>
        <w:rPr>
          <w:sz w:val="24"/>
          <w:szCs w:val="24"/>
        </w:rPr>
      </w:pPr>
      <w:r w:rsidRPr="00BD11DF">
        <w:rPr>
          <w:sz w:val="24"/>
          <w:szCs w:val="24"/>
        </w:rPr>
        <w:t xml:space="preserve">• обеспечивать справедливую оплату труда; </w:t>
      </w:r>
    </w:p>
    <w:p w:rsidR="00CA0AC1" w:rsidRPr="00BD11DF" w:rsidRDefault="00CA0AC1" w:rsidP="00CA0AC1">
      <w:pPr>
        <w:ind w:firstLine="567"/>
        <w:jc w:val="both"/>
        <w:rPr>
          <w:sz w:val="24"/>
          <w:szCs w:val="24"/>
        </w:rPr>
      </w:pPr>
      <w:r w:rsidRPr="00BD11DF">
        <w:rPr>
          <w:sz w:val="24"/>
          <w:szCs w:val="24"/>
        </w:rPr>
        <w:t>• оценивать результаты работы по достижению поставленных целей.</w:t>
      </w:r>
    </w:p>
    <w:p w:rsidR="00CA0AC1" w:rsidRPr="00BD11DF" w:rsidRDefault="00CA0AC1" w:rsidP="00CA0AC1">
      <w:pPr>
        <w:ind w:firstLine="567"/>
        <w:jc w:val="both"/>
        <w:rPr>
          <w:i/>
          <w:sz w:val="24"/>
          <w:szCs w:val="24"/>
        </w:rPr>
      </w:pPr>
      <w:r w:rsidRPr="00BD11DF">
        <w:rPr>
          <w:i/>
          <w:sz w:val="24"/>
          <w:szCs w:val="24"/>
        </w:rPr>
        <w:t>Вопросы:</w:t>
      </w:r>
    </w:p>
    <w:p w:rsidR="00CA0AC1" w:rsidRPr="00BD11DF" w:rsidRDefault="00CA0AC1" w:rsidP="00CA0AC1">
      <w:pPr>
        <w:ind w:firstLine="567"/>
        <w:jc w:val="both"/>
        <w:rPr>
          <w:sz w:val="24"/>
          <w:szCs w:val="24"/>
        </w:rPr>
      </w:pPr>
      <w:r w:rsidRPr="00BD11DF">
        <w:rPr>
          <w:sz w:val="24"/>
          <w:szCs w:val="24"/>
        </w:rPr>
        <w:t>1. Какие еще принципы управления персоналом могли бы сыграть серьезную роль?</w:t>
      </w:r>
    </w:p>
    <w:p w:rsidR="00CA0AC1" w:rsidRPr="00BD11DF" w:rsidRDefault="00CA0AC1" w:rsidP="00CA0AC1">
      <w:pPr>
        <w:ind w:firstLine="567"/>
        <w:jc w:val="both"/>
        <w:rPr>
          <w:sz w:val="24"/>
          <w:szCs w:val="24"/>
        </w:rPr>
      </w:pPr>
      <w:r w:rsidRPr="00BD11DF">
        <w:rPr>
          <w:sz w:val="24"/>
          <w:szCs w:val="24"/>
        </w:rPr>
        <w:t>2. Соответствуют ли упомянутые принципы особенностям русского менталитета, специфике, историческим чертам русского человека?</w:t>
      </w:r>
    </w:p>
    <w:p w:rsidR="00CA0AC1" w:rsidRPr="00BD11DF" w:rsidRDefault="00CA0AC1" w:rsidP="00CA0AC1">
      <w:pPr>
        <w:tabs>
          <w:tab w:val="left" w:pos="567"/>
        </w:tabs>
        <w:ind w:right="-113" w:firstLine="567"/>
        <w:jc w:val="both"/>
        <w:rPr>
          <w:b/>
          <w:sz w:val="24"/>
          <w:szCs w:val="24"/>
        </w:rPr>
      </w:pPr>
    </w:p>
    <w:p w:rsidR="00CA0AC1" w:rsidRPr="00BD11DF" w:rsidRDefault="00CA0AC1" w:rsidP="00CA0AC1">
      <w:pPr>
        <w:tabs>
          <w:tab w:val="left" w:pos="567"/>
        </w:tabs>
        <w:ind w:right="-113" w:firstLine="567"/>
        <w:jc w:val="both"/>
        <w:rPr>
          <w:b/>
          <w:sz w:val="24"/>
          <w:szCs w:val="24"/>
        </w:rPr>
      </w:pPr>
      <w:r w:rsidRPr="00BD11DF">
        <w:rPr>
          <w:b/>
          <w:sz w:val="24"/>
          <w:szCs w:val="24"/>
        </w:rPr>
        <w:t>Раздел № 9. Управление поведением человека в организации. Организация труда.</w:t>
      </w:r>
    </w:p>
    <w:p w:rsidR="00CA0AC1" w:rsidRPr="00BD11DF" w:rsidRDefault="00CA0AC1" w:rsidP="00CA0AC1">
      <w:pPr>
        <w:tabs>
          <w:tab w:val="left" w:pos="567"/>
        </w:tabs>
        <w:ind w:right="-113" w:firstLine="567"/>
        <w:jc w:val="both"/>
        <w:rPr>
          <w:b/>
          <w:i/>
          <w:sz w:val="24"/>
          <w:szCs w:val="24"/>
        </w:rPr>
      </w:pPr>
      <w:r w:rsidRPr="00BD11DF">
        <w:rPr>
          <w:b/>
          <w:i/>
          <w:sz w:val="24"/>
          <w:szCs w:val="24"/>
        </w:rPr>
        <w:t>Поведение в конфликтных ситуациях</w:t>
      </w:r>
    </w:p>
    <w:p w:rsidR="00CA0AC1" w:rsidRPr="00BD11DF" w:rsidRDefault="00CA0AC1" w:rsidP="00CA0AC1">
      <w:pPr>
        <w:tabs>
          <w:tab w:val="left" w:pos="567"/>
        </w:tabs>
        <w:ind w:right="-113" w:firstLine="567"/>
        <w:jc w:val="both"/>
        <w:rPr>
          <w:sz w:val="24"/>
          <w:szCs w:val="24"/>
        </w:rPr>
      </w:pPr>
      <w:r w:rsidRPr="00BD11DF">
        <w:rPr>
          <w:sz w:val="24"/>
          <w:szCs w:val="24"/>
        </w:rPr>
        <w:t xml:space="preserve">1. Вы – новый руководитель, приглашенный со стороны в трудовой коллектив, где имеется конфликт между двумя группировками по поводу внедрения новшеств. Вам необходимо нормализовать психологический климат в коллективе. Каким образом вы намерены действовать: а) установите деловой контакт с инноваторами, игнорируя доводы сторонников старого порядка, проведете работу по внедрению новшеств, воздействуя на противников силой своего примера и примера других;. б) попытаетесь разубедить и привлечь на свою сторону сторонников прежнего стиля работы, противников перестройки, воздействуя на них убеждением в процессе дискуссии; в) выберете актив, поручите ему разобраться в конфликте и предложить меры нормализации обстановки в коллективе. В дальнейшем будете опираться на актив, рассчитывая также на поддержку администрации и общественных организаций; г) изучите перспективы развития коллектива и улучшения качества выпускаемой продукции, поставите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противопоставляя новое старому. </w:t>
      </w:r>
    </w:p>
    <w:p w:rsidR="00CA0AC1" w:rsidRPr="00BD11DF" w:rsidRDefault="00CA0AC1" w:rsidP="00CA0AC1">
      <w:pPr>
        <w:tabs>
          <w:tab w:val="left" w:pos="567"/>
        </w:tabs>
        <w:ind w:right="-113" w:firstLine="567"/>
        <w:jc w:val="both"/>
        <w:rPr>
          <w:sz w:val="24"/>
          <w:szCs w:val="24"/>
        </w:rPr>
      </w:pPr>
      <w:r w:rsidRPr="00BD11DF">
        <w:rPr>
          <w:sz w:val="24"/>
          <w:szCs w:val="24"/>
        </w:rPr>
        <w:t xml:space="preserve">2. Между двумя вашими подчиненными (коллегами) возник конфликт, который мешает им успешно работать. Каждый из них в отдельности обращался к вам с просьбой, чтобы вы разобрались и поддержали его позицию. Выберите и обоснуйте свой вариант поведения в этой ситуации: а) порекомендовать пресечь конфликт на работе, а конфликтные взаимоотношения разрешить в неслужебное время; б) попросить разобраться в конфликте специалистов лаборатории социологических исследований или другого подразделения службы управления персоналом, чьей функцией это является; в) лично </w:t>
      </w:r>
      <w:r w:rsidRPr="00BD11DF">
        <w:rPr>
          <w:sz w:val="24"/>
          <w:szCs w:val="24"/>
        </w:rPr>
        <w:lastRenderedPageBreak/>
        <w:t xml:space="preserve">попытаться разобраться в мотивах конфликта и найти приемлемый для обеих сторон способ примирения; г) выяснить, кто из членов коллектива служит авторитетом для конфликтующих, и попытаться через него воздействовать на этих людей. </w:t>
      </w:r>
    </w:p>
    <w:p w:rsidR="00CA0AC1" w:rsidRPr="00BD11DF" w:rsidRDefault="00CA0AC1" w:rsidP="00CA0AC1">
      <w:pPr>
        <w:tabs>
          <w:tab w:val="left" w:pos="567"/>
        </w:tabs>
        <w:ind w:right="-113" w:firstLine="567"/>
        <w:jc w:val="both"/>
        <w:rPr>
          <w:sz w:val="24"/>
          <w:szCs w:val="24"/>
        </w:rPr>
      </w:pPr>
      <w:r w:rsidRPr="00BD11DF">
        <w:rPr>
          <w:sz w:val="24"/>
          <w:szCs w:val="24"/>
        </w:rPr>
        <w:t xml:space="preserve">3. Подчиненный (коллега) игнорирует ваши советы и указания, делает все по-своему, не обращая внимания на замечания, не исправляя того, на что Вы ему указываете. Как вы будете поступать с этим подчиненным (коллегой) в дальнейшем: а) разобравшись в мотивах упорства и видя их несостоятельность, применить обычные административные меры наказания; б) в интересах дела постараться вызвать его на откровенный разговор, попытаться найти с ним общий язык, настроить на деловой контакт; в) обратиться к коллективу - пусть обратят внимание на его неправильное поведение и применить меры общественного воздействия; г) попытаться разобраться в том, не делаете ли вы сами ошибок во взаимоотношениях с этим подчиненным (коллегой), потом решить, как поступить. </w:t>
      </w:r>
    </w:p>
    <w:p w:rsidR="00CA0AC1" w:rsidRPr="00BD11DF" w:rsidRDefault="00CA0AC1" w:rsidP="00CA0AC1">
      <w:pPr>
        <w:tabs>
          <w:tab w:val="left" w:pos="567"/>
        </w:tabs>
        <w:ind w:right="-113" w:firstLine="567"/>
        <w:jc w:val="both"/>
        <w:rPr>
          <w:sz w:val="24"/>
          <w:szCs w:val="24"/>
        </w:rPr>
      </w:pPr>
      <w:r w:rsidRPr="00BD11DF">
        <w:rPr>
          <w:sz w:val="24"/>
          <w:szCs w:val="24"/>
        </w:rPr>
        <w:t xml:space="preserve">4. В трудовой коллектив, где имеется конфликт между двумя группировками по поводу внедрения нового стиля руководства, пришел новый руководитель, приглашенный со стороны. Каким образом, по вашему мнению, ему лучше действовать, чтобы нормализовать психологический климат в коллективе: а) установить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 б) попытаться разубедить и привлечь на свою сторону приверженцев прежнего стиля работы, противников новаций, воздействовать на них убеждением в процессе дискуссии; в) выбрать наиболее авторитетных членов трудового коллектива, поручить им разобраться и предложить меры по нормализации обстановки, опираясь на поддержку администрации, профсоюза и т.д.; г) изучить перспективы развития коллектива, поставить перед коллективом новые перспективные задачи совместной трудовой деятельности, опираясь на лучшие достижения и трудовые традиции коллектива, не противопоставлять новое старому. </w:t>
      </w:r>
    </w:p>
    <w:p w:rsidR="00CA0AC1" w:rsidRPr="00BD11DF" w:rsidRDefault="00CA0AC1" w:rsidP="00CA0AC1">
      <w:pPr>
        <w:tabs>
          <w:tab w:val="left" w:pos="567"/>
        </w:tabs>
        <w:ind w:right="-113" w:firstLine="567"/>
        <w:jc w:val="both"/>
        <w:rPr>
          <w:sz w:val="24"/>
          <w:szCs w:val="24"/>
        </w:rPr>
      </w:pPr>
      <w:r w:rsidRPr="00BD11DF">
        <w:rPr>
          <w:sz w:val="24"/>
          <w:szCs w:val="24"/>
        </w:rPr>
        <w:t xml:space="preserve">5. Вас недавно назначили руководителем трудового коллектива, в котором вы несколько лет работали рядовым сотрудником. На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 Как Вы начнете беседу при встрече: а) независимо от своего опоздания сразу же потребуете его объяснений опозданий на работу; б) извинитесь перед ним и начнете беседу; в) поздороваетесь, объясните причину своего опоздания и спросите его: «Как вы думаете, что можно ожидать от руководителя, который так же часто опаздывает, как и вы?»; г) отмените беседу и перенесете ее на другое время. </w:t>
      </w:r>
    </w:p>
    <w:p w:rsidR="00CA0AC1" w:rsidRPr="00BD11DF" w:rsidRDefault="00CA0AC1" w:rsidP="00CA0AC1">
      <w:pPr>
        <w:tabs>
          <w:tab w:val="left" w:pos="567"/>
        </w:tabs>
        <w:ind w:right="-113" w:firstLine="567"/>
        <w:jc w:val="both"/>
        <w:rPr>
          <w:sz w:val="24"/>
          <w:szCs w:val="24"/>
        </w:rPr>
      </w:pPr>
      <w:r w:rsidRPr="00BD11DF">
        <w:rPr>
          <w:sz w:val="24"/>
          <w:szCs w:val="24"/>
        </w:rPr>
        <w:t xml:space="preserve">6. Вы – руководитель производственного коллектива. В период ночного дежурства один из ваших рабочих в состоянии алкогольного опьянения испортил дорогостоящее оборудование. Другой, пытаясь его отремонтировать, получил травмы. Виновник звонит вам домой по телефону и с тревогой спрашивает, что же им теперь делать. Как Вы ответите на звонок: а) «Действуйте согласно инструкции. Прочитайте ее, она лежит у меня на столе, и сделайте все, что требуется»; б) «Доложите о случившемся вахтеру. Составьте акт на поломку оборудования, пострадавший пусть идет к дежурной медсестре. Завтра разберемся»; в) «Без меня ничего не предпринимайте. Сейчас я приеду и разберусь»; г) «В каком состоянии пострадавший? Если необходимо - вызовите врача». </w:t>
      </w:r>
    </w:p>
    <w:p w:rsidR="00CA0AC1" w:rsidRPr="00BD11DF" w:rsidRDefault="00CA0AC1" w:rsidP="00CA0AC1">
      <w:pPr>
        <w:tabs>
          <w:tab w:val="left" w:pos="567"/>
        </w:tabs>
        <w:ind w:right="-113" w:firstLine="567"/>
        <w:jc w:val="both"/>
        <w:rPr>
          <w:sz w:val="24"/>
          <w:szCs w:val="24"/>
        </w:rPr>
      </w:pPr>
      <w:r w:rsidRPr="00BD11DF">
        <w:rPr>
          <w:sz w:val="24"/>
          <w:szCs w:val="24"/>
        </w:rPr>
        <w:t xml:space="preserve">7. Вы – заведующий лабораторией. Технический директор накануне аттестации всех работников в неофициальной беседе с Вами, высказал пожелание «отрицательно аттестовать» старшего лаборанта и одновременно было сказано, что Вы можете на его место поставить другого сотрудника, либо принять кого-то на работу со стороны. Вы давно знаете старшего лаборанта как справляющегося со своими обязанностями, инициативного специалиста. Кроме того, у вас с ним дружественные отношения. Вам также известно, что отношения между руководителем и старшим лаборантом не сложились. Объективных </w:t>
      </w:r>
      <w:r w:rsidRPr="00BD11DF">
        <w:rPr>
          <w:sz w:val="24"/>
          <w:szCs w:val="24"/>
        </w:rPr>
        <w:lastRenderedPageBreak/>
        <w:t xml:space="preserve">претензий, позволяющих его уволить, у руководителя нет, а межличностный конфликт между ними имеет затяжной характер. Ваши действия? </w:t>
      </w:r>
    </w:p>
    <w:p w:rsidR="00CA0AC1" w:rsidRPr="00BD11DF" w:rsidRDefault="00CA0AC1" w:rsidP="00CA0AC1">
      <w:pPr>
        <w:tabs>
          <w:tab w:val="left" w:pos="567"/>
        </w:tabs>
        <w:ind w:right="-113" w:firstLine="567"/>
        <w:jc w:val="both"/>
        <w:rPr>
          <w:sz w:val="24"/>
          <w:szCs w:val="24"/>
        </w:rPr>
      </w:pPr>
      <w:r w:rsidRPr="00BD11DF">
        <w:rPr>
          <w:sz w:val="24"/>
          <w:szCs w:val="24"/>
        </w:rPr>
        <w:t xml:space="preserve">8. Староста Вам сообщает, что Вас отчисляют из-за того, что Вы вовремя не сдали экзамен. В то время как Вы его сдали, в деканате Вам говорят, что данные о сдаче экзамена отсутствуют. Ваши дальнейшие действия. Цель деканата — отчислить студента, но без лишних проблем. Цель студента — добиться отмены отчисления. </w:t>
      </w:r>
    </w:p>
    <w:p w:rsidR="00CA0AC1" w:rsidRPr="00BD11DF" w:rsidRDefault="00CA0AC1" w:rsidP="00CA0AC1">
      <w:pPr>
        <w:tabs>
          <w:tab w:val="left" w:pos="567"/>
        </w:tabs>
        <w:ind w:right="-113" w:firstLine="567"/>
        <w:jc w:val="both"/>
        <w:rPr>
          <w:sz w:val="24"/>
          <w:szCs w:val="24"/>
        </w:rPr>
      </w:pPr>
      <w:r w:rsidRPr="00BD11DF">
        <w:rPr>
          <w:sz w:val="24"/>
          <w:szCs w:val="24"/>
        </w:rPr>
        <w:t xml:space="preserve">9. Студент приходит в деканат просить о назначение его старостой. Он считает, что именно он лучше всего подходит на это место. Однако в деканате уже пообещали эту должность другому студенту, но еще не подписали приказ. </w:t>
      </w:r>
    </w:p>
    <w:p w:rsidR="00CA0AC1" w:rsidRPr="00BD11DF" w:rsidRDefault="00CA0AC1" w:rsidP="00CA0AC1">
      <w:pPr>
        <w:tabs>
          <w:tab w:val="left" w:pos="567"/>
        </w:tabs>
        <w:ind w:right="-113" w:firstLine="567"/>
        <w:jc w:val="both"/>
        <w:rPr>
          <w:sz w:val="24"/>
          <w:szCs w:val="24"/>
        </w:rPr>
      </w:pPr>
      <w:r w:rsidRPr="00BD11DF">
        <w:rPr>
          <w:sz w:val="24"/>
          <w:szCs w:val="24"/>
        </w:rPr>
        <w:t xml:space="preserve">10. Преподаватель не пускает Вас на лекцию из-за систематического опоздания. Вы пришли на занятия вовремя, в то время как преподаватель опоздал. Но он все равно Вас не пустил. Каковы ваши действия? Задача преподавателя – не пустить Вас. Задача студента – пройти в аудиторию. </w:t>
      </w:r>
    </w:p>
    <w:p w:rsidR="00CA0AC1" w:rsidRPr="00BD11DF" w:rsidRDefault="00CA0AC1" w:rsidP="00CA0AC1">
      <w:pPr>
        <w:shd w:val="clear" w:color="auto" w:fill="FFFFFF"/>
        <w:tabs>
          <w:tab w:val="left" w:pos="567"/>
        </w:tabs>
        <w:ind w:firstLine="567"/>
        <w:rPr>
          <w:b/>
          <w:sz w:val="24"/>
          <w:szCs w:val="24"/>
        </w:rPr>
      </w:pPr>
    </w:p>
    <w:p w:rsidR="00CA0AC1" w:rsidRPr="00BD11DF" w:rsidRDefault="00CA0AC1" w:rsidP="00CA0AC1">
      <w:pPr>
        <w:shd w:val="clear" w:color="auto" w:fill="FFFFFF"/>
        <w:tabs>
          <w:tab w:val="left" w:pos="567"/>
        </w:tabs>
        <w:jc w:val="center"/>
        <w:rPr>
          <w:b/>
          <w:sz w:val="24"/>
          <w:szCs w:val="24"/>
        </w:rPr>
      </w:pPr>
      <w:r w:rsidRPr="00BD11DF">
        <w:rPr>
          <w:b/>
          <w:color w:val="000000"/>
          <w:spacing w:val="-1"/>
          <w:sz w:val="24"/>
          <w:szCs w:val="24"/>
        </w:rPr>
        <w:t>ПРАКТИЧЕСКИЕ ЗАДАНИЯ И ЗАДАЧИ</w:t>
      </w:r>
    </w:p>
    <w:p w:rsidR="00CA0AC1" w:rsidRPr="00BD11DF" w:rsidRDefault="00CA0AC1" w:rsidP="00CA0AC1">
      <w:pPr>
        <w:shd w:val="clear" w:color="auto" w:fill="FFFFFF"/>
        <w:tabs>
          <w:tab w:val="left" w:pos="567"/>
        </w:tabs>
        <w:ind w:firstLine="567"/>
        <w:rPr>
          <w:b/>
          <w:sz w:val="24"/>
          <w:szCs w:val="24"/>
        </w:rPr>
      </w:pPr>
    </w:p>
    <w:p w:rsidR="00CA0AC1" w:rsidRPr="00BD11DF" w:rsidRDefault="00CA0AC1" w:rsidP="00CA0AC1">
      <w:pPr>
        <w:shd w:val="clear" w:color="auto" w:fill="FFFFFF"/>
        <w:tabs>
          <w:tab w:val="left" w:pos="567"/>
        </w:tabs>
        <w:ind w:firstLine="567"/>
        <w:rPr>
          <w:b/>
          <w:sz w:val="24"/>
          <w:szCs w:val="24"/>
        </w:rPr>
      </w:pPr>
      <w:r w:rsidRPr="00BD11DF">
        <w:rPr>
          <w:b/>
          <w:sz w:val="24"/>
          <w:szCs w:val="24"/>
        </w:rPr>
        <w:t xml:space="preserve">Раздел № 5. </w:t>
      </w:r>
      <w:r w:rsidRPr="00BD11DF">
        <w:rPr>
          <w:rFonts w:eastAsia="Calibri"/>
          <w:b/>
          <w:sz w:val="24"/>
          <w:szCs w:val="24"/>
          <w:lang w:eastAsia="en-US"/>
        </w:rPr>
        <w:t>Маркетинг и кадровое планирование</w:t>
      </w:r>
    </w:p>
    <w:p w:rsidR="00CA0AC1" w:rsidRPr="00BD11DF" w:rsidRDefault="00CA0AC1" w:rsidP="00CA0AC1">
      <w:pPr>
        <w:shd w:val="clear" w:color="auto" w:fill="FFFFFF"/>
        <w:tabs>
          <w:tab w:val="left" w:pos="567"/>
        </w:tabs>
        <w:jc w:val="both"/>
        <w:rPr>
          <w:spacing w:val="-2"/>
          <w:sz w:val="24"/>
          <w:szCs w:val="24"/>
        </w:rPr>
      </w:pPr>
      <w:r w:rsidRPr="00BD11DF">
        <w:rPr>
          <w:i/>
          <w:iCs/>
          <w:sz w:val="24"/>
          <w:szCs w:val="24"/>
        </w:rPr>
        <w:t>Задача 1.</w:t>
      </w:r>
    </w:p>
    <w:p w:rsidR="00CA0AC1" w:rsidRPr="00BD11DF" w:rsidRDefault="00CA0AC1" w:rsidP="00CA0AC1">
      <w:pPr>
        <w:shd w:val="clear" w:color="auto" w:fill="FFFFFF"/>
        <w:tabs>
          <w:tab w:val="left" w:pos="567"/>
        </w:tabs>
        <w:ind w:firstLine="567"/>
        <w:jc w:val="both"/>
        <w:rPr>
          <w:sz w:val="24"/>
          <w:szCs w:val="24"/>
        </w:rPr>
      </w:pPr>
      <w:r w:rsidRPr="00BD11DF">
        <w:rPr>
          <w:sz w:val="24"/>
          <w:szCs w:val="24"/>
        </w:rPr>
        <w:t>Население трудоспособного возраста составляет 70 млн. чел. (в том числе неработающие инвалиды 1 и 2 групп – 1,7 млн. чел.), работающие подростки – 0,2 млн. чел., работающие пенсионеры – 3,5 млн. чел. Определить численность трудовых ресурсов.</w:t>
      </w:r>
    </w:p>
    <w:p w:rsidR="00CA0AC1" w:rsidRPr="00BD11DF" w:rsidRDefault="00CA0AC1" w:rsidP="00CA0AC1">
      <w:pPr>
        <w:shd w:val="clear" w:color="auto" w:fill="FFFFFF"/>
        <w:tabs>
          <w:tab w:val="left" w:pos="567"/>
        </w:tabs>
        <w:jc w:val="both"/>
        <w:rPr>
          <w:spacing w:val="-2"/>
          <w:sz w:val="24"/>
          <w:szCs w:val="24"/>
        </w:rPr>
      </w:pPr>
      <w:r w:rsidRPr="00BD11DF">
        <w:rPr>
          <w:i/>
          <w:iCs/>
          <w:sz w:val="24"/>
          <w:szCs w:val="24"/>
        </w:rPr>
        <w:t>Задача 2.</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Определить норматив численности служащих, используя формулу НИИ труда: если в данной организации численность производственного персонала 3250 чел., а стоимость активной части основных производственных фондов –38 млн. руб.</w:t>
      </w:r>
    </w:p>
    <w:p w:rsidR="00CA0AC1" w:rsidRPr="00BD11DF" w:rsidRDefault="00CA0AC1" w:rsidP="00CA0AC1">
      <w:pPr>
        <w:shd w:val="clear" w:color="auto" w:fill="FFFFFF"/>
        <w:tabs>
          <w:tab w:val="left" w:pos="567"/>
        </w:tabs>
        <w:jc w:val="both"/>
        <w:rPr>
          <w:i/>
          <w:spacing w:val="-2"/>
          <w:sz w:val="24"/>
          <w:szCs w:val="24"/>
        </w:rPr>
      </w:pPr>
      <w:r w:rsidRPr="00BD11DF">
        <w:rPr>
          <w:i/>
          <w:spacing w:val="-2"/>
          <w:sz w:val="24"/>
          <w:szCs w:val="24"/>
        </w:rPr>
        <w:t>Задача 3 .</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Определить численность населения трудоспособного возраста на конец года, если за текущий год есть такие данные: численность населения трудоспособного возраста на начало года – 40 млн. чел.; численность умерших в трудоспособном возрасте на протяжении года – 0,3 млн. чел.;</w:t>
      </w:r>
      <w:r w:rsidRPr="00BD11DF">
        <w:rPr>
          <w:spacing w:val="-2"/>
          <w:sz w:val="24"/>
          <w:szCs w:val="24"/>
        </w:rPr>
        <w:tab/>
        <w:t>численность молодежи, достигшей в текущем году трудоспособного возраста – 2,2 млн. чел.; численность лиц, достигших пенсионного возраста в текущем году – 1,8 млн. чел.</w:t>
      </w:r>
    </w:p>
    <w:p w:rsidR="00CA0AC1" w:rsidRPr="00BD11DF" w:rsidRDefault="00CA0AC1" w:rsidP="00CA0AC1">
      <w:pPr>
        <w:shd w:val="clear" w:color="auto" w:fill="FFFFFF"/>
        <w:tabs>
          <w:tab w:val="left" w:pos="567"/>
        </w:tabs>
        <w:ind w:firstLine="567"/>
        <w:rPr>
          <w:b/>
          <w:bCs/>
          <w:i/>
          <w:spacing w:val="-2"/>
          <w:sz w:val="24"/>
          <w:szCs w:val="24"/>
        </w:rPr>
      </w:pPr>
      <w:r w:rsidRPr="00BD11DF">
        <w:rPr>
          <w:b/>
          <w:sz w:val="24"/>
          <w:szCs w:val="24"/>
        </w:rPr>
        <w:t>Раздел</w:t>
      </w:r>
      <w:r w:rsidRPr="00BD11DF">
        <w:rPr>
          <w:rFonts w:eastAsia="Calibri"/>
          <w:b/>
          <w:sz w:val="24"/>
          <w:szCs w:val="24"/>
          <w:lang w:eastAsia="en-US"/>
        </w:rPr>
        <w:t xml:space="preserve"> № 6. Формирование человеческих ресурсов</w:t>
      </w:r>
    </w:p>
    <w:p w:rsidR="00CA0AC1" w:rsidRPr="00BD11DF" w:rsidRDefault="00CA0AC1" w:rsidP="00CA0AC1">
      <w:pPr>
        <w:shd w:val="clear" w:color="auto" w:fill="FFFFFF"/>
        <w:tabs>
          <w:tab w:val="left" w:pos="567"/>
        </w:tabs>
        <w:rPr>
          <w:i/>
          <w:spacing w:val="-2"/>
          <w:sz w:val="24"/>
          <w:szCs w:val="24"/>
        </w:rPr>
      </w:pPr>
      <w:r w:rsidRPr="00BD11DF">
        <w:rPr>
          <w:bCs/>
          <w:i/>
          <w:spacing w:val="-2"/>
          <w:sz w:val="24"/>
          <w:szCs w:val="24"/>
        </w:rPr>
        <w:t>Задача 1.</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Рассчитать коэффициент текучести кадров на примере фитнес - центра, если за год из организации было уволено 7 человек. Среднесписочная численность за отчетный период составила 28  человек.</w:t>
      </w:r>
    </w:p>
    <w:p w:rsidR="00CA0AC1" w:rsidRPr="00BD11DF" w:rsidRDefault="00CA0AC1" w:rsidP="00CA0AC1">
      <w:pPr>
        <w:shd w:val="clear" w:color="auto" w:fill="FFFFFF"/>
        <w:tabs>
          <w:tab w:val="left" w:pos="567"/>
        </w:tabs>
        <w:rPr>
          <w:i/>
          <w:spacing w:val="-2"/>
          <w:sz w:val="24"/>
          <w:szCs w:val="24"/>
        </w:rPr>
      </w:pPr>
      <w:r w:rsidRPr="00BD11DF">
        <w:rPr>
          <w:bCs/>
          <w:i/>
          <w:spacing w:val="-2"/>
          <w:sz w:val="24"/>
          <w:szCs w:val="24"/>
        </w:rPr>
        <w:t>Задача 2.</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Определить </w:t>
      </w:r>
      <w:hyperlink r:id="rId32" w:tooltip="Коэффициент" w:history="1">
        <w:r w:rsidRPr="00BD11DF">
          <w:rPr>
            <w:rStyle w:val="a5"/>
            <w:spacing w:val="-2"/>
            <w:sz w:val="24"/>
            <w:szCs w:val="24"/>
          </w:rPr>
          <w:t>коэффициент</w:t>
        </w:r>
      </w:hyperlink>
      <w:r w:rsidRPr="00BD11DF">
        <w:rPr>
          <w:spacing w:val="-2"/>
          <w:sz w:val="24"/>
          <w:szCs w:val="24"/>
        </w:rPr>
        <w:t> </w:t>
      </w:r>
      <w:hyperlink r:id="rId33" w:tooltip="Текучесть кадров" w:history="1">
        <w:r w:rsidRPr="00BD11DF">
          <w:rPr>
            <w:rStyle w:val="a5"/>
            <w:spacing w:val="-2"/>
            <w:sz w:val="24"/>
            <w:szCs w:val="24"/>
          </w:rPr>
          <w:t>текучести кадров</w:t>
        </w:r>
      </w:hyperlink>
      <w:r w:rsidRPr="00BD11DF">
        <w:rPr>
          <w:spacing w:val="-2"/>
          <w:sz w:val="24"/>
          <w:szCs w:val="24"/>
        </w:rPr>
        <w:t> и степень удовлетворенности работников работой на предприятии по </w:t>
      </w:r>
      <w:hyperlink r:id="rId34" w:tooltip="Данные" w:history="1">
        <w:r w:rsidRPr="00BD11DF">
          <w:rPr>
            <w:rStyle w:val="a5"/>
            <w:spacing w:val="-2"/>
            <w:sz w:val="24"/>
            <w:szCs w:val="24"/>
          </w:rPr>
          <w:t>данным</w:t>
        </w:r>
      </w:hyperlink>
      <w:r w:rsidRPr="00BD11DF">
        <w:rPr>
          <w:spacing w:val="-2"/>
          <w:sz w:val="24"/>
          <w:szCs w:val="24"/>
        </w:rPr>
        <w:t> </w:t>
      </w:r>
      <w:hyperlink r:id="rId35" w:tooltip="Баланс" w:history="1">
        <w:r w:rsidRPr="00BD11DF">
          <w:rPr>
            <w:rStyle w:val="a5"/>
            <w:spacing w:val="-2"/>
            <w:sz w:val="24"/>
            <w:szCs w:val="24"/>
          </w:rPr>
          <w:t>баланса</w:t>
        </w:r>
      </w:hyperlink>
      <w:r w:rsidRPr="00BD11DF">
        <w:rPr>
          <w:spacing w:val="-2"/>
          <w:sz w:val="24"/>
          <w:szCs w:val="24"/>
        </w:rPr>
        <w:t> </w:t>
      </w:r>
      <w:hyperlink r:id="rId36" w:tooltip="Численность работников" w:history="1">
        <w:r w:rsidRPr="00BD11DF">
          <w:rPr>
            <w:rStyle w:val="a5"/>
            <w:spacing w:val="-2"/>
            <w:sz w:val="24"/>
            <w:szCs w:val="24"/>
          </w:rPr>
          <w:t>численности работников</w:t>
        </w:r>
      </w:hyperlink>
      <w:r w:rsidRPr="00BD11DF">
        <w:rPr>
          <w:spacing w:val="-2"/>
          <w:sz w:val="24"/>
          <w:szCs w:val="24"/>
        </w:rPr>
        <w:t> (человек):</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1. Списочный состав на начало отчетного периода - 6714</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2. Принято в течение отчетного периода – всего 266</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В том числе по источникам:</w:t>
      </w:r>
    </w:p>
    <w:p w:rsidR="00CA0AC1" w:rsidRPr="00BD11DF"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BD11DF">
        <w:rPr>
          <w:spacing w:val="-2"/>
          <w:sz w:val="24"/>
          <w:szCs w:val="24"/>
        </w:rPr>
        <w:t>выпускники учебных заведений- 84</w:t>
      </w:r>
    </w:p>
    <w:p w:rsidR="00CA0AC1" w:rsidRPr="00BD11DF"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BD11DF">
        <w:rPr>
          <w:spacing w:val="-2"/>
          <w:sz w:val="24"/>
          <w:szCs w:val="24"/>
        </w:rPr>
        <w:t>перевод с других предприятий- 5</w:t>
      </w:r>
    </w:p>
    <w:p w:rsidR="00CA0AC1" w:rsidRPr="00BD11DF"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BD11DF">
        <w:rPr>
          <w:spacing w:val="-2"/>
          <w:sz w:val="24"/>
          <w:szCs w:val="24"/>
        </w:rPr>
        <w:t>направлены органами трудоустройства- 12</w:t>
      </w:r>
    </w:p>
    <w:p w:rsidR="00CA0AC1" w:rsidRPr="00BD11DF" w:rsidRDefault="00CA0AC1" w:rsidP="00CA0AC1">
      <w:pPr>
        <w:pStyle w:val="a3"/>
        <w:widowControl w:val="0"/>
        <w:numPr>
          <w:ilvl w:val="0"/>
          <w:numId w:val="17"/>
        </w:numPr>
        <w:shd w:val="clear" w:color="auto" w:fill="FFFFFF"/>
        <w:tabs>
          <w:tab w:val="left" w:pos="567"/>
          <w:tab w:val="left" w:pos="708"/>
        </w:tabs>
        <w:ind w:left="0" w:firstLine="567"/>
        <w:jc w:val="both"/>
        <w:rPr>
          <w:spacing w:val="-2"/>
          <w:sz w:val="24"/>
          <w:szCs w:val="24"/>
        </w:rPr>
      </w:pPr>
      <w:r w:rsidRPr="00BD11DF">
        <w:rPr>
          <w:spacing w:val="-2"/>
          <w:sz w:val="24"/>
          <w:szCs w:val="24"/>
        </w:rPr>
        <w:t>приняты самим предприятием- 165</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3. Выбыло в течение отчетного периода – всего 388</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В том числе по причинам:</w:t>
      </w:r>
    </w:p>
    <w:p w:rsidR="00CA0AC1" w:rsidRPr="00BD11DF"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BD11DF">
        <w:rPr>
          <w:spacing w:val="-2"/>
          <w:sz w:val="24"/>
          <w:szCs w:val="24"/>
        </w:rPr>
        <w:t>перевод на другие предприятия - окончание срока договора - 67</w:t>
      </w:r>
    </w:p>
    <w:p w:rsidR="00CA0AC1" w:rsidRPr="00BD11DF"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BD11DF">
        <w:rPr>
          <w:spacing w:val="-2"/>
          <w:sz w:val="24"/>
          <w:szCs w:val="24"/>
        </w:rPr>
        <w:t>переход на учебу, призыв на военную службу, уход на </w:t>
      </w:r>
      <w:hyperlink r:id="rId37" w:tooltip="Пенсия" w:history="1">
        <w:r w:rsidRPr="00BD11DF">
          <w:rPr>
            <w:rStyle w:val="a5"/>
            <w:spacing w:val="-2"/>
            <w:sz w:val="24"/>
            <w:szCs w:val="24"/>
          </w:rPr>
          <w:t>пенсию</w:t>
        </w:r>
      </w:hyperlink>
      <w:r w:rsidRPr="00BD11DF">
        <w:rPr>
          <w:spacing w:val="-2"/>
          <w:sz w:val="24"/>
          <w:szCs w:val="24"/>
        </w:rPr>
        <w:t> и другие причины, предусмотренные </w:t>
      </w:r>
      <w:hyperlink r:id="rId38" w:tooltip="Закон" w:history="1">
        <w:r w:rsidRPr="00BD11DF">
          <w:rPr>
            <w:rStyle w:val="a5"/>
            <w:spacing w:val="-2"/>
            <w:sz w:val="24"/>
            <w:szCs w:val="24"/>
          </w:rPr>
          <w:t>законом</w:t>
        </w:r>
      </w:hyperlink>
      <w:r w:rsidRPr="00BD11DF">
        <w:rPr>
          <w:spacing w:val="-2"/>
          <w:sz w:val="24"/>
          <w:szCs w:val="24"/>
        </w:rPr>
        <w:t xml:space="preserve"> - 82</w:t>
      </w:r>
    </w:p>
    <w:p w:rsidR="00CA0AC1" w:rsidRPr="00BD11DF"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BD11DF">
        <w:rPr>
          <w:spacing w:val="-2"/>
          <w:sz w:val="24"/>
          <w:szCs w:val="24"/>
        </w:rPr>
        <w:lastRenderedPageBreak/>
        <w:t>по собственному желанию  - 196</w:t>
      </w:r>
    </w:p>
    <w:p w:rsidR="00CA0AC1" w:rsidRPr="00BD11DF"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BD11DF">
        <w:rPr>
          <w:spacing w:val="-2"/>
          <w:sz w:val="24"/>
          <w:szCs w:val="24"/>
        </w:rPr>
        <w:t>увольнение по </w:t>
      </w:r>
      <w:hyperlink r:id="rId39" w:tooltip="Сокращение штатов" w:history="1">
        <w:r w:rsidRPr="00BD11DF">
          <w:rPr>
            <w:rStyle w:val="a5"/>
            <w:spacing w:val="-2"/>
            <w:sz w:val="24"/>
            <w:szCs w:val="24"/>
          </w:rPr>
          <w:t>сокращению штатов</w:t>
        </w:r>
      </w:hyperlink>
      <w:r w:rsidRPr="00BD11DF">
        <w:rPr>
          <w:spacing w:val="-2"/>
          <w:sz w:val="24"/>
          <w:szCs w:val="24"/>
        </w:rPr>
        <w:t xml:space="preserve"> - 30</w:t>
      </w:r>
    </w:p>
    <w:p w:rsidR="00CA0AC1" w:rsidRPr="00BD11DF" w:rsidRDefault="00CA0AC1" w:rsidP="00CA0AC1">
      <w:pPr>
        <w:pStyle w:val="a3"/>
        <w:widowControl w:val="0"/>
        <w:numPr>
          <w:ilvl w:val="0"/>
          <w:numId w:val="18"/>
        </w:numPr>
        <w:shd w:val="clear" w:color="auto" w:fill="FFFFFF"/>
        <w:tabs>
          <w:tab w:val="left" w:pos="567"/>
          <w:tab w:val="left" w:pos="708"/>
        </w:tabs>
        <w:ind w:left="0" w:firstLine="567"/>
        <w:jc w:val="both"/>
        <w:rPr>
          <w:spacing w:val="-2"/>
          <w:sz w:val="24"/>
          <w:szCs w:val="24"/>
        </w:rPr>
      </w:pPr>
      <w:r w:rsidRPr="00BD11DF">
        <w:rPr>
          <w:spacing w:val="-2"/>
          <w:sz w:val="24"/>
          <w:szCs w:val="24"/>
        </w:rPr>
        <w:t>увольнение за прогул и другие нарушения трудовой </w:t>
      </w:r>
      <w:hyperlink r:id="rId40" w:tooltip="Дисциплина" w:history="1">
        <w:r w:rsidRPr="00BD11DF">
          <w:rPr>
            <w:rStyle w:val="a5"/>
            <w:spacing w:val="-2"/>
            <w:sz w:val="24"/>
            <w:szCs w:val="24"/>
          </w:rPr>
          <w:t>дисциплины</w:t>
        </w:r>
      </w:hyperlink>
      <w:r w:rsidRPr="00BD11DF">
        <w:rPr>
          <w:spacing w:val="-2"/>
          <w:sz w:val="24"/>
          <w:szCs w:val="24"/>
        </w:rPr>
        <w:t>  - 13</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4. Состояло в списочном составе на конец отчетного периода - 6592</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5. Число работников, состоявших в списках предприятия весь отчетный период - 6060</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6. Среднесписочное число работников - 6653</w:t>
      </w:r>
    </w:p>
    <w:p w:rsidR="00CA0AC1" w:rsidRPr="00BD11DF" w:rsidRDefault="00CA0AC1" w:rsidP="00CA0AC1">
      <w:pPr>
        <w:shd w:val="clear" w:color="auto" w:fill="FFFFFF"/>
        <w:tabs>
          <w:tab w:val="left" w:pos="567"/>
        </w:tabs>
        <w:jc w:val="both"/>
        <w:rPr>
          <w:i/>
          <w:spacing w:val="-2"/>
          <w:sz w:val="24"/>
          <w:szCs w:val="24"/>
        </w:rPr>
      </w:pPr>
      <w:r w:rsidRPr="00BD11DF">
        <w:rPr>
          <w:bCs/>
          <w:i/>
          <w:spacing w:val="-2"/>
          <w:sz w:val="24"/>
          <w:szCs w:val="24"/>
        </w:rPr>
        <w:t>Задача 3.</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В числе выбывших с предприятия по причинам текучести 25% составляют лица в возрасте до 20 лет. Доля же этой </w:t>
      </w:r>
      <w:hyperlink r:id="rId41" w:tooltip="Категория" w:history="1">
        <w:r w:rsidRPr="00BD11DF">
          <w:rPr>
            <w:rStyle w:val="a5"/>
            <w:spacing w:val="-2"/>
            <w:sz w:val="24"/>
            <w:szCs w:val="24"/>
          </w:rPr>
          <w:t>категории</w:t>
        </w:r>
      </w:hyperlink>
      <w:r w:rsidRPr="00BD11DF">
        <w:rPr>
          <w:spacing w:val="-2"/>
          <w:sz w:val="24"/>
          <w:szCs w:val="24"/>
        </w:rPr>
        <w:t> работников в структуре работающих на предприятии - 10%. Определить </w:t>
      </w:r>
      <w:hyperlink r:id="rId42" w:tooltip="Коэффициент" w:history="1">
        <w:r w:rsidRPr="00BD11DF">
          <w:rPr>
            <w:rStyle w:val="a5"/>
            <w:spacing w:val="-2"/>
            <w:sz w:val="24"/>
            <w:szCs w:val="24"/>
          </w:rPr>
          <w:t>коэффициент</w:t>
        </w:r>
      </w:hyperlink>
      <w:r w:rsidRPr="00BD11DF">
        <w:rPr>
          <w:spacing w:val="-2"/>
          <w:sz w:val="24"/>
          <w:szCs w:val="24"/>
        </w:rPr>
        <w:t xml:space="preserve"> </w:t>
      </w:r>
      <w:hyperlink r:id="rId43" w:tooltip="Интенсивность" w:history="1">
        <w:r w:rsidRPr="00BD11DF">
          <w:rPr>
            <w:rStyle w:val="a5"/>
            <w:spacing w:val="-2"/>
            <w:sz w:val="24"/>
            <w:szCs w:val="24"/>
          </w:rPr>
          <w:t>интенсивности</w:t>
        </w:r>
      </w:hyperlink>
      <w:r w:rsidRPr="00BD11DF">
        <w:rPr>
          <w:spacing w:val="-2"/>
          <w:sz w:val="24"/>
          <w:szCs w:val="24"/>
        </w:rPr>
        <w:t> текучести молодежи, результат прокомментировать.</w:t>
      </w:r>
    </w:p>
    <w:p w:rsidR="00CA0AC1" w:rsidRPr="00BD11DF" w:rsidRDefault="00CA0AC1" w:rsidP="00CA0AC1">
      <w:pPr>
        <w:shd w:val="clear" w:color="auto" w:fill="FFFFFF"/>
        <w:tabs>
          <w:tab w:val="left" w:pos="567"/>
        </w:tabs>
        <w:ind w:firstLine="567"/>
        <w:rPr>
          <w:b/>
          <w:i/>
          <w:iCs/>
          <w:sz w:val="24"/>
          <w:szCs w:val="24"/>
        </w:rPr>
      </w:pPr>
      <w:r w:rsidRPr="00BD11DF">
        <w:rPr>
          <w:b/>
          <w:sz w:val="24"/>
          <w:szCs w:val="24"/>
        </w:rPr>
        <w:t>Раздел № 8. Мотивирование и оплата труда</w:t>
      </w:r>
    </w:p>
    <w:p w:rsidR="00CA0AC1" w:rsidRPr="00BD11DF" w:rsidRDefault="00CA0AC1" w:rsidP="00CA0AC1">
      <w:pPr>
        <w:shd w:val="clear" w:color="auto" w:fill="FFFFFF"/>
        <w:tabs>
          <w:tab w:val="left" w:pos="567"/>
        </w:tabs>
        <w:rPr>
          <w:i/>
          <w:iCs/>
          <w:sz w:val="24"/>
          <w:szCs w:val="24"/>
        </w:rPr>
      </w:pPr>
      <w:r w:rsidRPr="00BD11DF">
        <w:rPr>
          <w:i/>
          <w:iCs/>
          <w:sz w:val="24"/>
          <w:szCs w:val="24"/>
        </w:rPr>
        <w:t>Задача 1.</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Руководитель предприятия выделил 19 тыс. руб. на поощрение 3-х работников и решил распределить эти средства обратно пропорционально количеству потраченного рабочего времени. Сколько получит каждый работник, если один из них потратил 2 часа, второй – 4 часа, третий – 5 часов?</w:t>
      </w:r>
    </w:p>
    <w:p w:rsidR="00CA0AC1" w:rsidRPr="00BD11DF" w:rsidRDefault="00CA0AC1" w:rsidP="00CA0AC1">
      <w:pPr>
        <w:shd w:val="clear" w:color="auto" w:fill="FFFFFF"/>
        <w:tabs>
          <w:tab w:val="left" w:pos="567"/>
        </w:tabs>
        <w:rPr>
          <w:spacing w:val="-2"/>
          <w:sz w:val="24"/>
          <w:szCs w:val="24"/>
        </w:rPr>
      </w:pPr>
      <w:r w:rsidRPr="00BD11DF">
        <w:rPr>
          <w:i/>
          <w:iCs/>
          <w:sz w:val="24"/>
          <w:szCs w:val="24"/>
        </w:rPr>
        <w:t>Задача 2.</w:t>
      </w:r>
    </w:p>
    <w:p w:rsidR="00CA0AC1" w:rsidRPr="00BD11DF" w:rsidRDefault="00CA0AC1" w:rsidP="00CA0AC1">
      <w:pPr>
        <w:shd w:val="clear" w:color="auto" w:fill="FFFFFF"/>
        <w:tabs>
          <w:tab w:val="left" w:pos="567"/>
        </w:tabs>
        <w:ind w:firstLine="567"/>
        <w:jc w:val="both"/>
        <w:rPr>
          <w:spacing w:val="-2"/>
          <w:sz w:val="24"/>
          <w:szCs w:val="24"/>
        </w:rPr>
      </w:pPr>
      <w:r w:rsidRPr="00BD11DF">
        <w:rPr>
          <w:spacing w:val="-2"/>
          <w:sz w:val="24"/>
          <w:szCs w:val="24"/>
        </w:rPr>
        <w:t>В течение пяти лет номинальная заработная плата в регионе повысилась на 20 %, а прожиточный минимум увеличился  на 60%. Определите изменение уровня реальной заработной платы. Что следует понимать под номинальной и реальной заработной платой?</w:t>
      </w:r>
    </w:p>
    <w:p w:rsidR="00CA0AC1" w:rsidRPr="00BD11DF" w:rsidRDefault="00CA0AC1" w:rsidP="00CA0AC1">
      <w:pPr>
        <w:jc w:val="center"/>
        <w:rPr>
          <w:spacing w:val="-2"/>
          <w:sz w:val="24"/>
          <w:szCs w:val="24"/>
        </w:rPr>
      </w:pPr>
    </w:p>
    <w:p w:rsidR="00CA0AC1" w:rsidRPr="00BD11DF" w:rsidRDefault="00CA0AC1" w:rsidP="00CA0AC1">
      <w:pPr>
        <w:jc w:val="center"/>
        <w:rPr>
          <w:rStyle w:val="a5"/>
          <w:sz w:val="24"/>
          <w:szCs w:val="24"/>
        </w:rPr>
      </w:pPr>
      <w:r w:rsidRPr="00BD11DF">
        <w:rPr>
          <w:rStyle w:val="a5"/>
          <w:b/>
          <w:sz w:val="24"/>
          <w:szCs w:val="24"/>
        </w:rPr>
        <w:t xml:space="preserve">«Тест: </w:t>
      </w:r>
      <w:hyperlink r:id="rId44" w:tooltip="Диагностика коммуникативных и организаторских склонностей (КОС-2)" w:history="1">
        <w:r w:rsidRPr="00BD11DF">
          <w:rPr>
            <w:rStyle w:val="a5"/>
            <w:b/>
            <w:sz w:val="24"/>
            <w:szCs w:val="24"/>
          </w:rPr>
          <w:t xml:space="preserve">Диагностика коммуникативных и организаторских склонностей» </w:t>
        </w:r>
      </w:hyperlink>
    </w:p>
    <w:p w:rsidR="00CA0AC1" w:rsidRPr="00BD11DF" w:rsidRDefault="00CA0AC1" w:rsidP="00CA0AC1">
      <w:pPr>
        <w:ind w:firstLine="567"/>
        <w:jc w:val="both"/>
        <w:rPr>
          <w:i/>
          <w:sz w:val="24"/>
          <w:szCs w:val="24"/>
        </w:rPr>
      </w:pPr>
    </w:p>
    <w:p w:rsidR="00CA0AC1" w:rsidRPr="00BD11DF" w:rsidRDefault="00CA0AC1" w:rsidP="00CA0AC1">
      <w:pPr>
        <w:ind w:firstLine="567"/>
        <w:jc w:val="both"/>
        <w:rPr>
          <w:sz w:val="24"/>
          <w:szCs w:val="24"/>
        </w:rPr>
      </w:pPr>
      <w:r w:rsidRPr="00BD11DF">
        <w:rPr>
          <w:i/>
          <w:sz w:val="24"/>
          <w:szCs w:val="24"/>
        </w:rPr>
        <w:t>Инструкция к тесту</w:t>
      </w:r>
      <w:r w:rsidRPr="00BD11DF">
        <w:rPr>
          <w:sz w:val="24"/>
          <w:szCs w:val="24"/>
        </w:rPr>
        <w:t>. Методика по определению коммуникативных и организаторских склонностей содержит 40 вопросов. На каждый вопрос следует ответить «да» или «нет». Если вы затрудняетесь в выборе ответа, необходимо все-таки склониться к соответствующей альтернативе (+) или (-). Время на выполнение методики 30-45 минут.</w:t>
      </w:r>
    </w:p>
    <w:p w:rsidR="00CA0AC1" w:rsidRPr="00BD11DF" w:rsidRDefault="00CA0AC1" w:rsidP="00CA0AC1">
      <w:pPr>
        <w:jc w:val="center"/>
        <w:rPr>
          <w:i/>
          <w:sz w:val="24"/>
          <w:szCs w:val="24"/>
        </w:rPr>
      </w:pPr>
    </w:p>
    <w:p w:rsidR="00CA0AC1" w:rsidRPr="00BD11DF" w:rsidRDefault="00CA0AC1" w:rsidP="00CA0AC1">
      <w:pPr>
        <w:jc w:val="center"/>
        <w:rPr>
          <w:i/>
          <w:sz w:val="24"/>
          <w:szCs w:val="24"/>
        </w:rPr>
      </w:pPr>
      <w:r w:rsidRPr="00BD11DF">
        <w:rPr>
          <w:i/>
          <w:sz w:val="24"/>
          <w:szCs w:val="24"/>
        </w:rPr>
        <w:t>Тестовый материал:</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Есть ли у вас стремление к изучению людей и установлению знакомств с различными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Нравится ли вам заниматься общественной работой?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Долго ли вас беспокоит чувство обиды, причиненной вам кем-либо из ваших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Всегда ли вам трудно ориентироваться в создавшейся критической ситуации?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Много ли у вас друзей, с которыми вы постоянно общаетесь?</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вам удается склонить большинство своих товарищей к принятию ими вашего мнения?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вам приятнее и проще проводить время за книгами или за каким-нибудь другим занятием, чем с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Если возникли некоторые помехи в осуществлении ваших намерений, легко ли вам отказаться от своих намерений?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Легко ли вы устанавливаете контакты с людьми, которые старше вас по возрасту?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Любите ли вы придумывать или организовывать со своими товарищами различные игры и развлечения?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Трудно ли вам включаться в новые для вас компании (коллективы)?</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откладываете на другие дни дела, которые нужно было выполнить сегодня?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Легко ли вам удается устанавливать контакты и общаться с незнакомыми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Стремитесь ли вы добиться того, чтобы ваши товарищи действовали в соответствии с вашим мнением?</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lastRenderedPageBreak/>
        <w:t>Трудно ли вы осваиваетесь в новом коллективе?</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у вас не бывает конфликтов с товарищами из-за невыполнения ими своих обещаний, обязательств, обязанностей?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Стремитесь ли вы при удобном случае познакомиться и побеседовать с новым человеком?</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при решении важных дел вы принимаете инициативу на себя?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Раздражают ли вас окружающие люди и хочется ли вам побыть одному?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плохо ориентируетесь в незнакомой для вас обстановке?</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Нравится ли вам постоянно находиться среди людей?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Возникает ли у вас раздражение, если вам не удается закончить начатое дело?</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Испытываете ли вы затруднение, если приходится проявить инициативу, чтобы познакомиться с новым человеком?</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утомляетесь от частого общения с товарищами?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Любите ли вы участвовать в коллективных играх?</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проявляете инициативу при решении вопросов, затрагивающих интересы ваших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чувствуете себя неуверенно среди незнакомых людей?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вы редко стремитесь доказать свою правоту?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Полагаете ли вы, что вам не представляет особого труда внести оживление в малознакомую группу?</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Принимаете ли вы участие в общественной работе в школе (на производстве) ?</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Стремитесь ли вы ограничить круг своих знакомых?</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вы не стремитесь отстаивать свое мнение или решение, если оно не сразу было принято товарищами?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Чувствуете ли вы себя непринужденно, попав в незнакомый коллектив?</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Охотно ли вы приступаете к организации различных мероприятий для своих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не чувствуете себя достаточно уверенным и спокойным, когда приходится говорить что-либо большой группе людей?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опаздываете на деловые встречи, свидания?</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Верно ли, что у вас много друзей?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оказываетесь в центре внимания своих товарищей?</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Часто ли вы смущаетесь, чувствуете неловкость при общении с малознакомыми людьми?</w:t>
      </w:r>
    </w:p>
    <w:p w:rsidR="00CA0AC1" w:rsidRPr="00BD11DF" w:rsidRDefault="00CA0AC1" w:rsidP="00CA0AC1">
      <w:pPr>
        <w:numPr>
          <w:ilvl w:val="0"/>
          <w:numId w:val="22"/>
        </w:numPr>
        <w:tabs>
          <w:tab w:val="clear" w:pos="720"/>
          <w:tab w:val="num" w:pos="426"/>
        </w:tabs>
        <w:ind w:left="0" w:firstLine="0"/>
        <w:jc w:val="both"/>
        <w:rPr>
          <w:sz w:val="24"/>
          <w:szCs w:val="24"/>
        </w:rPr>
      </w:pPr>
      <w:r w:rsidRPr="00BD11DF">
        <w:rPr>
          <w:sz w:val="24"/>
          <w:szCs w:val="24"/>
        </w:rPr>
        <w:t>Правда ли, что вы не очень уверенно чувствуете себя в окружении большой группы своих товарищей?</w:t>
      </w:r>
    </w:p>
    <w:p w:rsidR="00CA0AC1" w:rsidRPr="00BD11DF" w:rsidRDefault="00CA0AC1" w:rsidP="00CA0AC1">
      <w:pPr>
        <w:shd w:val="clear" w:color="auto" w:fill="FFFFFF"/>
        <w:tabs>
          <w:tab w:val="left" w:pos="567"/>
        </w:tabs>
        <w:jc w:val="center"/>
        <w:rPr>
          <w:i/>
          <w:spacing w:val="-2"/>
          <w:sz w:val="24"/>
          <w:szCs w:val="24"/>
        </w:rPr>
      </w:pPr>
      <w:r w:rsidRPr="00BD11DF">
        <w:rPr>
          <w:i/>
          <w:spacing w:val="-2"/>
          <w:sz w:val="24"/>
          <w:szCs w:val="24"/>
        </w:rPr>
        <w:t>Ключ к тесту</w:t>
      </w:r>
    </w:p>
    <w:tbl>
      <w:tblPr>
        <w:tblW w:w="7914" w:type="dxa"/>
        <w:jc w:val="center"/>
        <w:tblCellSpacing w:w="0" w:type="dxa"/>
        <w:tblBorders>
          <w:top w:val="single" w:sz="4" w:space="0" w:color="DDDEDE"/>
          <w:left w:val="single" w:sz="4" w:space="0" w:color="DDDEDE"/>
          <w:bottom w:val="single" w:sz="2" w:space="0" w:color="DDDEDE"/>
          <w:right w:val="single" w:sz="2" w:space="0" w:color="DDDEDE"/>
        </w:tblBorders>
        <w:shd w:val="clear" w:color="auto" w:fill="FFFFFF" w:themeFill="background1"/>
        <w:tblCellMar>
          <w:left w:w="0" w:type="dxa"/>
          <w:right w:w="0" w:type="dxa"/>
        </w:tblCellMar>
        <w:tblLook w:val="04A0" w:firstRow="1" w:lastRow="0" w:firstColumn="1" w:lastColumn="0" w:noHBand="0" w:noVBand="1"/>
      </w:tblPr>
      <w:tblGrid>
        <w:gridCol w:w="3214"/>
        <w:gridCol w:w="4700"/>
      </w:tblGrid>
      <w:tr w:rsidR="00CA0AC1" w:rsidRPr="00BD11DF" w:rsidTr="007227FD">
        <w:trPr>
          <w:trHeight w:val="20"/>
          <w:tblCellSpacing w:w="0" w:type="dxa"/>
          <w:jc w:val="center"/>
        </w:trPr>
        <w:tc>
          <w:tcPr>
            <w:tcW w:w="3214" w:type="dxa"/>
            <w:vMerge w:val="restart"/>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ind w:firstLine="567"/>
              <w:jc w:val="center"/>
              <w:rPr>
                <w:bCs/>
                <w:sz w:val="24"/>
                <w:szCs w:val="24"/>
              </w:rPr>
            </w:pPr>
            <w:r w:rsidRPr="00BD11DF">
              <w:rPr>
                <w:bCs/>
                <w:sz w:val="24"/>
                <w:szCs w:val="24"/>
              </w:rPr>
              <w:t>Коммуникативные склонности</w:t>
            </w: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ind w:firstLine="567"/>
              <w:jc w:val="center"/>
              <w:rPr>
                <w:bCs/>
                <w:sz w:val="24"/>
                <w:szCs w:val="24"/>
              </w:rPr>
            </w:pPr>
            <w:r w:rsidRPr="00BD11DF">
              <w:rPr>
                <w:bCs/>
                <w:sz w:val="24"/>
                <w:szCs w:val="24"/>
              </w:rPr>
              <w:t>Ответы</w:t>
            </w:r>
          </w:p>
        </w:tc>
      </w:tr>
      <w:tr w:rsidR="00CA0AC1" w:rsidRPr="00BD11DF" w:rsidTr="007227FD">
        <w:trPr>
          <w:trHeight w:val="20"/>
          <w:tblCellSpacing w:w="0" w:type="dxa"/>
          <w:jc w:val="center"/>
        </w:trPr>
        <w:tc>
          <w:tcPr>
            <w:tcW w:w="3214" w:type="dxa"/>
            <w:vMerge/>
            <w:tcBorders>
              <w:top w:val="single" w:sz="2" w:space="0" w:color="DDDEDE"/>
              <w:left w:val="single" w:sz="2" w:space="0" w:color="DDDEDE"/>
              <w:bottom w:val="single" w:sz="4" w:space="0" w:color="DDDEDE"/>
              <w:right w:val="single" w:sz="4" w:space="0" w:color="DDDEDE"/>
            </w:tcBorders>
            <w:shd w:val="clear" w:color="auto" w:fill="FFFFFF" w:themeFill="background1"/>
            <w:vAlign w:val="center"/>
            <w:hideMark/>
          </w:tcPr>
          <w:p w:rsidR="00CA0AC1" w:rsidRPr="00BD11DF" w:rsidRDefault="00CA0AC1" w:rsidP="007227FD">
            <w:pPr>
              <w:ind w:firstLine="567"/>
              <w:rPr>
                <w:bCs/>
                <w:sz w:val="24"/>
                <w:szCs w:val="24"/>
              </w:rPr>
            </w:pP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rPr>
                <w:sz w:val="24"/>
                <w:szCs w:val="24"/>
              </w:rPr>
            </w:pPr>
            <w:r w:rsidRPr="00BD11DF">
              <w:rPr>
                <w:rStyle w:val="ab"/>
                <w:sz w:val="24"/>
                <w:szCs w:val="24"/>
              </w:rPr>
              <w:t>(+) да</w:t>
            </w:r>
            <w:r w:rsidRPr="00BD11DF">
              <w:rPr>
                <w:rStyle w:val="apple-converted-space"/>
                <w:sz w:val="24"/>
                <w:szCs w:val="24"/>
              </w:rPr>
              <w:t> </w:t>
            </w:r>
            <w:r w:rsidRPr="00BD11DF">
              <w:rPr>
                <w:sz w:val="24"/>
                <w:szCs w:val="24"/>
              </w:rPr>
              <w:t>1, 5, 9, 13, 17, 21, 25, 29, 33, 37</w:t>
            </w:r>
          </w:p>
        </w:tc>
      </w:tr>
      <w:tr w:rsidR="00CA0AC1" w:rsidRPr="00BD11DF" w:rsidTr="007227FD">
        <w:trPr>
          <w:trHeight w:val="20"/>
          <w:tblCellSpacing w:w="0" w:type="dxa"/>
          <w:jc w:val="center"/>
        </w:trPr>
        <w:tc>
          <w:tcPr>
            <w:tcW w:w="3214" w:type="dxa"/>
            <w:vMerge/>
            <w:tcBorders>
              <w:top w:val="single" w:sz="2" w:space="0" w:color="DDDEDE"/>
              <w:left w:val="single" w:sz="2" w:space="0" w:color="DDDEDE"/>
              <w:bottom w:val="single" w:sz="4" w:space="0" w:color="DDDEDE"/>
              <w:right w:val="single" w:sz="4" w:space="0" w:color="DDDEDE"/>
            </w:tcBorders>
            <w:shd w:val="clear" w:color="auto" w:fill="FFFFFF" w:themeFill="background1"/>
            <w:vAlign w:val="center"/>
            <w:hideMark/>
          </w:tcPr>
          <w:p w:rsidR="00CA0AC1" w:rsidRPr="00BD11DF" w:rsidRDefault="00CA0AC1" w:rsidP="007227FD">
            <w:pPr>
              <w:ind w:firstLine="567"/>
              <w:rPr>
                <w:bCs/>
                <w:sz w:val="24"/>
                <w:szCs w:val="24"/>
              </w:rPr>
            </w:pP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rPr>
                <w:sz w:val="24"/>
                <w:szCs w:val="24"/>
              </w:rPr>
            </w:pPr>
            <w:r w:rsidRPr="00BD11DF">
              <w:rPr>
                <w:rStyle w:val="ab"/>
                <w:sz w:val="24"/>
                <w:szCs w:val="24"/>
              </w:rPr>
              <w:t>(-) нет</w:t>
            </w:r>
            <w:r w:rsidRPr="00BD11DF">
              <w:rPr>
                <w:rStyle w:val="apple-converted-space"/>
                <w:sz w:val="24"/>
                <w:szCs w:val="24"/>
              </w:rPr>
              <w:t> </w:t>
            </w:r>
            <w:r w:rsidRPr="00BD11DF">
              <w:rPr>
                <w:sz w:val="24"/>
                <w:szCs w:val="24"/>
              </w:rPr>
              <w:t>3, 7, 11, 15, 19, 23, 27, 31, 35, 39</w:t>
            </w:r>
          </w:p>
        </w:tc>
      </w:tr>
      <w:tr w:rsidR="00CA0AC1" w:rsidRPr="00BD11DF" w:rsidTr="007227FD">
        <w:trPr>
          <w:trHeight w:val="20"/>
          <w:tblCellSpacing w:w="0" w:type="dxa"/>
          <w:jc w:val="center"/>
        </w:trPr>
        <w:tc>
          <w:tcPr>
            <w:tcW w:w="3214" w:type="dxa"/>
            <w:vMerge w:val="restart"/>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ind w:firstLine="567"/>
              <w:jc w:val="center"/>
              <w:rPr>
                <w:bCs/>
                <w:sz w:val="24"/>
                <w:szCs w:val="24"/>
              </w:rPr>
            </w:pPr>
            <w:r w:rsidRPr="00BD11DF">
              <w:rPr>
                <w:bCs/>
                <w:sz w:val="24"/>
                <w:szCs w:val="24"/>
              </w:rPr>
              <w:t>Организаторские</w:t>
            </w:r>
          </w:p>
          <w:p w:rsidR="00CA0AC1" w:rsidRPr="00BD11DF" w:rsidRDefault="00CA0AC1" w:rsidP="007227FD">
            <w:pPr>
              <w:ind w:firstLine="567"/>
              <w:jc w:val="center"/>
              <w:rPr>
                <w:bCs/>
                <w:sz w:val="24"/>
                <w:szCs w:val="24"/>
              </w:rPr>
            </w:pPr>
            <w:r w:rsidRPr="00BD11DF">
              <w:rPr>
                <w:bCs/>
                <w:sz w:val="24"/>
                <w:szCs w:val="24"/>
              </w:rPr>
              <w:t xml:space="preserve"> склонности</w:t>
            </w: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rPr>
                <w:sz w:val="24"/>
                <w:szCs w:val="24"/>
              </w:rPr>
            </w:pPr>
            <w:r w:rsidRPr="00BD11DF">
              <w:rPr>
                <w:rStyle w:val="ab"/>
                <w:sz w:val="24"/>
                <w:szCs w:val="24"/>
              </w:rPr>
              <w:t>(+) да</w:t>
            </w:r>
            <w:r w:rsidRPr="00BD11DF">
              <w:rPr>
                <w:rStyle w:val="apple-converted-space"/>
                <w:sz w:val="24"/>
                <w:szCs w:val="24"/>
              </w:rPr>
              <w:t> </w:t>
            </w:r>
            <w:r w:rsidRPr="00BD11DF">
              <w:rPr>
                <w:sz w:val="24"/>
                <w:szCs w:val="24"/>
              </w:rPr>
              <w:t>2, 6, 10, 14, 18, 22, 26, 30, 34, 38</w:t>
            </w:r>
          </w:p>
        </w:tc>
      </w:tr>
      <w:tr w:rsidR="00CA0AC1" w:rsidRPr="00BD11DF" w:rsidTr="007227FD">
        <w:trPr>
          <w:trHeight w:val="20"/>
          <w:tblCellSpacing w:w="0" w:type="dxa"/>
          <w:jc w:val="center"/>
        </w:trPr>
        <w:tc>
          <w:tcPr>
            <w:tcW w:w="3214" w:type="dxa"/>
            <w:vMerge/>
            <w:tcBorders>
              <w:top w:val="single" w:sz="2" w:space="0" w:color="DDDEDE"/>
              <w:left w:val="single" w:sz="2" w:space="0" w:color="DDDEDE"/>
              <w:bottom w:val="single" w:sz="4" w:space="0" w:color="DDDEDE"/>
              <w:right w:val="single" w:sz="4" w:space="0" w:color="DDDEDE"/>
            </w:tcBorders>
            <w:shd w:val="clear" w:color="auto" w:fill="FFFFFF" w:themeFill="background1"/>
            <w:vAlign w:val="center"/>
            <w:hideMark/>
          </w:tcPr>
          <w:p w:rsidR="00CA0AC1" w:rsidRPr="00BD11DF" w:rsidRDefault="00CA0AC1" w:rsidP="007227FD">
            <w:pPr>
              <w:ind w:firstLine="567"/>
              <w:rPr>
                <w:bCs/>
                <w:sz w:val="24"/>
                <w:szCs w:val="24"/>
              </w:rPr>
            </w:pPr>
          </w:p>
        </w:tc>
        <w:tc>
          <w:tcPr>
            <w:tcW w:w="4700"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rPr>
                <w:sz w:val="24"/>
                <w:szCs w:val="24"/>
              </w:rPr>
            </w:pPr>
            <w:r w:rsidRPr="00BD11DF">
              <w:rPr>
                <w:rStyle w:val="ab"/>
                <w:sz w:val="24"/>
                <w:szCs w:val="24"/>
              </w:rPr>
              <w:t>(-) нет</w:t>
            </w:r>
            <w:r w:rsidRPr="00BD11DF">
              <w:rPr>
                <w:rStyle w:val="apple-converted-space"/>
                <w:sz w:val="24"/>
                <w:szCs w:val="24"/>
              </w:rPr>
              <w:t> </w:t>
            </w:r>
            <w:r w:rsidRPr="00BD11DF">
              <w:rPr>
                <w:sz w:val="24"/>
                <w:szCs w:val="24"/>
              </w:rPr>
              <w:t>4, 8, 12, 16, 20, 24, 28, 32, 36, 40</w:t>
            </w:r>
          </w:p>
        </w:tc>
      </w:tr>
    </w:tbl>
    <w:p w:rsidR="00CA0AC1" w:rsidRPr="00BD11DF" w:rsidRDefault="00CA0AC1" w:rsidP="00CA0AC1">
      <w:pPr>
        <w:ind w:firstLine="567"/>
        <w:jc w:val="both"/>
        <w:rPr>
          <w:i/>
          <w:sz w:val="24"/>
          <w:szCs w:val="24"/>
        </w:rPr>
      </w:pPr>
      <w:r w:rsidRPr="00BD11DF">
        <w:rPr>
          <w:i/>
          <w:sz w:val="24"/>
          <w:szCs w:val="24"/>
        </w:rPr>
        <w:t xml:space="preserve">Обработка результатов теста. </w:t>
      </w:r>
      <w:r w:rsidRPr="00BD11DF">
        <w:rPr>
          <w:sz w:val="24"/>
          <w:szCs w:val="24"/>
        </w:rPr>
        <w:t xml:space="preserve">Определяются уровни коммуникативных и организаторских склонностей в зависимости от набранных баллов по этим параметрам. Максимальное количество баллов отдельно по каждому параметру – 20. Подсчитываются баллы отдельно по </w:t>
      </w:r>
      <w:r w:rsidRPr="00BD11DF">
        <w:rPr>
          <w:i/>
          <w:iCs/>
          <w:sz w:val="24"/>
          <w:szCs w:val="24"/>
        </w:rPr>
        <w:t>коммуникативным</w:t>
      </w:r>
      <w:r w:rsidRPr="00BD11DF">
        <w:rPr>
          <w:sz w:val="24"/>
          <w:szCs w:val="24"/>
        </w:rPr>
        <w:t> и отдельно по </w:t>
      </w:r>
      <w:r w:rsidRPr="00BD11DF">
        <w:rPr>
          <w:i/>
          <w:iCs/>
          <w:sz w:val="24"/>
          <w:szCs w:val="24"/>
        </w:rPr>
        <w:t>организаторским</w:t>
      </w:r>
      <w:r w:rsidRPr="00BD11DF">
        <w:rPr>
          <w:sz w:val="24"/>
          <w:szCs w:val="24"/>
        </w:rPr>
        <w:t> склонностям с помощью ключа для обработки данных.</w:t>
      </w:r>
    </w:p>
    <w:p w:rsidR="00CA0AC1" w:rsidRPr="00BD11DF" w:rsidRDefault="00CA0AC1" w:rsidP="00CA0AC1">
      <w:pPr>
        <w:ind w:firstLine="567"/>
        <w:jc w:val="both"/>
        <w:rPr>
          <w:sz w:val="24"/>
          <w:szCs w:val="24"/>
        </w:rPr>
      </w:pPr>
      <w:r w:rsidRPr="00BD11DF">
        <w:rPr>
          <w:sz w:val="24"/>
          <w:szCs w:val="24"/>
        </w:rPr>
        <w:t xml:space="preserve">За каждый ответ «да» или «нет» для высказываний, совпадающих с отмеченными в ключе отдельно по соответствующим склонностям, приписывается один балл. </w:t>
      </w:r>
      <w:r w:rsidRPr="00BD11DF">
        <w:rPr>
          <w:sz w:val="24"/>
          <w:szCs w:val="24"/>
        </w:rPr>
        <w:lastRenderedPageBreak/>
        <w:t xml:space="preserve">Экспериментально установлено пять уровней коммуникативных и организаторских склонностей. </w:t>
      </w:r>
    </w:p>
    <w:p w:rsidR="00CA0AC1" w:rsidRPr="00BD11DF" w:rsidRDefault="00CA0AC1" w:rsidP="00CA0AC1">
      <w:pPr>
        <w:ind w:firstLine="567"/>
        <w:jc w:val="center"/>
        <w:rPr>
          <w:i/>
          <w:sz w:val="24"/>
          <w:szCs w:val="24"/>
        </w:rPr>
      </w:pPr>
      <w:r w:rsidRPr="00BD11DF">
        <w:rPr>
          <w:i/>
          <w:sz w:val="24"/>
          <w:szCs w:val="24"/>
        </w:rPr>
        <w:t>Уровни коммуникативных и организаторских склонностей</w:t>
      </w:r>
    </w:p>
    <w:tbl>
      <w:tblPr>
        <w:tblW w:w="0" w:type="auto"/>
        <w:jc w:val="center"/>
        <w:tblCellSpacing w:w="0" w:type="dxa"/>
        <w:tblBorders>
          <w:top w:val="single" w:sz="4" w:space="0" w:color="DDDEDE"/>
          <w:left w:val="single" w:sz="4" w:space="0" w:color="DDDEDE"/>
          <w:bottom w:val="single" w:sz="2" w:space="0" w:color="DDDEDE"/>
          <w:right w:val="single" w:sz="2" w:space="0" w:color="DDDEDE"/>
        </w:tblBorders>
        <w:shd w:val="clear" w:color="auto" w:fill="FFFFFF" w:themeFill="background1"/>
        <w:tblCellMar>
          <w:left w:w="0" w:type="dxa"/>
          <w:right w:w="0" w:type="dxa"/>
        </w:tblCellMar>
        <w:tblLook w:val="04A0" w:firstRow="1" w:lastRow="0" w:firstColumn="1" w:lastColumn="0" w:noHBand="0" w:noVBand="1"/>
      </w:tblPr>
      <w:tblGrid>
        <w:gridCol w:w="1593"/>
        <w:gridCol w:w="1633"/>
        <w:gridCol w:w="912"/>
        <w:gridCol w:w="1036"/>
        <w:gridCol w:w="1063"/>
        <w:gridCol w:w="1011"/>
      </w:tblGrid>
      <w:tr w:rsidR="00CA0AC1" w:rsidRPr="00BD11DF" w:rsidTr="007227FD">
        <w:trPr>
          <w:tblCellSpacing w:w="0" w:type="dxa"/>
          <w:jc w:val="center"/>
        </w:trPr>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bCs/>
                <w:sz w:val="24"/>
                <w:szCs w:val="24"/>
              </w:rPr>
            </w:pPr>
            <w:r w:rsidRPr="00BD11DF">
              <w:rPr>
                <w:bCs/>
                <w:sz w:val="24"/>
                <w:szCs w:val="24"/>
              </w:rPr>
              <w:t>Сумма баллов</w:t>
            </w:r>
          </w:p>
        </w:tc>
        <w:tc>
          <w:tcPr>
            <w:tcW w:w="1633"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bCs/>
                <w:sz w:val="24"/>
                <w:szCs w:val="24"/>
              </w:rPr>
            </w:pPr>
            <w:r w:rsidRPr="00BD11DF">
              <w:rPr>
                <w:bCs/>
                <w:sz w:val="24"/>
                <w:szCs w:val="24"/>
              </w:rPr>
              <w:t>1-4</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bCs/>
                <w:sz w:val="24"/>
                <w:szCs w:val="24"/>
              </w:rPr>
            </w:pPr>
            <w:r w:rsidRPr="00BD11DF">
              <w:rPr>
                <w:bCs/>
                <w:sz w:val="24"/>
                <w:szCs w:val="24"/>
              </w:rPr>
              <w:t>5-8</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bCs/>
                <w:sz w:val="24"/>
                <w:szCs w:val="24"/>
              </w:rPr>
            </w:pPr>
            <w:r w:rsidRPr="00BD11DF">
              <w:rPr>
                <w:bCs/>
                <w:sz w:val="24"/>
                <w:szCs w:val="24"/>
              </w:rPr>
              <w:t>9-12</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bCs/>
                <w:sz w:val="24"/>
                <w:szCs w:val="24"/>
              </w:rPr>
            </w:pPr>
            <w:r w:rsidRPr="00BD11DF">
              <w:rPr>
                <w:bCs/>
                <w:sz w:val="24"/>
                <w:szCs w:val="24"/>
              </w:rPr>
              <w:t>13-16</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bCs/>
                <w:sz w:val="24"/>
                <w:szCs w:val="24"/>
              </w:rPr>
            </w:pPr>
            <w:r w:rsidRPr="00BD11DF">
              <w:rPr>
                <w:bCs/>
                <w:sz w:val="24"/>
                <w:szCs w:val="24"/>
              </w:rPr>
              <w:t>17-20</w:t>
            </w:r>
          </w:p>
        </w:tc>
      </w:tr>
      <w:tr w:rsidR="00CA0AC1" w:rsidRPr="00BD11DF" w:rsidTr="007227FD">
        <w:trPr>
          <w:tblCellSpacing w:w="0" w:type="dxa"/>
          <w:jc w:val="center"/>
        </w:trPr>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bCs/>
                <w:sz w:val="24"/>
                <w:szCs w:val="24"/>
              </w:rPr>
            </w:pPr>
            <w:r w:rsidRPr="00BD11DF">
              <w:rPr>
                <w:bCs/>
                <w:sz w:val="24"/>
                <w:szCs w:val="24"/>
              </w:rPr>
              <w:t>Уровень</w:t>
            </w:r>
          </w:p>
        </w:tc>
        <w:tc>
          <w:tcPr>
            <w:tcW w:w="1633" w:type="dxa"/>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sz w:val="24"/>
                <w:szCs w:val="24"/>
              </w:rPr>
            </w:pPr>
            <w:r w:rsidRPr="00BD11DF">
              <w:rPr>
                <w:sz w:val="24"/>
                <w:szCs w:val="24"/>
              </w:rPr>
              <w:t>Очень низкий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sz w:val="24"/>
                <w:szCs w:val="24"/>
              </w:rPr>
            </w:pPr>
            <w:r w:rsidRPr="00BD11DF">
              <w:rPr>
                <w:sz w:val="24"/>
                <w:szCs w:val="24"/>
              </w:rPr>
              <w:t>Низкий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sz w:val="24"/>
                <w:szCs w:val="24"/>
              </w:rPr>
            </w:pPr>
            <w:r w:rsidRPr="00BD11DF">
              <w:rPr>
                <w:sz w:val="24"/>
                <w:szCs w:val="24"/>
              </w:rPr>
              <w:t>Средний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sz w:val="24"/>
                <w:szCs w:val="24"/>
              </w:rPr>
            </w:pPr>
            <w:r w:rsidRPr="00BD11DF">
              <w:rPr>
                <w:sz w:val="24"/>
                <w:szCs w:val="24"/>
              </w:rPr>
              <w:t>Высокий</w:t>
            </w:r>
          </w:p>
        </w:tc>
        <w:tc>
          <w:tcPr>
            <w:tcW w:w="0" w:type="auto"/>
            <w:tcBorders>
              <w:top w:val="single" w:sz="2" w:space="0" w:color="DDDEDE"/>
              <w:left w:val="single" w:sz="2" w:space="0" w:color="DDDEDE"/>
              <w:bottom w:val="single" w:sz="4" w:space="0" w:color="DDDEDE"/>
              <w:right w:val="single" w:sz="4" w:space="0" w:color="DDDEDE"/>
            </w:tcBorders>
            <w:shd w:val="clear" w:color="auto" w:fill="FFFFFF" w:themeFill="background1"/>
            <w:tcMar>
              <w:top w:w="63" w:type="dxa"/>
              <w:left w:w="63" w:type="dxa"/>
              <w:bottom w:w="63" w:type="dxa"/>
              <w:right w:w="63" w:type="dxa"/>
            </w:tcMar>
            <w:vAlign w:val="center"/>
            <w:hideMark/>
          </w:tcPr>
          <w:p w:rsidR="00CA0AC1" w:rsidRPr="00BD11DF" w:rsidRDefault="00CA0AC1" w:rsidP="007227FD">
            <w:pPr>
              <w:jc w:val="center"/>
              <w:rPr>
                <w:sz w:val="24"/>
                <w:szCs w:val="24"/>
              </w:rPr>
            </w:pPr>
            <w:r w:rsidRPr="00BD11DF">
              <w:rPr>
                <w:sz w:val="24"/>
                <w:szCs w:val="24"/>
              </w:rPr>
              <w:t>Высший</w:t>
            </w:r>
          </w:p>
        </w:tc>
      </w:tr>
    </w:tbl>
    <w:p w:rsidR="00CA0AC1" w:rsidRPr="00BD11DF" w:rsidRDefault="00CA0AC1" w:rsidP="00CA0AC1">
      <w:pPr>
        <w:ind w:firstLine="567"/>
        <w:jc w:val="both"/>
        <w:rPr>
          <w:sz w:val="24"/>
          <w:szCs w:val="24"/>
        </w:rPr>
      </w:pPr>
    </w:p>
    <w:p w:rsidR="00CA0AC1" w:rsidRPr="00BD11DF" w:rsidRDefault="00CA0AC1" w:rsidP="00CA0AC1">
      <w:pPr>
        <w:ind w:firstLine="567"/>
        <w:jc w:val="both"/>
        <w:rPr>
          <w:sz w:val="24"/>
          <w:szCs w:val="24"/>
        </w:rPr>
      </w:pPr>
      <w:r w:rsidRPr="00BD11DF">
        <w:rPr>
          <w:sz w:val="24"/>
          <w:szCs w:val="24"/>
        </w:rPr>
        <w:t>Испытуемые, получившие оценку 1-4 балла, характеризуются низким уровнем проявления коммуникативных и организаторских склонностей.</w:t>
      </w:r>
    </w:p>
    <w:p w:rsidR="00CA0AC1" w:rsidRPr="00BD11DF" w:rsidRDefault="00CA0AC1" w:rsidP="00CA0AC1">
      <w:pPr>
        <w:ind w:firstLine="567"/>
        <w:jc w:val="both"/>
        <w:rPr>
          <w:sz w:val="24"/>
          <w:szCs w:val="24"/>
        </w:rPr>
      </w:pPr>
      <w:r w:rsidRPr="00BD11DF">
        <w:rPr>
          <w:sz w:val="24"/>
          <w:szCs w:val="24"/>
        </w:rPr>
        <w:t>Набравшие 5-8 баллов имеют коммуникативные и организаторские склонности на уровне ниже среднего. Они не стремятся к общению, предпочитают проводить время наедине с собой. В новой компании или коллективе чувствуют себя скованно. Испытывают трудности в установлении контактов с людьми. Не отстаивают своего мнения, тяжело переживают обиды. Редко проявляют инициативу, избегают принятия самостоятельных решений.</w:t>
      </w:r>
    </w:p>
    <w:p w:rsidR="00CA0AC1" w:rsidRPr="00BD11DF" w:rsidRDefault="00CA0AC1" w:rsidP="00CA0AC1">
      <w:pPr>
        <w:ind w:firstLine="567"/>
        <w:jc w:val="both"/>
        <w:rPr>
          <w:sz w:val="24"/>
          <w:szCs w:val="24"/>
        </w:rPr>
      </w:pPr>
      <w:r w:rsidRPr="00BD11DF">
        <w:rPr>
          <w:sz w:val="24"/>
          <w:szCs w:val="24"/>
        </w:rPr>
        <w:t>Для испытуемых, набравших 9-12 баллов, характерен средний уровень проявления коммуникативных и организаторских склонностей. Они стремятся к контактам с людьми, отстаивают свое, однако потенциал их склонностей не отличается высокой устойчивостью. Требуется дальнейшая воспитательная работа по формированию и развитию этих качеств личности.</w:t>
      </w:r>
    </w:p>
    <w:p w:rsidR="00CA0AC1" w:rsidRPr="00BD11DF" w:rsidRDefault="00CA0AC1" w:rsidP="00CA0AC1">
      <w:pPr>
        <w:ind w:firstLine="567"/>
        <w:jc w:val="both"/>
        <w:rPr>
          <w:sz w:val="24"/>
          <w:szCs w:val="24"/>
        </w:rPr>
      </w:pPr>
      <w:r w:rsidRPr="00BD11DF">
        <w:rPr>
          <w:sz w:val="24"/>
          <w:szCs w:val="24"/>
        </w:rPr>
        <w:t>Оценка 13-16 баллов свидетельствует о высоком уровне проявления коммуникативных и организаторских склонностей испытуемых. Они не теряются в новой обстановке, быстро находят друзей, стремятся расширить круг своих знакомых, помогают близким и друзьям, проявляют инициативу в общении, способны принимать решения в трудных, нестандартных ситуациях.</w:t>
      </w:r>
    </w:p>
    <w:p w:rsidR="00CA0AC1" w:rsidRPr="00BD11DF" w:rsidRDefault="00CA0AC1" w:rsidP="00CA0AC1">
      <w:pPr>
        <w:ind w:firstLine="567"/>
        <w:jc w:val="both"/>
        <w:rPr>
          <w:sz w:val="24"/>
          <w:szCs w:val="24"/>
        </w:rPr>
      </w:pPr>
      <w:r w:rsidRPr="00BD11DF">
        <w:rPr>
          <w:sz w:val="24"/>
          <w:szCs w:val="24"/>
        </w:rPr>
        <w:t>Высший уровень коммуникативных и организаторских склонностей (17-20 баллов) у испытуемых свидетельствует о сформированной потребности в коммуникативной и организаторской деятельности. Они быстро ориентируются в трудных ситуациях. Непринужденно ведут себя в новом коллективе. Инициативны. Принимают самостоятельные решения. Отстаивают свое мнение и добиваются принятия своих решений. Любят организовывать игры, различные мероприятия. Настойчивы и одержимы в деятельности.</w:t>
      </w:r>
    </w:p>
    <w:p w:rsidR="00CA0AC1" w:rsidRPr="00BD11DF" w:rsidRDefault="00CA0AC1" w:rsidP="00CA0AC1">
      <w:pPr>
        <w:jc w:val="center"/>
        <w:rPr>
          <w:b/>
          <w:sz w:val="24"/>
          <w:szCs w:val="24"/>
        </w:rPr>
      </w:pPr>
    </w:p>
    <w:p w:rsidR="00CA0AC1" w:rsidRPr="00BD11DF" w:rsidRDefault="00CA0AC1" w:rsidP="00CA0AC1">
      <w:pPr>
        <w:jc w:val="center"/>
        <w:rPr>
          <w:b/>
          <w:sz w:val="24"/>
          <w:szCs w:val="24"/>
        </w:rPr>
      </w:pPr>
    </w:p>
    <w:p w:rsidR="00CA0AC1" w:rsidRPr="00BD11DF" w:rsidRDefault="00CA0AC1" w:rsidP="00CA0AC1">
      <w:pPr>
        <w:spacing w:after="200" w:line="276" w:lineRule="auto"/>
        <w:rPr>
          <w:b/>
          <w:sz w:val="24"/>
          <w:szCs w:val="24"/>
        </w:rPr>
      </w:pPr>
      <w:r w:rsidRPr="00BD11DF">
        <w:rPr>
          <w:b/>
          <w:sz w:val="24"/>
          <w:szCs w:val="24"/>
        </w:rPr>
        <w:br w:type="page"/>
      </w:r>
    </w:p>
    <w:p w:rsidR="00CA0AC1" w:rsidRPr="00BD11DF" w:rsidRDefault="00CA0AC1" w:rsidP="00CA0AC1">
      <w:pPr>
        <w:jc w:val="center"/>
        <w:rPr>
          <w:b/>
          <w:sz w:val="24"/>
          <w:szCs w:val="24"/>
        </w:rPr>
      </w:pPr>
      <w:r w:rsidRPr="00BD11DF">
        <w:rPr>
          <w:b/>
          <w:sz w:val="24"/>
          <w:szCs w:val="24"/>
        </w:rPr>
        <w:lastRenderedPageBreak/>
        <w:t>РОЛЕВЫЕ И ДЕЛОВЫЕ ИГРЫ</w:t>
      </w:r>
    </w:p>
    <w:p w:rsidR="00CA0AC1" w:rsidRPr="00BD11DF" w:rsidRDefault="00CA0AC1" w:rsidP="00CA0AC1">
      <w:pPr>
        <w:jc w:val="center"/>
        <w:rPr>
          <w:b/>
          <w:sz w:val="24"/>
          <w:szCs w:val="24"/>
        </w:rPr>
      </w:pPr>
    </w:p>
    <w:p w:rsidR="00CA0AC1" w:rsidRPr="00BD11DF" w:rsidRDefault="00CA0AC1" w:rsidP="00CA0AC1">
      <w:pPr>
        <w:jc w:val="center"/>
        <w:rPr>
          <w:sz w:val="24"/>
          <w:szCs w:val="24"/>
        </w:rPr>
      </w:pPr>
      <w:r w:rsidRPr="00BD11DF">
        <w:rPr>
          <w:b/>
          <w:bCs/>
          <w:iCs/>
          <w:sz w:val="24"/>
          <w:szCs w:val="24"/>
        </w:rPr>
        <w:t>Раздел № 6.</w:t>
      </w:r>
      <w:r w:rsidRPr="00BD11DF">
        <w:rPr>
          <w:sz w:val="24"/>
          <w:szCs w:val="24"/>
        </w:rPr>
        <w:t xml:space="preserve"> </w:t>
      </w:r>
      <w:r w:rsidRPr="00BD11DF">
        <w:rPr>
          <w:b/>
          <w:sz w:val="24"/>
          <w:szCs w:val="24"/>
        </w:rPr>
        <w:t>Формирование человеческих ресурсов</w:t>
      </w:r>
    </w:p>
    <w:p w:rsidR="00CA0AC1" w:rsidRPr="00BD11DF" w:rsidRDefault="00CA0AC1" w:rsidP="00CA0AC1">
      <w:pPr>
        <w:jc w:val="center"/>
        <w:rPr>
          <w:sz w:val="24"/>
          <w:szCs w:val="24"/>
        </w:rPr>
      </w:pPr>
      <w:r w:rsidRPr="00BD11DF">
        <w:rPr>
          <w:b/>
          <w:sz w:val="24"/>
          <w:szCs w:val="24"/>
        </w:rPr>
        <w:t>Ролевая игра «Собеседование при приеме на работу»</w:t>
      </w:r>
    </w:p>
    <w:p w:rsidR="00CA0AC1" w:rsidRPr="00BD11DF" w:rsidRDefault="00CA0AC1" w:rsidP="00CA0AC1">
      <w:pPr>
        <w:ind w:firstLine="567"/>
        <w:jc w:val="both"/>
        <w:rPr>
          <w:sz w:val="24"/>
          <w:szCs w:val="24"/>
        </w:rPr>
      </w:pPr>
      <w:r w:rsidRPr="00BD11DF">
        <w:rPr>
          <w:i/>
          <w:sz w:val="24"/>
          <w:szCs w:val="24"/>
        </w:rPr>
        <w:t>Цель</w:t>
      </w:r>
      <w:r w:rsidRPr="00BD11DF">
        <w:rPr>
          <w:sz w:val="24"/>
          <w:szCs w:val="24"/>
        </w:rPr>
        <w:t xml:space="preserve"> - приобретение будущими специалистами практических навыков для квалификационной оценки и профессиональной подготовки потенциальных сотрудников, навыков самостоятельной выработке оптимальных управленческих решений.</w:t>
      </w:r>
    </w:p>
    <w:p w:rsidR="00CA0AC1" w:rsidRPr="00BD11DF" w:rsidRDefault="00CA0AC1" w:rsidP="00CA0AC1">
      <w:pPr>
        <w:ind w:firstLine="567"/>
        <w:jc w:val="both"/>
        <w:rPr>
          <w:i/>
          <w:sz w:val="24"/>
          <w:szCs w:val="24"/>
        </w:rPr>
      </w:pPr>
      <w:r w:rsidRPr="00BD11DF">
        <w:rPr>
          <w:i/>
          <w:sz w:val="24"/>
          <w:szCs w:val="24"/>
        </w:rPr>
        <w:t>Задачи:</w:t>
      </w:r>
    </w:p>
    <w:p w:rsidR="00CA0AC1" w:rsidRPr="00BD11DF" w:rsidRDefault="00CA0AC1" w:rsidP="00CA0AC1">
      <w:pPr>
        <w:ind w:firstLine="567"/>
        <w:jc w:val="both"/>
        <w:rPr>
          <w:sz w:val="24"/>
          <w:szCs w:val="24"/>
        </w:rPr>
      </w:pPr>
      <w:r w:rsidRPr="00BD11DF">
        <w:rPr>
          <w:sz w:val="24"/>
          <w:szCs w:val="24"/>
        </w:rPr>
        <w:t>1)       развитие коммуникативных навыков; повышение интереса участников к учебному процессу через вовлеченность в решение организационных задач;</w:t>
      </w:r>
    </w:p>
    <w:p w:rsidR="00CA0AC1" w:rsidRPr="00BD11DF" w:rsidRDefault="00CA0AC1" w:rsidP="00CA0AC1">
      <w:pPr>
        <w:ind w:firstLine="567"/>
        <w:jc w:val="both"/>
        <w:rPr>
          <w:sz w:val="24"/>
          <w:szCs w:val="24"/>
        </w:rPr>
      </w:pPr>
      <w:r w:rsidRPr="00BD11DF">
        <w:rPr>
          <w:sz w:val="24"/>
          <w:szCs w:val="24"/>
        </w:rPr>
        <w:t>2) приобретение навыков решения проблем в условиях, максимально приближенных к реальной ситуации, выработки стратегии собственных действий.</w:t>
      </w:r>
    </w:p>
    <w:p w:rsidR="00CA0AC1" w:rsidRPr="00BD11DF" w:rsidRDefault="00CA0AC1" w:rsidP="00CA0AC1">
      <w:pPr>
        <w:ind w:firstLine="567"/>
        <w:jc w:val="both"/>
        <w:rPr>
          <w:sz w:val="24"/>
          <w:szCs w:val="24"/>
        </w:rPr>
      </w:pPr>
      <w:r w:rsidRPr="00BD11DF">
        <w:rPr>
          <w:sz w:val="24"/>
          <w:szCs w:val="24"/>
        </w:rPr>
        <w:t>Организация деловой игры включает в себя ряд аспектов.</w:t>
      </w:r>
    </w:p>
    <w:p w:rsidR="00CA0AC1" w:rsidRPr="00BD11DF" w:rsidRDefault="00CA0AC1" w:rsidP="00CA0AC1">
      <w:pPr>
        <w:ind w:firstLine="567"/>
        <w:jc w:val="both"/>
        <w:rPr>
          <w:sz w:val="24"/>
          <w:szCs w:val="24"/>
        </w:rPr>
      </w:pPr>
      <w:r w:rsidRPr="00BD11DF">
        <w:rPr>
          <w:sz w:val="24"/>
          <w:szCs w:val="24"/>
        </w:rPr>
        <w:t>1)  подготовка игры,</w:t>
      </w:r>
    </w:p>
    <w:p w:rsidR="00CA0AC1" w:rsidRPr="00BD11DF" w:rsidRDefault="00CA0AC1" w:rsidP="00CA0AC1">
      <w:pPr>
        <w:ind w:firstLine="567"/>
        <w:jc w:val="both"/>
        <w:rPr>
          <w:sz w:val="24"/>
          <w:szCs w:val="24"/>
        </w:rPr>
      </w:pPr>
      <w:r w:rsidRPr="00BD11DF">
        <w:rPr>
          <w:sz w:val="24"/>
          <w:szCs w:val="24"/>
        </w:rPr>
        <w:t>2)  формирование игровой группы,</w:t>
      </w:r>
    </w:p>
    <w:p w:rsidR="00CA0AC1" w:rsidRPr="00BD11DF" w:rsidRDefault="00CA0AC1" w:rsidP="00CA0AC1">
      <w:pPr>
        <w:ind w:firstLine="567"/>
        <w:jc w:val="both"/>
        <w:rPr>
          <w:sz w:val="24"/>
          <w:szCs w:val="24"/>
        </w:rPr>
      </w:pPr>
      <w:r w:rsidRPr="00BD11DF">
        <w:rPr>
          <w:sz w:val="24"/>
          <w:szCs w:val="24"/>
        </w:rPr>
        <w:t>3)  руководство игрой, контроль за ее процессом,</w:t>
      </w:r>
    </w:p>
    <w:p w:rsidR="00CA0AC1" w:rsidRPr="00BD11DF" w:rsidRDefault="00CA0AC1" w:rsidP="00CA0AC1">
      <w:pPr>
        <w:ind w:firstLine="567"/>
        <w:jc w:val="both"/>
        <w:rPr>
          <w:sz w:val="24"/>
          <w:szCs w:val="24"/>
        </w:rPr>
      </w:pPr>
      <w:r w:rsidRPr="00BD11DF">
        <w:rPr>
          <w:sz w:val="24"/>
          <w:szCs w:val="24"/>
        </w:rPr>
        <w:t>4)  подведение итогов и оценка результатов.</w:t>
      </w:r>
    </w:p>
    <w:p w:rsidR="00CA0AC1" w:rsidRPr="00BD11DF" w:rsidRDefault="00CA0AC1" w:rsidP="00CA0AC1">
      <w:pPr>
        <w:ind w:firstLine="567"/>
        <w:jc w:val="both"/>
        <w:rPr>
          <w:i/>
          <w:sz w:val="24"/>
          <w:szCs w:val="24"/>
        </w:rPr>
      </w:pPr>
      <w:r w:rsidRPr="00BD11DF">
        <w:rPr>
          <w:i/>
          <w:sz w:val="24"/>
          <w:szCs w:val="24"/>
        </w:rPr>
        <w:t xml:space="preserve">1. Подготовка игры. </w:t>
      </w:r>
      <w:r w:rsidRPr="00BD11DF">
        <w:rPr>
          <w:sz w:val="24"/>
          <w:szCs w:val="24"/>
        </w:rPr>
        <w:t>На занятии, предшествующем данной деловой игре, студентам объясняются цель и задачи игры, рекомендуется литература, необходимая для самостоятельной подготовки студентов к игре. Группа разбивается на команды. Каждой команде необходимо подготовить «пакет документов» для проведения предстоящего оценочного собеседования. Данный «пакет» является домашней заготовкой и включает в себя материал проделанных ранее практических работ. В «пакет документов» входит:</w:t>
      </w:r>
    </w:p>
    <w:p w:rsidR="00CA0AC1" w:rsidRPr="00BD11DF" w:rsidRDefault="00CA0AC1" w:rsidP="00CA0AC1">
      <w:pPr>
        <w:ind w:firstLine="567"/>
        <w:jc w:val="both"/>
        <w:rPr>
          <w:sz w:val="24"/>
          <w:szCs w:val="24"/>
        </w:rPr>
      </w:pPr>
      <w:r w:rsidRPr="00BD11DF">
        <w:rPr>
          <w:sz w:val="24"/>
          <w:szCs w:val="24"/>
        </w:rPr>
        <w:t xml:space="preserve">-     краткое описание фирмы; </w:t>
      </w:r>
    </w:p>
    <w:p w:rsidR="00CA0AC1" w:rsidRPr="00BD11DF" w:rsidRDefault="00CA0AC1" w:rsidP="00CA0AC1">
      <w:pPr>
        <w:ind w:firstLine="567"/>
        <w:jc w:val="both"/>
        <w:rPr>
          <w:sz w:val="24"/>
          <w:szCs w:val="24"/>
        </w:rPr>
      </w:pPr>
      <w:r w:rsidRPr="00BD11DF">
        <w:rPr>
          <w:sz w:val="24"/>
          <w:szCs w:val="24"/>
        </w:rPr>
        <w:t>-     объявление о вакансии;</w:t>
      </w:r>
    </w:p>
    <w:p w:rsidR="00CA0AC1" w:rsidRPr="00BD11DF" w:rsidRDefault="00CA0AC1" w:rsidP="00CA0AC1">
      <w:pPr>
        <w:ind w:firstLine="567"/>
        <w:jc w:val="both"/>
        <w:rPr>
          <w:sz w:val="24"/>
          <w:szCs w:val="24"/>
        </w:rPr>
      </w:pPr>
      <w:r w:rsidRPr="00BD11DF">
        <w:rPr>
          <w:sz w:val="24"/>
          <w:szCs w:val="24"/>
        </w:rPr>
        <w:t>-     портрет кандидата;</w:t>
      </w:r>
    </w:p>
    <w:p w:rsidR="00CA0AC1" w:rsidRPr="00BD11DF" w:rsidRDefault="00CA0AC1" w:rsidP="00CA0AC1">
      <w:pPr>
        <w:ind w:firstLine="567"/>
        <w:jc w:val="both"/>
        <w:rPr>
          <w:sz w:val="24"/>
          <w:szCs w:val="24"/>
        </w:rPr>
      </w:pPr>
      <w:r w:rsidRPr="00BD11DF">
        <w:rPr>
          <w:sz w:val="24"/>
          <w:szCs w:val="24"/>
        </w:rPr>
        <w:t>-     бланк оценки кандидата;</w:t>
      </w:r>
    </w:p>
    <w:p w:rsidR="00CA0AC1" w:rsidRPr="00BD11DF" w:rsidRDefault="00CA0AC1" w:rsidP="00CA0AC1">
      <w:pPr>
        <w:ind w:firstLine="567"/>
        <w:jc w:val="both"/>
        <w:rPr>
          <w:sz w:val="24"/>
          <w:szCs w:val="24"/>
        </w:rPr>
      </w:pPr>
      <w:r w:rsidRPr="00BD11DF">
        <w:rPr>
          <w:sz w:val="24"/>
          <w:szCs w:val="24"/>
        </w:rPr>
        <w:t>-     перечень вопросов к кандидату;</w:t>
      </w:r>
    </w:p>
    <w:p w:rsidR="00CA0AC1" w:rsidRPr="00BD11DF" w:rsidRDefault="00CA0AC1" w:rsidP="00CA0AC1">
      <w:pPr>
        <w:ind w:firstLine="567"/>
        <w:jc w:val="both"/>
        <w:rPr>
          <w:sz w:val="24"/>
          <w:szCs w:val="24"/>
        </w:rPr>
      </w:pPr>
      <w:r w:rsidRPr="00BD11DF">
        <w:rPr>
          <w:sz w:val="24"/>
          <w:szCs w:val="24"/>
        </w:rPr>
        <w:t>Подготовка к деловой игре включает групповую и самостоятельную работу студентов.</w:t>
      </w:r>
    </w:p>
    <w:p w:rsidR="00CA0AC1" w:rsidRPr="00BD11DF" w:rsidRDefault="00CA0AC1" w:rsidP="00CA0AC1">
      <w:pPr>
        <w:ind w:firstLine="567"/>
        <w:jc w:val="both"/>
        <w:rPr>
          <w:sz w:val="24"/>
          <w:szCs w:val="24"/>
        </w:rPr>
      </w:pPr>
      <w:r w:rsidRPr="00BD11DF">
        <w:rPr>
          <w:i/>
          <w:sz w:val="24"/>
          <w:szCs w:val="24"/>
        </w:rPr>
        <w:t>2. Формирование игровой группы.</w:t>
      </w:r>
      <w:r w:rsidRPr="00BD11DF">
        <w:rPr>
          <w:sz w:val="24"/>
          <w:szCs w:val="24"/>
        </w:rPr>
        <w:t xml:space="preserve"> Деятельность по формированию игровой группы предполагает оценку индивидуальных качеств обучаемых, степени их подготовленности к деловой игре, их игровой мотивации. Цель игры должна соответствовать потребностям ее участников. Эффективность игры может быть резко снижена из-за участия в ней студентов, не владеющих в достаточной степени теоретическими знаниями. Таким студентам целесообразно предложить участвовать в игре в качестве соискателя на вакантную должность. В этом случае домашней заготовкой будет служить составление резюме. Таким образом, будет применен дифференцированный подход, предотвращающий снижение мотивации и формальное участие данной категории игроков. </w:t>
      </w:r>
    </w:p>
    <w:p w:rsidR="00CA0AC1" w:rsidRPr="00BD11DF" w:rsidRDefault="00CA0AC1" w:rsidP="00CA0AC1">
      <w:pPr>
        <w:ind w:firstLine="567"/>
        <w:rPr>
          <w:sz w:val="24"/>
          <w:szCs w:val="24"/>
        </w:rPr>
      </w:pPr>
      <w:r w:rsidRPr="00BD11DF">
        <w:rPr>
          <w:i/>
          <w:sz w:val="24"/>
          <w:szCs w:val="24"/>
        </w:rPr>
        <w:t>3. Руководство игрой, контроль за ее процессом</w:t>
      </w:r>
      <w:r w:rsidRPr="00BD11DF">
        <w:rPr>
          <w:sz w:val="24"/>
          <w:szCs w:val="24"/>
        </w:rPr>
        <w:t>. Руководитель выполняет в организации игры следующие функции:</w:t>
      </w:r>
    </w:p>
    <w:p w:rsidR="00CA0AC1" w:rsidRPr="00BD11DF" w:rsidRDefault="00CA0AC1" w:rsidP="00CA0AC1">
      <w:pPr>
        <w:ind w:firstLine="567"/>
        <w:jc w:val="both"/>
        <w:rPr>
          <w:sz w:val="24"/>
          <w:szCs w:val="24"/>
        </w:rPr>
      </w:pPr>
      <w:r w:rsidRPr="00BD11DF">
        <w:rPr>
          <w:sz w:val="24"/>
          <w:szCs w:val="24"/>
        </w:rPr>
        <w:t>- формирует состав участников;</w:t>
      </w:r>
    </w:p>
    <w:p w:rsidR="00CA0AC1" w:rsidRPr="00BD11DF" w:rsidRDefault="00CA0AC1" w:rsidP="00CA0AC1">
      <w:pPr>
        <w:ind w:firstLine="567"/>
        <w:jc w:val="both"/>
        <w:rPr>
          <w:sz w:val="24"/>
          <w:szCs w:val="24"/>
        </w:rPr>
      </w:pPr>
      <w:r w:rsidRPr="00BD11DF">
        <w:rPr>
          <w:sz w:val="24"/>
          <w:szCs w:val="24"/>
        </w:rPr>
        <w:t>- готовит и адаптирует применительно к конкретным условиям базу данных для начального периода игры, устанавливает ее регламент;</w:t>
      </w:r>
    </w:p>
    <w:p w:rsidR="00CA0AC1" w:rsidRPr="00BD11DF" w:rsidRDefault="00CA0AC1" w:rsidP="00CA0AC1">
      <w:pPr>
        <w:ind w:firstLine="567"/>
        <w:jc w:val="both"/>
        <w:rPr>
          <w:sz w:val="24"/>
          <w:szCs w:val="24"/>
        </w:rPr>
      </w:pPr>
      <w:r w:rsidRPr="00BD11DF">
        <w:rPr>
          <w:sz w:val="24"/>
          <w:szCs w:val="24"/>
        </w:rPr>
        <w:t>- знакомит с условиями и правилами игры, консультирует участников;</w:t>
      </w:r>
    </w:p>
    <w:p w:rsidR="00CA0AC1" w:rsidRPr="00BD11DF" w:rsidRDefault="00CA0AC1" w:rsidP="00CA0AC1">
      <w:pPr>
        <w:ind w:firstLine="567"/>
        <w:jc w:val="both"/>
        <w:rPr>
          <w:sz w:val="24"/>
          <w:szCs w:val="24"/>
        </w:rPr>
      </w:pPr>
      <w:r w:rsidRPr="00BD11DF">
        <w:rPr>
          <w:sz w:val="24"/>
          <w:szCs w:val="24"/>
        </w:rPr>
        <w:t>- осуществляет текущий контроль за соблюдением правил игры;</w:t>
      </w:r>
    </w:p>
    <w:p w:rsidR="00CA0AC1" w:rsidRPr="00BD11DF" w:rsidRDefault="00CA0AC1" w:rsidP="00CA0AC1">
      <w:pPr>
        <w:ind w:firstLine="567"/>
        <w:jc w:val="both"/>
        <w:rPr>
          <w:sz w:val="24"/>
          <w:szCs w:val="24"/>
        </w:rPr>
      </w:pPr>
      <w:r w:rsidRPr="00BD11DF">
        <w:rPr>
          <w:sz w:val="24"/>
          <w:szCs w:val="24"/>
        </w:rPr>
        <w:t>- следит за соблюдением в процессе игры этических норм,</w:t>
      </w:r>
    </w:p>
    <w:p w:rsidR="00CA0AC1" w:rsidRPr="00BD11DF" w:rsidRDefault="00CA0AC1" w:rsidP="00CA0AC1">
      <w:pPr>
        <w:ind w:firstLine="567"/>
        <w:jc w:val="both"/>
        <w:rPr>
          <w:sz w:val="24"/>
          <w:szCs w:val="24"/>
        </w:rPr>
      </w:pPr>
      <w:r w:rsidRPr="00BD11DF">
        <w:rPr>
          <w:sz w:val="24"/>
          <w:szCs w:val="24"/>
        </w:rPr>
        <w:t>- следит за ориентацией игрового процесса на достижение поставленных целей, помогает выявлять и анализировать неэффективные способы действий;</w:t>
      </w:r>
    </w:p>
    <w:p w:rsidR="00CA0AC1" w:rsidRPr="00BD11DF" w:rsidRDefault="00CA0AC1" w:rsidP="00CA0AC1">
      <w:pPr>
        <w:ind w:firstLine="567"/>
        <w:jc w:val="both"/>
        <w:rPr>
          <w:sz w:val="24"/>
          <w:szCs w:val="24"/>
        </w:rPr>
      </w:pPr>
      <w:r w:rsidRPr="00BD11DF">
        <w:rPr>
          <w:sz w:val="24"/>
          <w:szCs w:val="24"/>
        </w:rPr>
        <w:t>- собирает по завершению игры рабочие документы и проверяет правильность их заполнения;</w:t>
      </w:r>
    </w:p>
    <w:p w:rsidR="00CA0AC1" w:rsidRPr="00BD11DF" w:rsidRDefault="00CA0AC1" w:rsidP="00CA0AC1">
      <w:pPr>
        <w:ind w:firstLine="567"/>
        <w:jc w:val="both"/>
        <w:rPr>
          <w:sz w:val="24"/>
          <w:szCs w:val="24"/>
        </w:rPr>
      </w:pPr>
      <w:r w:rsidRPr="00BD11DF">
        <w:rPr>
          <w:sz w:val="24"/>
          <w:szCs w:val="24"/>
        </w:rPr>
        <w:lastRenderedPageBreak/>
        <w:t>- оценивает результаты выполнения заданий, поведение участников, делает общие выводы, дает частные рекомендации конкретным участникам игры.</w:t>
      </w:r>
    </w:p>
    <w:p w:rsidR="00CA0AC1" w:rsidRPr="00BD11DF" w:rsidRDefault="00CA0AC1" w:rsidP="00CA0AC1">
      <w:pPr>
        <w:ind w:firstLine="567"/>
        <w:jc w:val="both"/>
        <w:rPr>
          <w:i/>
          <w:sz w:val="24"/>
          <w:szCs w:val="24"/>
        </w:rPr>
      </w:pPr>
      <w:r w:rsidRPr="00BD11DF">
        <w:rPr>
          <w:i/>
          <w:sz w:val="24"/>
          <w:szCs w:val="24"/>
        </w:rPr>
        <w:t xml:space="preserve">4. Подведение итогов деловой игры. </w:t>
      </w:r>
      <w:r w:rsidRPr="00BD11DF">
        <w:rPr>
          <w:sz w:val="24"/>
          <w:szCs w:val="24"/>
        </w:rPr>
        <w:t xml:space="preserve">Грамотное подведение итогов должно помочь участникам игры адекватно оценить свои сильные и слабые стороны, утвердиться в собственном мнении, сделать соответствующие выводы относительно дальнейшего закрепления изученных образцов поведения и их внедрения в повседневную деятельность. При подведении итогов игры необходимо ранжировать ее участников в зависимости от достижений, анализировать и объяснять причины успеха или неуспеха. Важно, что в оценке каждого участника игры участвует вся группа. Итогом оценки является среднее значение выставленных в соответствии с критериями баллов. Подведение итогов есть результат совместной работы преподавателя и студентов. </w:t>
      </w:r>
    </w:p>
    <w:p w:rsidR="00CA0AC1" w:rsidRPr="00BD11DF" w:rsidRDefault="00CA0AC1" w:rsidP="00CA0AC1">
      <w:pPr>
        <w:jc w:val="center"/>
        <w:rPr>
          <w:b/>
          <w:sz w:val="24"/>
          <w:szCs w:val="24"/>
        </w:rPr>
      </w:pPr>
      <w:r w:rsidRPr="00BD11DF">
        <w:rPr>
          <w:b/>
          <w:bCs/>
          <w:iCs/>
          <w:sz w:val="24"/>
          <w:szCs w:val="24"/>
        </w:rPr>
        <w:t>Раздел № 7.</w:t>
      </w:r>
      <w:r w:rsidRPr="00BD11DF">
        <w:rPr>
          <w:sz w:val="24"/>
          <w:szCs w:val="24"/>
        </w:rPr>
        <w:t xml:space="preserve"> </w:t>
      </w:r>
      <w:r w:rsidRPr="00BD11DF">
        <w:rPr>
          <w:b/>
          <w:sz w:val="24"/>
          <w:szCs w:val="24"/>
        </w:rPr>
        <w:t>Оценка и развитие человеческих ресурсов</w:t>
      </w:r>
    </w:p>
    <w:p w:rsidR="00CA0AC1" w:rsidRPr="00BD11DF" w:rsidRDefault="00CA0AC1" w:rsidP="00CA0AC1">
      <w:pPr>
        <w:ind w:firstLine="567"/>
        <w:jc w:val="center"/>
        <w:rPr>
          <w:b/>
          <w:sz w:val="24"/>
          <w:szCs w:val="24"/>
        </w:rPr>
      </w:pPr>
      <w:r w:rsidRPr="00BD11DF">
        <w:rPr>
          <w:b/>
          <w:sz w:val="24"/>
          <w:szCs w:val="24"/>
        </w:rPr>
        <w:t>Деловая игра «Я – руководитель»</w:t>
      </w:r>
    </w:p>
    <w:p w:rsidR="00CA0AC1" w:rsidRPr="00BD11DF" w:rsidRDefault="00CA0AC1" w:rsidP="00CA0AC1">
      <w:pPr>
        <w:ind w:firstLine="567"/>
        <w:jc w:val="both"/>
        <w:rPr>
          <w:sz w:val="24"/>
          <w:szCs w:val="24"/>
        </w:rPr>
      </w:pPr>
      <w:r w:rsidRPr="00BD11DF">
        <w:rPr>
          <w:i/>
          <w:sz w:val="24"/>
          <w:szCs w:val="24"/>
        </w:rPr>
        <w:t>Цель:</w:t>
      </w:r>
      <w:r w:rsidRPr="00BD11DF">
        <w:rPr>
          <w:sz w:val="24"/>
          <w:szCs w:val="24"/>
        </w:rPr>
        <w:t xml:space="preserve"> самоанализ личностных качеств, необходимых для управленческой компетенции. </w:t>
      </w:r>
    </w:p>
    <w:p w:rsidR="00CA0AC1" w:rsidRPr="00BD11DF" w:rsidRDefault="00CA0AC1" w:rsidP="00CA0AC1">
      <w:pPr>
        <w:ind w:firstLine="567"/>
        <w:jc w:val="both"/>
        <w:rPr>
          <w:sz w:val="24"/>
          <w:szCs w:val="24"/>
        </w:rPr>
      </w:pPr>
      <w:r w:rsidRPr="00BD11DF">
        <w:rPr>
          <w:i/>
          <w:sz w:val="24"/>
          <w:szCs w:val="24"/>
        </w:rPr>
        <w:t>Задачи:</w:t>
      </w:r>
      <w:r w:rsidRPr="00BD11DF">
        <w:rPr>
          <w:sz w:val="24"/>
          <w:szCs w:val="24"/>
        </w:rPr>
        <w:t xml:space="preserve"> 1) расширение знаний о лидерстве; 2) осознание своих положительных и отрицательных качеств во взаимодействии с другими людьми; 3) развитие навыков речевой рефлексии. </w:t>
      </w:r>
    </w:p>
    <w:p w:rsidR="00CA0AC1" w:rsidRPr="00BD11DF" w:rsidRDefault="00CA0AC1" w:rsidP="00CA0AC1">
      <w:pPr>
        <w:ind w:firstLine="567"/>
        <w:jc w:val="both"/>
        <w:rPr>
          <w:sz w:val="24"/>
          <w:szCs w:val="24"/>
        </w:rPr>
      </w:pPr>
      <w:r w:rsidRPr="00BD11DF">
        <w:rPr>
          <w:i/>
          <w:sz w:val="24"/>
          <w:szCs w:val="24"/>
        </w:rPr>
        <w:t>Оборудование:</w:t>
      </w:r>
      <w:r w:rsidRPr="00BD11DF">
        <w:rPr>
          <w:sz w:val="24"/>
          <w:szCs w:val="24"/>
        </w:rPr>
        <w:t xml:space="preserve"> 10 листов бумаги и ручка для каждого участника. </w:t>
      </w:r>
    </w:p>
    <w:p w:rsidR="00CA0AC1" w:rsidRPr="00BD11DF" w:rsidRDefault="00CA0AC1" w:rsidP="00CA0AC1">
      <w:pPr>
        <w:ind w:firstLine="567"/>
        <w:jc w:val="both"/>
        <w:rPr>
          <w:sz w:val="24"/>
          <w:szCs w:val="24"/>
        </w:rPr>
      </w:pPr>
      <w:r w:rsidRPr="00BD11DF">
        <w:rPr>
          <w:sz w:val="24"/>
          <w:szCs w:val="24"/>
        </w:rPr>
        <w:t xml:space="preserve">Игровые действия. Всякая групповая структура представляет собой своеобразную иерархию статусов, на вершине которой находится руководитель. Руководитель – это член группы, за которым все остальные члены группы признают право брать на себя наиболее ответственные решения, затрагивающие их интересы и определяющие направление и характер деятельности всей группы. </w:t>
      </w:r>
    </w:p>
    <w:p w:rsidR="00CA0AC1" w:rsidRPr="00BD11DF" w:rsidRDefault="00CA0AC1" w:rsidP="00CA0AC1">
      <w:pPr>
        <w:ind w:firstLine="567"/>
        <w:jc w:val="both"/>
        <w:rPr>
          <w:sz w:val="24"/>
          <w:szCs w:val="24"/>
        </w:rPr>
      </w:pPr>
      <w:r w:rsidRPr="00BD11DF">
        <w:rPr>
          <w:sz w:val="24"/>
          <w:szCs w:val="24"/>
        </w:rPr>
        <w:t xml:space="preserve">Шаг 1. Вашему вниманию предлагаются 20 личностных качеств, которыми, на наш взгляд, должен обладать руководитель. Прочитайте. Проранжируйте. Выберите 10 наиболее значимых качеств для вас как для будущих руководителей и запишите их на листочки: 1) профессиональная компетентность; 2) наличие организаторских способностей; 3) дисциплинированность; 4) уверенность в себе; 5) умение и желание руководить; 6) эмпатия; 7) принципиальность; 8) последовательность в действиях и поступках; 9) коммуникабельность; 10) умение идти на разумный компромисс; 11) умение слушать; 12) соответствующий имидж; 13) эмоциональная стабильность и стрессоустойчивость; 14) справедливость; 15) пунктуальность; 16) умение разумно рисковать; 17) авторитетность; 18) предвидение результата; 19) креативность; 20) активная жизненная позиция. </w:t>
      </w:r>
    </w:p>
    <w:p w:rsidR="00CA0AC1" w:rsidRPr="00BD11DF" w:rsidRDefault="00CA0AC1" w:rsidP="00CA0AC1">
      <w:pPr>
        <w:ind w:firstLine="567"/>
        <w:jc w:val="both"/>
        <w:rPr>
          <w:sz w:val="24"/>
          <w:szCs w:val="24"/>
        </w:rPr>
      </w:pPr>
      <w:r w:rsidRPr="00BD11DF">
        <w:rPr>
          <w:sz w:val="24"/>
          <w:szCs w:val="24"/>
        </w:rPr>
        <w:t>Шаг 2. Разложите листочки на столе. Внимательно прочитайте записанные качества. Представим себе ситуацию, в результате которой мы вынуждены пожертвовать тремя качествами. Мы их «отдаём», и у нас их больше никогда не будет. Просмотрите, пожалуйста, ещё раз свои качества и решите, без каких личностных качеств вы сможете быть руководителем. Три листочка с выбранными качествами разорвите – этих качеств вы себя «лишили».</w:t>
      </w:r>
    </w:p>
    <w:p w:rsidR="00CA0AC1" w:rsidRPr="00BD11DF" w:rsidRDefault="00CA0AC1" w:rsidP="00CA0AC1">
      <w:pPr>
        <w:ind w:firstLine="567"/>
        <w:jc w:val="both"/>
        <w:rPr>
          <w:sz w:val="24"/>
          <w:szCs w:val="24"/>
        </w:rPr>
      </w:pPr>
      <w:r w:rsidRPr="00BD11DF">
        <w:rPr>
          <w:sz w:val="24"/>
          <w:szCs w:val="24"/>
        </w:rPr>
        <w:t xml:space="preserve"> Шаг 3. У вас осталось семь качеств личности, которые необходимы вам как руководителю. По условиям игры семь качеств – это много, и мы «забираем» у вас еще три. Просмотрите свои качества и «подарите» нам еще три. Листочки с качествами разорвите – вы лишили себя этих качеств. В данном случае целесообразен промежуточный этап рефлексии. 1.Легко ли вам было расстаться именно с этими качествами? Насколько? 2.Как вы считаете, достаточно ли вам оставшихся качеств? </w:t>
      </w:r>
    </w:p>
    <w:p w:rsidR="00CA0AC1" w:rsidRPr="00BD11DF" w:rsidRDefault="00CA0AC1" w:rsidP="00CA0AC1">
      <w:pPr>
        <w:ind w:firstLine="567"/>
        <w:jc w:val="both"/>
        <w:rPr>
          <w:sz w:val="24"/>
          <w:szCs w:val="24"/>
        </w:rPr>
      </w:pPr>
      <w:r w:rsidRPr="00BD11DF">
        <w:rPr>
          <w:sz w:val="24"/>
          <w:szCs w:val="24"/>
        </w:rPr>
        <w:t xml:space="preserve">Шаг 4. Итак, у вас осталось четыре листочка с записанными личностными качествами, которые характеризуют вас как руководителя. Из оставшихся вам необходимо оставить одно качество личности, которое является определяющим в вашем представлении о руководителе. Остальные листочки отложите в сторону. Промежуточный </w:t>
      </w:r>
      <w:r w:rsidRPr="00BD11DF">
        <w:rPr>
          <w:sz w:val="24"/>
          <w:szCs w:val="24"/>
        </w:rPr>
        <w:lastRenderedPageBreak/>
        <w:t xml:space="preserve">этап рефлексии. – Проблема выбора в данной ситуации крайне сложна. Но необходимо оставить одно, самое главное, на ваш взгляд, качество. </w:t>
      </w:r>
    </w:p>
    <w:p w:rsidR="00CA0AC1" w:rsidRPr="00BD11DF" w:rsidRDefault="00CA0AC1" w:rsidP="00CA0AC1">
      <w:pPr>
        <w:ind w:firstLine="567"/>
        <w:jc w:val="both"/>
        <w:rPr>
          <w:sz w:val="24"/>
          <w:szCs w:val="24"/>
        </w:rPr>
      </w:pPr>
      <w:r w:rsidRPr="00BD11DF">
        <w:rPr>
          <w:sz w:val="24"/>
          <w:szCs w:val="24"/>
        </w:rPr>
        <w:t xml:space="preserve">Шаг 5. У каждого из вас осталось одно качество. Необходимо аргументированно доказать, что именно это качество является определяющим в личности руководителя (защита «своих» качеств). 1.Достаточно ли одного качества для характеристики личности руководителя? 2.Насколько обоснованы качества руководителя у других членов группы? 3.Можно ли составить из данных качеств личности «сборный» портрет руководителя? Если нет, то почему? </w:t>
      </w:r>
    </w:p>
    <w:p w:rsidR="00CA0AC1" w:rsidRPr="00BD11DF" w:rsidRDefault="00CA0AC1" w:rsidP="00CA0AC1">
      <w:pPr>
        <w:ind w:firstLine="567"/>
        <w:jc w:val="both"/>
        <w:rPr>
          <w:sz w:val="24"/>
          <w:szCs w:val="24"/>
        </w:rPr>
      </w:pPr>
      <w:r w:rsidRPr="00BD11DF">
        <w:rPr>
          <w:sz w:val="24"/>
          <w:szCs w:val="24"/>
        </w:rPr>
        <w:t xml:space="preserve">Шаг 6. Вы заметили, сколько различных качеств руководителя выделила группа. У каждого члена группы имелось своё качество, но мы пришли к тому, что данное качество не в полной мере отражает личность руководителя в вашем понимании. На столе у вас осталось три неразорванных листа с качествами. Из этих качеств выберите себе два качества, которые у вас останутся навсегда. Последний листок разорвите. </w:t>
      </w:r>
    </w:p>
    <w:p w:rsidR="00CA0AC1" w:rsidRPr="00BD11DF" w:rsidRDefault="00CA0AC1" w:rsidP="00CA0AC1">
      <w:pPr>
        <w:ind w:firstLine="567"/>
        <w:jc w:val="both"/>
        <w:rPr>
          <w:sz w:val="24"/>
          <w:szCs w:val="24"/>
        </w:rPr>
      </w:pPr>
      <w:r w:rsidRPr="00BD11DF">
        <w:rPr>
          <w:sz w:val="24"/>
          <w:szCs w:val="24"/>
        </w:rPr>
        <w:t>Шаг 7. Рефлексия. Итак, у вас, как у руководителя, остались следующие три качества (у каждого свои). Эти качества вы осознанно признаёте необходимыми в личности руководителя. Необходимость именно этих качеств каждый из вас для себя обосновал, «отрабатывая лишние». Естественно, у каждого эти качества будут различными.</w:t>
      </w:r>
    </w:p>
    <w:p w:rsidR="00CA0AC1" w:rsidRPr="00BD11DF" w:rsidRDefault="00CA0AC1" w:rsidP="00CA0AC1">
      <w:pPr>
        <w:jc w:val="both"/>
        <w:rPr>
          <w:b/>
          <w:sz w:val="24"/>
          <w:szCs w:val="24"/>
        </w:rPr>
      </w:pPr>
    </w:p>
    <w:p w:rsidR="00CA0AC1" w:rsidRPr="00BD11DF" w:rsidRDefault="00CA0AC1" w:rsidP="00CA0AC1">
      <w:pPr>
        <w:pStyle w:val="a3"/>
        <w:numPr>
          <w:ilvl w:val="1"/>
          <w:numId w:val="4"/>
        </w:numPr>
        <w:shd w:val="clear" w:color="auto" w:fill="FFFFFF"/>
        <w:tabs>
          <w:tab w:val="left" w:pos="567"/>
          <w:tab w:val="left" w:pos="1276"/>
        </w:tabs>
        <w:ind w:left="0" w:firstLine="567"/>
        <w:jc w:val="both"/>
        <w:rPr>
          <w:b/>
          <w:i/>
          <w:color w:val="000000"/>
          <w:spacing w:val="-1"/>
          <w:sz w:val="24"/>
          <w:szCs w:val="24"/>
        </w:rPr>
      </w:pPr>
      <w:r w:rsidRPr="00BD11DF">
        <w:rPr>
          <w:b/>
          <w:i/>
          <w:color w:val="000000"/>
          <w:spacing w:val="-1"/>
          <w:sz w:val="24"/>
          <w:szCs w:val="24"/>
        </w:rPr>
        <w:t>Рекомендации по оцениванию результатов достижения компетенций</w:t>
      </w:r>
    </w:p>
    <w:p w:rsidR="00CA0AC1" w:rsidRPr="00BD11DF" w:rsidRDefault="00CA0AC1" w:rsidP="00CA0AC1">
      <w:pPr>
        <w:tabs>
          <w:tab w:val="left" w:pos="567"/>
        </w:tabs>
        <w:ind w:firstLine="567"/>
        <w:jc w:val="both"/>
        <w:rPr>
          <w:b/>
          <w:sz w:val="24"/>
          <w:szCs w:val="24"/>
        </w:rPr>
      </w:pPr>
    </w:p>
    <w:p w:rsidR="00CA0AC1" w:rsidRPr="00BD11DF" w:rsidRDefault="00CA0AC1" w:rsidP="00CA0AC1">
      <w:pPr>
        <w:tabs>
          <w:tab w:val="left" w:pos="567"/>
        </w:tabs>
        <w:jc w:val="both"/>
        <w:rPr>
          <w:b/>
          <w:sz w:val="24"/>
          <w:szCs w:val="24"/>
        </w:rPr>
      </w:pPr>
      <w:r w:rsidRPr="00BD11DF">
        <w:rPr>
          <w:b/>
          <w:sz w:val="24"/>
          <w:szCs w:val="24"/>
        </w:rPr>
        <w:t>Критерии оценки промежуточной аттестации:</w:t>
      </w:r>
    </w:p>
    <w:p w:rsidR="00CA0AC1" w:rsidRPr="00BD11DF" w:rsidRDefault="00CA0AC1" w:rsidP="00CA0AC1">
      <w:pPr>
        <w:tabs>
          <w:tab w:val="left" w:pos="142"/>
          <w:tab w:val="left" w:pos="567"/>
        </w:tabs>
        <w:ind w:firstLine="567"/>
        <w:jc w:val="both"/>
        <w:rPr>
          <w:b/>
          <w:sz w:val="24"/>
          <w:szCs w:val="24"/>
        </w:rPr>
      </w:pPr>
      <w:r w:rsidRPr="00BD11DF">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«отлично»</w:t>
      </w:r>
      <w:r w:rsidRPr="00BD11DF">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«хорошо»</w:t>
      </w:r>
      <w:r w:rsidRPr="00BD11DF">
        <w:rPr>
          <w:sz w:val="24"/>
          <w:szCs w:val="24"/>
        </w:rPr>
        <w:t xml:space="preserve"> выставляется, если студент при ответе на два вопроса билета допустил </w:t>
      </w:r>
      <w:r w:rsidRPr="00BD11DF">
        <w:rPr>
          <w:spacing w:val="-4"/>
          <w:sz w:val="24"/>
          <w:szCs w:val="24"/>
        </w:rPr>
        <w:t>не более двух неточностей/ошибок, а также неуверенно ответил на два дополнительных вопроса.</w:t>
      </w:r>
      <w:r w:rsidRPr="00BD11DF">
        <w:rPr>
          <w:sz w:val="24"/>
          <w:szCs w:val="24"/>
        </w:rPr>
        <w:t xml:space="preserve"> </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«удовлетворительно»</w:t>
      </w:r>
      <w:r w:rsidRPr="00BD11DF">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BD11DF">
        <w:rPr>
          <w:spacing w:val="-4"/>
          <w:sz w:val="24"/>
          <w:szCs w:val="24"/>
        </w:rPr>
        <w:t xml:space="preserve">, а также неуверенно </w:t>
      </w:r>
      <w:r w:rsidRPr="00BD11DF">
        <w:rPr>
          <w:sz w:val="24"/>
          <w:szCs w:val="24"/>
        </w:rPr>
        <w:t>ответил на два дополнительных вопроса.</w:t>
      </w:r>
      <w:r w:rsidRPr="00BD11DF">
        <w:rPr>
          <w:rFonts w:ascii="Times New Roman Курсив+FPEF" w:hAnsi="Times New Roman Курсив+FPEF" w:cs="Times New Roman Курсив+FPEF"/>
          <w:i/>
          <w:iCs/>
          <w:sz w:val="24"/>
          <w:szCs w:val="24"/>
        </w:rPr>
        <w:t xml:space="preserve"> </w:t>
      </w:r>
    </w:p>
    <w:p w:rsidR="00CA0AC1" w:rsidRPr="00BD11DF" w:rsidRDefault="00CA0AC1" w:rsidP="00CA0AC1">
      <w:pPr>
        <w:tabs>
          <w:tab w:val="left" w:pos="567"/>
          <w:tab w:val="left" w:pos="993"/>
        </w:tabs>
        <w:ind w:left="709"/>
        <w:jc w:val="both"/>
        <w:rPr>
          <w:sz w:val="24"/>
          <w:szCs w:val="24"/>
        </w:rPr>
      </w:pPr>
      <w:r w:rsidRPr="00BD11DF">
        <w:rPr>
          <w:sz w:val="24"/>
          <w:szCs w:val="24"/>
        </w:rPr>
        <w:t xml:space="preserve">- Оценка </w:t>
      </w:r>
      <w:r w:rsidRPr="00BD11DF">
        <w:rPr>
          <w:b/>
          <w:sz w:val="24"/>
          <w:szCs w:val="24"/>
        </w:rPr>
        <w:t>«неудовлетворительно»</w:t>
      </w:r>
      <w:r w:rsidRPr="00BD11DF">
        <w:rPr>
          <w:sz w:val="24"/>
          <w:szCs w:val="24"/>
        </w:rPr>
        <w:t xml:space="preserve"> выставляется, если студент при ответе на два вопроса билета допустил четыре ошибки</w:t>
      </w:r>
      <w:r w:rsidRPr="00BD11DF">
        <w:rPr>
          <w:spacing w:val="-4"/>
          <w:sz w:val="24"/>
          <w:szCs w:val="24"/>
        </w:rPr>
        <w:t xml:space="preserve">, а также не </w:t>
      </w:r>
      <w:r w:rsidRPr="00BD11DF">
        <w:rPr>
          <w:sz w:val="24"/>
          <w:szCs w:val="24"/>
        </w:rPr>
        <w:t>ответил на два дополнительных вопроса, что свидетельствует об отсутствии знаний у студента в соответствии с ФГОС 3++ и программой обучения по данной дисциплине.</w:t>
      </w:r>
    </w:p>
    <w:p w:rsidR="00CA0AC1" w:rsidRPr="00BD11DF" w:rsidRDefault="00CA0AC1" w:rsidP="00CA0AC1">
      <w:pPr>
        <w:tabs>
          <w:tab w:val="left" w:pos="567"/>
        </w:tabs>
        <w:jc w:val="both"/>
        <w:rPr>
          <w:b/>
          <w:bCs/>
          <w:sz w:val="24"/>
          <w:szCs w:val="24"/>
        </w:rPr>
      </w:pPr>
      <w:r w:rsidRPr="00BD11DF">
        <w:rPr>
          <w:b/>
          <w:bCs/>
          <w:sz w:val="24"/>
          <w:szCs w:val="24"/>
        </w:rPr>
        <w:t xml:space="preserve">Критерии оценки защиты рефератов: </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 xml:space="preserve">Оценка </w:t>
      </w:r>
      <w:r w:rsidRPr="00BD11DF">
        <w:rPr>
          <w:b/>
          <w:sz w:val="24"/>
          <w:szCs w:val="24"/>
        </w:rPr>
        <w:t>«отлично»</w:t>
      </w:r>
      <w:r w:rsidRPr="00BD11DF">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Оценка</w:t>
      </w:r>
      <w:r w:rsidRPr="00BD11DF">
        <w:rPr>
          <w:b/>
          <w:sz w:val="24"/>
          <w:szCs w:val="24"/>
        </w:rPr>
        <w:t xml:space="preserve"> «хорошо»</w:t>
      </w:r>
      <w:r w:rsidRPr="00BD11DF">
        <w:rPr>
          <w:sz w:val="24"/>
          <w:szCs w:val="24"/>
        </w:rPr>
        <w:t xml:space="preserve"> выставляется студенту при раскрытии темы реферата.</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 xml:space="preserve">Оценка </w:t>
      </w:r>
      <w:r w:rsidRPr="00BD11DF">
        <w:rPr>
          <w:b/>
          <w:sz w:val="24"/>
          <w:szCs w:val="24"/>
        </w:rPr>
        <w:t>«удовлетворительно»</w:t>
      </w:r>
      <w:r w:rsidRPr="00BD11DF">
        <w:rPr>
          <w:sz w:val="24"/>
          <w:szCs w:val="24"/>
        </w:rPr>
        <w:t xml:space="preserve"> выставляется студенту при представлении реферата по избранной теме и 50% ответов на вопросы преподавателя.</w:t>
      </w:r>
    </w:p>
    <w:p w:rsidR="00CA0AC1" w:rsidRPr="00BD11DF" w:rsidRDefault="00CA0AC1" w:rsidP="00CA0AC1">
      <w:pPr>
        <w:pStyle w:val="a3"/>
        <w:numPr>
          <w:ilvl w:val="0"/>
          <w:numId w:val="5"/>
        </w:numPr>
        <w:tabs>
          <w:tab w:val="left" w:pos="567"/>
          <w:tab w:val="left" w:pos="709"/>
          <w:tab w:val="left" w:pos="993"/>
        </w:tabs>
        <w:ind w:left="709" w:firstLine="0"/>
        <w:jc w:val="both"/>
        <w:rPr>
          <w:sz w:val="24"/>
          <w:szCs w:val="24"/>
        </w:rPr>
      </w:pPr>
      <w:r w:rsidRPr="00BD11DF">
        <w:rPr>
          <w:sz w:val="24"/>
          <w:szCs w:val="24"/>
        </w:rPr>
        <w:t xml:space="preserve">Оценка </w:t>
      </w:r>
      <w:r w:rsidRPr="00BD11DF">
        <w:rPr>
          <w:b/>
          <w:sz w:val="24"/>
          <w:szCs w:val="24"/>
        </w:rPr>
        <w:t>«неудовлетворительно»</w:t>
      </w:r>
      <w:r w:rsidRPr="00BD11DF">
        <w:rPr>
          <w:sz w:val="24"/>
          <w:szCs w:val="24"/>
        </w:rPr>
        <w:t xml:space="preserve"> выставляется студенту при отсутствии реферата, доклада, сообщения по заданной теме и при отсутствии знаний в соответствии с ФГОС 3++ и программой обучения по данной дисциплине.</w:t>
      </w:r>
    </w:p>
    <w:p w:rsidR="00CA0AC1" w:rsidRPr="00BD11DF" w:rsidRDefault="00CA0AC1" w:rsidP="00CA0AC1">
      <w:pPr>
        <w:tabs>
          <w:tab w:val="left" w:pos="567"/>
        </w:tabs>
        <w:jc w:val="both"/>
        <w:rPr>
          <w:b/>
          <w:sz w:val="24"/>
          <w:szCs w:val="24"/>
        </w:rPr>
      </w:pPr>
      <w:r w:rsidRPr="00BD11DF">
        <w:rPr>
          <w:b/>
          <w:sz w:val="24"/>
          <w:szCs w:val="24"/>
        </w:rPr>
        <w:t>Критерии оценки тестовых заданий:</w:t>
      </w:r>
    </w:p>
    <w:p w:rsidR="00CA0AC1" w:rsidRPr="00BD11DF" w:rsidRDefault="00CA0AC1" w:rsidP="00CA0AC1">
      <w:pPr>
        <w:tabs>
          <w:tab w:val="left" w:pos="567"/>
          <w:tab w:val="left" w:pos="709"/>
        </w:tabs>
        <w:ind w:left="709"/>
        <w:jc w:val="both"/>
        <w:rPr>
          <w:sz w:val="24"/>
          <w:szCs w:val="24"/>
        </w:rPr>
      </w:pPr>
      <w:r w:rsidRPr="00BD11DF">
        <w:rPr>
          <w:sz w:val="24"/>
          <w:szCs w:val="24"/>
        </w:rPr>
        <w:t>- Для прохождения тестирования студент должен дать правильные ответы, минимум на 50% вопросов, представленных в тестировании.</w:t>
      </w:r>
    </w:p>
    <w:p w:rsidR="00CA0AC1" w:rsidRPr="00BD11DF" w:rsidRDefault="00CA0AC1" w:rsidP="00CA0AC1">
      <w:pPr>
        <w:tabs>
          <w:tab w:val="left" w:pos="567"/>
          <w:tab w:val="left" w:pos="709"/>
        </w:tabs>
        <w:ind w:left="709"/>
        <w:jc w:val="both"/>
        <w:rPr>
          <w:sz w:val="24"/>
          <w:szCs w:val="24"/>
        </w:rPr>
      </w:pPr>
      <w:r w:rsidRPr="00BD11DF">
        <w:rPr>
          <w:sz w:val="24"/>
          <w:szCs w:val="24"/>
        </w:rPr>
        <w:lastRenderedPageBreak/>
        <w:t xml:space="preserve">- Если студент не ответил на половину вопросов теста, то тест считается не пройденным. </w:t>
      </w:r>
    </w:p>
    <w:p w:rsidR="00CA0AC1" w:rsidRPr="00BD11DF" w:rsidRDefault="00CA0AC1" w:rsidP="00CA0AC1">
      <w:pPr>
        <w:rPr>
          <w:b/>
          <w:sz w:val="24"/>
          <w:szCs w:val="24"/>
        </w:rPr>
      </w:pPr>
      <w:r w:rsidRPr="00BD11DF">
        <w:rPr>
          <w:b/>
          <w:sz w:val="24"/>
          <w:szCs w:val="24"/>
        </w:rPr>
        <w:t>Критерии оценки решения ситуационных задач:</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t>Оценка </w:t>
      </w:r>
      <w:r w:rsidRPr="00BD11DF">
        <w:rPr>
          <w:b/>
          <w:bCs/>
          <w:color w:val="000000"/>
          <w:sz w:val="24"/>
          <w:szCs w:val="24"/>
        </w:rPr>
        <w:t>«отлично»</w:t>
      </w:r>
      <w:r w:rsidRPr="00BD11DF">
        <w:rPr>
          <w:color w:val="000000"/>
          <w:sz w:val="24"/>
          <w:szCs w:val="24"/>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t>Оценка </w:t>
      </w:r>
      <w:r w:rsidRPr="00BD11DF">
        <w:rPr>
          <w:b/>
          <w:bCs/>
          <w:color w:val="000000"/>
          <w:sz w:val="24"/>
          <w:szCs w:val="24"/>
        </w:rPr>
        <w:t>«хорошо»</w:t>
      </w:r>
      <w:r w:rsidRPr="00BD11DF">
        <w:rPr>
          <w:color w:val="000000"/>
          <w:sz w:val="24"/>
          <w:szCs w:val="24"/>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t>Оценка </w:t>
      </w:r>
      <w:r w:rsidRPr="00BD11DF">
        <w:rPr>
          <w:b/>
          <w:bCs/>
          <w:color w:val="000000"/>
          <w:sz w:val="24"/>
          <w:szCs w:val="24"/>
        </w:rPr>
        <w:t>«удовлетворительно»</w:t>
      </w:r>
      <w:r w:rsidRPr="00BD11DF">
        <w:rPr>
          <w:color w:val="000000"/>
          <w:sz w:val="24"/>
          <w:szCs w:val="24"/>
        </w:rPr>
        <w:t>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CA0AC1" w:rsidRPr="00BD11DF" w:rsidRDefault="00CA0AC1" w:rsidP="00CA0AC1">
      <w:pPr>
        <w:pStyle w:val="a3"/>
        <w:numPr>
          <w:ilvl w:val="0"/>
          <w:numId w:val="20"/>
        </w:numPr>
        <w:shd w:val="clear" w:color="auto" w:fill="FFFFFF"/>
        <w:tabs>
          <w:tab w:val="left" w:pos="993"/>
        </w:tabs>
        <w:ind w:left="709" w:firstLine="0"/>
        <w:jc w:val="both"/>
        <w:rPr>
          <w:color w:val="000000"/>
          <w:sz w:val="24"/>
          <w:szCs w:val="24"/>
        </w:rPr>
      </w:pPr>
      <w:r w:rsidRPr="00BD11DF">
        <w:rPr>
          <w:color w:val="000000"/>
          <w:sz w:val="24"/>
          <w:szCs w:val="24"/>
        </w:rPr>
        <w:t>Оценка </w:t>
      </w:r>
      <w:r w:rsidRPr="00BD11DF">
        <w:rPr>
          <w:b/>
          <w:bCs/>
          <w:color w:val="000000"/>
          <w:sz w:val="24"/>
          <w:szCs w:val="24"/>
        </w:rPr>
        <w:t>«неудовлетворительно»</w:t>
      </w:r>
      <w:r w:rsidRPr="00BD11DF">
        <w:rPr>
          <w:color w:val="000000"/>
          <w:sz w:val="24"/>
          <w:szCs w:val="24"/>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CA0AC1" w:rsidRPr="00BD11DF" w:rsidRDefault="00CA0AC1" w:rsidP="00CA0AC1">
      <w:pPr>
        <w:pStyle w:val="Default"/>
        <w:jc w:val="both"/>
      </w:pPr>
      <w:r w:rsidRPr="00BD11DF">
        <w:rPr>
          <w:b/>
          <w:bCs/>
        </w:rPr>
        <w:t>Критерии оценки</w:t>
      </w:r>
      <w:r w:rsidRPr="00BD11DF">
        <w:rPr>
          <w:b/>
        </w:rPr>
        <w:t xml:space="preserve"> практических заданий и задач</w:t>
      </w:r>
      <w:r w:rsidRPr="00BD11DF">
        <w:rPr>
          <w:b/>
          <w:bCs/>
        </w:rPr>
        <w:t xml:space="preserve">: </w:t>
      </w:r>
    </w:p>
    <w:p w:rsidR="00CA0AC1" w:rsidRPr="00BD11DF" w:rsidRDefault="00CA0AC1" w:rsidP="00CA0AC1">
      <w:pPr>
        <w:pStyle w:val="Default"/>
        <w:ind w:left="709" w:hanging="1"/>
        <w:jc w:val="both"/>
      </w:pPr>
      <w:r w:rsidRPr="00BD11DF">
        <w:t xml:space="preserve">- Оценка </w:t>
      </w:r>
      <w:r w:rsidRPr="00BD11DF">
        <w:rPr>
          <w:b/>
          <w:bCs/>
        </w:rPr>
        <w:t xml:space="preserve">«отлично» </w:t>
      </w:r>
      <w:r w:rsidRPr="00BD11DF">
        <w:t xml:space="preserve">выставляется студенту, если в самостоятельной работе даны полные ответы на все поставленные в задании вопросы; </w:t>
      </w:r>
    </w:p>
    <w:p w:rsidR="00CA0AC1" w:rsidRPr="00BD11DF" w:rsidRDefault="00CA0AC1" w:rsidP="00CA0AC1">
      <w:pPr>
        <w:pStyle w:val="Default"/>
        <w:ind w:left="709" w:hanging="1"/>
        <w:jc w:val="both"/>
      </w:pPr>
      <w:r w:rsidRPr="00BD11DF">
        <w:t xml:space="preserve">- Оценка </w:t>
      </w:r>
      <w:r w:rsidRPr="00BD11DF">
        <w:rPr>
          <w:b/>
          <w:bCs/>
        </w:rPr>
        <w:t xml:space="preserve">«хорошо» </w:t>
      </w:r>
      <w:r w:rsidRPr="00BD11DF">
        <w:t xml:space="preserve">выставляется студенту при правильных ответах на все вопросы, за исключением одного; </w:t>
      </w:r>
    </w:p>
    <w:p w:rsidR="00CA0AC1" w:rsidRPr="00BD11DF" w:rsidRDefault="00CA0AC1" w:rsidP="00CA0AC1">
      <w:pPr>
        <w:pStyle w:val="Default"/>
        <w:ind w:left="709" w:hanging="1"/>
        <w:jc w:val="both"/>
      </w:pPr>
      <w:r w:rsidRPr="00BD11DF">
        <w:t xml:space="preserve">- Оценка </w:t>
      </w:r>
      <w:r w:rsidRPr="00BD11DF">
        <w:rPr>
          <w:b/>
          <w:bCs/>
        </w:rPr>
        <w:t xml:space="preserve">«удовлетворительно» </w:t>
      </w:r>
      <w:r w:rsidRPr="00BD11DF">
        <w:t xml:space="preserve">выставляется студенту при ответе на половину вопросов самостоятельной работы; </w:t>
      </w:r>
    </w:p>
    <w:p w:rsidR="00CA0AC1" w:rsidRPr="00BD11DF" w:rsidRDefault="00CA0AC1" w:rsidP="00CA0AC1">
      <w:pPr>
        <w:pStyle w:val="Default"/>
        <w:ind w:left="709" w:hanging="1"/>
        <w:jc w:val="both"/>
      </w:pPr>
      <w:r w:rsidRPr="00BD11DF">
        <w:t xml:space="preserve">- Оценка </w:t>
      </w:r>
      <w:r w:rsidRPr="00BD11DF">
        <w:rPr>
          <w:b/>
          <w:bCs/>
        </w:rPr>
        <w:t xml:space="preserve">«неудовлетворительно» </w:t>
      </w:r>
      <w:r w:rsidRPr="00BD11DF">
        <w:t>выставляется студенту при отсутствии знаний в соответствии с ФГОС ВО 3++  и программой обучения по данной дисциплине.</w:t>
      </w:r>
    </w:p>
    <w:p w:rsidR="00CA0AC1" w:rsidRPr="00BD11DF" w:rsidRDefault="00CA0AC1" w:rsidP="00CA0AC1">
      <w:pPr>
        <w:jc w:val="both"/>
        <w:rPr>
          <w:b/>
          <w:sz w:val="24"/>
          <w:szCs w:val="24"/>
        </w:rPr>
      </w:pPr>
      <w:r w:rsidRPr="00BD11DF">
        <w:rPr>
          <w:b/>
          <w:sz w:val="24"/>
          <w:szCs w:val="24"/>
        </w:rPr>
        <w:t>Критерии оценки участия в ролевых и деловых играх:</w:t>
      </w:r>
    </w:p>
    <w:p w:rsidR="00CA0AC1" w:rsidRPr="00BD11DF" w:rsidRDefault="00CA0AC1" w:rsidP="00CA0AC1">
      <w:pPr>
        <w:ind w:firstLine="709"/>
        <w:jc w:val="both"/>
        <w:rPr>
          <w:sz w:val="24"/>
          <w:szCs w:val="24"/>
        </w:rPr>
      </w:pPr>
      <w:r w:rsidRPr="00BD11DF">
        <w:rPr>
          <w:sz w:val="24"/>
          <w:szCs w:val="24"/>
        </w:rPr>
        <w:t>Оценка выставляется по степени участия в ролевой или деловой играх.</w:t>
      </w:r>
    </w:p>
    <w:p w:rsidR="00CA0AC1" w:rsidRPr="00BD11DF" w:rsidRDefault="00CA0AC1" w:rsidP="00CA0AC1">
      <w:pPr>
        <w:pStyle w:val="a3"/>
        <w:numPr>
          <w:ilvl w:val="0"/>
          <w:numId w:val="21"/>
        </w:numPr>
        <w:tabs>
          <w:tab w:val="left" w:pos="708"/>
        </w:tabs>
        <w:ind w:left="709" w:hanging="283"/>
        <w:jc w:val="both"/>
        <w:rPr>
          <w:sz w:val="24"/>
          <w:szCs w:val="24"/>
        </w:rPr>
      </w:pPr>
      <w:r w:rsidRPr="00BD11DF">
        <w:rPr>
          <w:sz w:val="24"/>
          <w:szCs w:val="24"/>
        </w:rPr>
        <w:t xml:space="preserve">Оценка </w:t>
      </w:r>
      <w:r w:rsidRPr="00BD11DF">
        <w:rPr>
          <w:b/>
          <w:sz w:val="24"/>
          <w:szCs w:val="24"/>
        </w:rPr>
        <w:t>«отлично»</w:t>
      </w:r>
      <w:r w:rsidRPr="00BD11DF">
        <w:rPr>
          <w:sz w:val="24"/>
          <w:szCs w:val="24"/>
        </w:rPr>
        <w:t xml:space="preserve"> выставляется, если студент активно принимал участие в ходе работы;</w:t>
      </w:r>
    </w:p>
    <w:p w:rsidR="00CA0AC1" w:rsidRPr="00BD11DF" w:rsidRDefault="00CA0AC1" w:rsidP="00CA0AC1">
      <w:pPr>
        <w:pStyle w:val="a3"/>
        <w:numPr>
          <w:ilvl w:val="0"/>
          <w:numId w:val="21"/>
        </w:numPr>
        <w:tabs>
          <w:tab w:val="left" w:pos="708"/>
        </w:tabs>
        <w:ind w:left="709" w:hanging="283"/>
        <w:jc w:val="both"/>
        <w:rPr>
          <w:sz w:val="24"/>
          <w:szCs w:val="24"/>
        </w:rPr>
      </w:pPr>
      <w:r w:rsidRPr="00BD11DF">
        <w:rPr>
          <w:sz w:val="24"/>
          <w:szCs w:val="24"/>
        </w:rPr>
        <w:t xml:space="preserve">Оценка </w:t>
      </w:r>
      <w:r w:rsidRPr="00BD11DF">
        <w:rPr>
          <w:b/>
          <w:sz w:val="24"/>
          <w:szCs w:val="24"/>
        </w:rPr>
        <w:t>«хорошо»</w:t>
      </w:r>
      <w:r w:rsidRPr="00BD11DF">
        <w:rPr>
          <w:sz w:val="24"/>
          <w:szCs w:val="24"/>
        </w:rPr>
        <w:t xml:space="preserve"> выставляется студенту, если в ходе работы у него возникали затруднения;</w:t>
      </w:r>
    </w:p>
    <w:p w:rsidR="00CA0AC1" w:rsidRPr="00BD11DF" w:rsidRDefault="00CA0AC1" w:rsidP="00CA0AC1">
      <w:pPr>
        <w:pStyle w:val="a3"/>
        <w:numPr>
          <w:ilvl w:val="0"/>
          <w:numId w:val="21"/>
        </w:numPr>
        <w:tabs>
          <w:tab w:val="left" w:pos="708"/>
        </w:tabs>
        <w:ind w:left="709" w:hanging="283"/>
        <w:jc w:val="both"/>
        <w:rPr>
          <w:sz w:val="24"/>
          <w:szCs w:val="24"/>
        </w:rPr>
      </w:pPr>
      <w:r w:rsidRPr="00BD11DF">
        <w:rPr>
          <w:sz w:val="24"/>
          <w:szCs w:val="24"/>
        </w:rPr>
        <w:t xml:space="preserve">Оценка </w:t>
      </w:r>
      <w:r w:rsidRPr="00BD11DF">
        <w:rPr>
          <w:b/>
          <w:sz w:val="24"/>
          <w:szCs w:val="24"/>
        </w:rPr>
        <w:t>«удовлетворительно»</w:t>
      </w:r>
      <w:r w:rsidRPr="00BD11DF">
        <w:rPr>
          <w:sz w:val="24"/>
          <w:szCs w:val="24"/>
        </w:rPr>
        <w:t xml:space="preserve"> выставляется, если в ходе работы наблюдалось неактивное участие студента; </w:t>
      </w:r>
    </w:p>
    <w:p w:rsidR="00CA0AC1" w:rsidRPr="00BD11DF" w:rsidRDefault="00CA0AC1" w:rsidP="00CA0AC1">
      <w:pPr>
        <w:pStyle w:val="a3"/>
        <w:numPr>
          <w:ilvl w:val="0"/>
          <w:numId w:val="21"/>
        </w:numPr>
        <w:tabs>
          <w:tab w:val="left" w:pos="708"/>
        </w:tabs>
        <w:ind w:left="709" w:hanging="283"/>
        <w:jc w:val="both"/>
        <w:rPr>
          <w:b/>
          <w:i/>
          <w:color w:val="000000"/>
          <w:spacing w:val="-1"/>
          <w:sz w:val="24"/>
          <w:szCs w:val="24"/>
        </w:rPr>
      </w:pPr>
      <w:r w:rsidRPr="00BD11DF">
        <w:rPr>
          <w:sz w:val="24"/>
          <w:szCs w:val="24"/>
        </w:rPr>
        <w:t xml:space="preserve">Оценка </w:t>
      </w:r>
      <w:r w:rsidRPr="00BD11DF">
        <w:rPr>
          <w:b/>
          <w:sz w:val="24"/>
          <w:szCs w:val="24"/>
        </w:rPr>
        <w:t>«неудовлетворительно»</w:t>
      </w:r>
      <w:r w:rsidRPr="00BD11DF">
        <w:rPr>
          <w:sz w:val="24"/>
          <w:szCs w:val="24"/>
        </w:rPr>
        <w:t xml:space="preserve"> выставляется студенту при отказе участвовать в ролевой или деловой игре.</w:t>
      </w:r>
      <w:r w:rsidRPr="00BD11DF">
        <w:rPr>
          <w:b/>
          <w:i/>
          <w:color w:val="000000"/>
          <w:spacing w:val="-1"/>
          <w:sz w:val="24"/>
          <w:szCs w:val="24"/>
        </w:rPr>
        <w:t xml:space="preserve"> </w:t>
      </w:r>
    </w:p>
    <w:p w:rsidR="00CA0AC1" w:rsidRPr="00BD11DF" w:rsidRDefault="00CA0AC1" w:rsidP="00CA0AC1">
      <w:pPr>
        <w:tabs>
          <w:tab w:val="left" w:pos="567"/>
        </w:tabs>
        <w:ind w:left="851"/>
        <w:jc w:val="both"/>
        <w:rPr>
          <w:sz w:val="24"/>
          <w:szCs w:val="24"/>
        </w:rPr>
      </w:pPr>
    </w:p>
    <w:p w:rsidR="00B95120" w:rsidRDefault="00B95120"/>
    <w:sectPr w:rsidR="00B95120" w:rsidSect="00D56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Курсив+FPEF">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1DD"/>
    <w:multiLevelType w:val="multilevel"/>
    <w:tmpl w:val="C4B61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95F2C8B"/>
    <w:multiLevelType w:val="hybridMultilevel"/>
    <w:tmpl w:val="2F3A13C0"/>
    <w:lvl w:ilvl="0" w:tplc="3584532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063EC5"/>
    <w:multiLevelType w:val="hybridMultilevel"/>
    <w:tmpl w:val="A684C5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B7658EB"/>
    <w:multiLevelType w:val="hybridMultilevel"/>
    <w:tmpl w:val="E71CA6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A1B241F"/>
    <w:multiLevelType w:val="multilevel"/>
    <w:tmpl w:val="BE9E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276508D"/>
    <w:multiLevelType w:val="hybridMultilevel"/>
    <w:tmpl w:val="09AED8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7786F2E"/>
    <w:multiLevelType w:val="multilevel"/>
    <w:tmpl w:val="1F6C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E3679BE"/>
    <w:multiLevelType w:val="multilevel"/>
    <w:tmpl w:val="6A3A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DE12CED"/>
    <w:multiLevelType w:val="hybridMultilevel"/>
    <w:tmpl w:val="92CABE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2824071"/>
    <w:multiLevelType w:val="hybridMultilevel"/>
    <w:tmpl w:val="0736F5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4ED7944"/>
    <w:multiLevelType w:val="hybridMultilevel"/>
    <w:tmpl w:val="0512C474"/>
    <w:lvl w:ilvl="0" w:tplc="3584532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034DD2"/>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0120DDA"/>
    <w:multiLevelType w:val="multilevel"/>
    <w:tmpl w:val="99143DA0"/>
    <w:lvl w:ilvl="0">
      <w:start w:val="6"/>
      <w:numFmt w:val="decimal"/>
      <w:lvlText w:val="%1."/>
      <w:lvlJc w:val="left"/>
      <w:pPr>
        <w:ind w:left="1069" w:hanging="360"/>
      </w:pPr>
      <w:rPr>
        <w:rFonts w:hint="default"/>
        <w:i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C57905"/>
    <w:multiLevelType w:val="hybridMultilevel"/>
    <w:tmpl w:val="272C0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E5072B0"/>
    <w:multiLevelType w:val="hybridMultilevel"/>
    <w:tmpl w:val="30EE6D66"/>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494F14"/>
    <w:multiLevelType w:val="hybridMultilevel"/>
    <w:tmpl w:val="CF30DB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52A462A"/>
    <w:multiLevelType w:val="hybridMultilevel"/>
    <w:tmpl w:val="E70C62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7D114FEC"/>
    <w:multiLevelType w:val="multilevel"/>
    <w:tmpl w:val="258A67FA"/>
    <w:lvl w:ilvl="0">
      <w:start w:val="2"/>
      <w:numFmt w:val="decimal"/>
      <w:lvlText w:val="%1."/>
      <w:lvlJc w:val="left"/>
      <w:pPr>
        <w:ind w:left="1069"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15"/>
  </w:num>
  <w:num w:numId="6">
    <w:abstractNumId w:val="11"/>
  </w:num>
  <w:num w:numId="7">
    <w:abstractNumId w:val="6"/>
  </w:num>
  <w:num w:numId="8">
    <w:abstractNumId w:val="4"/>
  </w:num>
  <w:num w:numId="9">
    <w:abstractNumId w:val="7"/>
  </w:num>
  <w:num w:numId="10">
    <w:abstractNumId w:val="3"/>
  </w:num>
  <w:num w:numId="11">
    <w:abstractNumId w:val="20"/>
  </w:num>
  <w:num w:numId="12">
    <w:abstractNumId w:val="23"/>
  </w:num>
  <w:num w:numId="13">
    <w:abstractNumId w:val="22"/>
  </w:num>
  <w:num w:numId="14">
    <w:abstractNumId w:val="13"/>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
  </w:num>
  <w:num w:numId="19">
    <w:abstractNumId w:val="21"/>
  </w:num>
  <w:num w:numId="20">
    <w:abstractNumId w:val="9"/>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
  </w:num>
  <w:num w:numId="24">
    <w:abstractNumId w:val="8"/>
  </w:num>
  <w:num w:numId="25">
    <w:abstractNumId w:val="1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C1"/>
    <w:rsid w:val="000003C2"/>
    <w:rsid w:val="000030C9"/>
    <w:rsid w:val="00005C97"/>
    <w:rsid w:val="000164C0"/>
    <w:rsid w:val="000204C5"/>
    <w:rsid w:val="00024765"/>
    <w:rsid w:val="00030A4A"/>
    <w:rsid w:val="000418EA"/>
    <w:rsid w:val="00044C72"/>
    <w:rsid w:val="000469FB"/>
    <w:rsid w:val="00047696"/>
    <w:rsid w:val="00053654"/>
    <w:rsid w:val="00053772"/>
    <w:rsid w:val="00053E91"/>
    <w:rsid w:val="00054FCC"/>
    <w:rsid w:val="000624FC"/>
    <w:rsid w:val="0006442D"/>
    <w:rsid w:val="00074132"/>
    <w:rsid w:val="00075FCA"/>
    <w:rsid w:val="0008128E"/>
    <w:rsid w:val="00084090"/>
    <w:rsid w:val="0008482F"/>
    <w:rsid w:val="00086A85"/>
    <w:rsid w:val="00090518"/>
    <w:rsid w:val="0009391F"/>
    <w:rsid w:val="0009440A"/>
    <w:rsid w:val="000A11F5"/>
    <w:rsid w:val="000A3490"/>
    <w:rsid w:val="000A4EA4"/>
    <w:rsid w:val="000A5220"/>
    <w:rsid w:val="000A7591"/>
    <w:rsid w:val="000B1C6A"/>
    <w:rsid w:val="000B200B"/>
    <w:rsid w:val="000B21B3"/>
    <w:rsid w:val="000B2795"/>
    <w:rsid w:val="000C1A7C"/>
    <w:rsid w:val="000C1ABB"/>
    <w:rsid w:val="000C6D29"/>
    <w:rsid w:val="000C7C56"/>
    <w:rsid w:val="000E3D1B"/>
    <w:rsid w:val="000F25C6"/>
    <w:rsid w:val="000F48C4"/>
    <w:rsid w:val="000F6C45"/>
    <w:rsid w:val="00104FAC"/>
    <w:rsid w:val="001128CC"/>
    <w:rsid w:val="00117E35"/>
    <w:rsid w:val="00120771"/>
    <w:rsid w:val="00125788"/>
    <w:rsid w:val="001313D0"/>
    <w:rsid w:val="001344CF"/>
    <w:rsid w:val="00135BD1"/>
    <w:rsid w:val="0013634C"/>
    <w:rsid w:val="00140E12"/>
    <w:rsid w:val="0014661F"/>
    <w:rsid w:val="001471FA"/>
    <w:rsid w:val="00151090"/>
    <w:rsid w:val="0015651B"/>
    <w:rsid w:val="001607C3"/>
    <w:rsid w:val="0016662F"/>
    <w:rsid w:val="00176585"/>
    <w:rsid w:val="001818C8"/>
    <w:rsid w:val="00181B48"/>
    <w:rsid w:val="00183D17"/>
    <w:rsid w:val="001842B5"/>
    <w:rsid w:val="001855B5"/>
    <w:rsid w:val="0019571B"/>
    <w:rsid w:val="001B2112"/>
    <w:rsid w:val="001C3B43"/>
    <w:rsid w:val="001C554D"/>
    <w:rsid w:val="001D0793"/>
    <w:rsid w:val="001D42D9"/>
    <w:rsid w:val="001E1473"/>
    <w:rsid w:val="001E2429"/>
    <w:rsid w:val="001E3495"/>
    <w:rsid w:val="001F0FCB"/>
    <w:rsid w:val="001F16C1"/>
    <w:rsid w:val="001F3A6D"/>
    <w:rsid w:val="001F3B64"/>
    <w:rsid w:val="001F7CEB"/>
    <w:rsid w:val="00210B32"/>
    <w:rsid w:val="002172AE"/>
    <w:rsid w:val="002203CB"/>
    <w:rsid w:val="00223572"/>
    <w:rsid w:val="00224CDD"/>
    <w:rsid w:val="00227469"/>
    <w:rsid w:val="00232706"/>
    <w:rsid w:val="002339CE"/>
    <w:rsid w:val="002448BC"/>
    <w:rsid w:val="00244DF2"/>
    <w:rsid w:val="00245ED7"/>
    <w:rsid w:val="00255488"/>
    <w:rsid w:val="0025660B"/>
    <w:rsid w:val="00256B8F"/>
    <w:rsid w:val="0025734E"/>
    <w:rsid w:val="00280DDE"/>
    <w:rsid w:val="00281D0B"/>
    <w:rsid w:val="002848F2"/>
    <w:rsid w:val="00291368"/>
    <w:rsid w:val="002913EC"/>
    <w:rsid w:val="00293AF1"/>
    <w:rsid w:val="002953C8"/>
    <w:rsid w:val="00296CB1"/>
    <w:rsid w:val="00297692"/>
    <w:rsid w:val="002976D3"/>
    <w:rsid w:val="002A3260"/>
    <w:rsid w:val="002B0C02"/>
    <w:rsid w:val="002B273F"/>
    <w:rsid w:val="002B4EFE"/>
    <w:rsid w:val="002C1F44"/>
    <w:rsid w:val="002D62BA"/>
    <w:rsid w:val="002E308C"/>
    <w:rsid w:val="002E4EAC"/>
    <w:rsid w:val="002F4D26"/>
    <w:rsid w:val="002F5C15"/>
    <w:rsid w:val="002F6B16"/>
    <w:rsid w:val="00302284"/>
    <w:rsid w:val="00305C00"/>
    <w:rsid w:val="00311A6D"/>
    <w:rsid w:val="003127F5"/>
    <w:rsid w:val="00314B38"/>
    <w:rsid w:val="0031788A"/>
    <w:rsid w:val="00320A9B"/>
    <w:rsid w:val="003215F9"/>
    <w:rsid w:val="00322B68"/>
    <w:rsid w:val="00323704"/>
    <w:rsid w:val="0032504B"/>
    <w:rsid w:val="003251EA"/>
    <w:rsid w:val="00333152"/>
    <w:rsid w:val="00333E90"/>
    <w:rsid w:val="0033449E"/>
    <w:rsid w:val="00342CCD"/>
    <w:rsid w:val="00343B49"/>
    <w:rsid w:val="00343C5A"/>
    <w:rsid w:val="0034606E"/>
    <w:rsid w:val="00350647"/>
    <w:rsid w:val="003523FA"/>
    <w:rsid w:val="0036160D"/>
    <w:rsid w:val="00361CB4"/>
    <w:rsid w:val="0036392E"/>
    <w:rsid w:val="00364999"/>
    <w:rsid w:val="00364DD3"/>
    <w:rsid w:val="00364E2B"/>
    <w:rsid w:val="003725D8"/>
    <w:rsid w:val="00373874"/>
    <w:rsid w:val="00374FB8"/>
    <w:rsid w:val="0037611F"/>
    <w:rsid w:val="00381D6D"/>
    <w:rsid w:val="0039218E"/>
    <w:rsid w:val="003937D3"/>
    <w:rsid w:val="003B1131"/>
    <w:rsid w:val="003B217D"/>
    <w:rsid w:val="003B595C"/>
    <w:rsid w:val="003C4B49"/>
    <w:rsid w:val="003C583E"/>
    <w:rsid w:val="003D10E6"/>
    <w:rsid w:val="003D5684"/>
    <w:rsid w:val="003D7BD3"/>
    <w:rsid w:val="003E0918"/>
    <w:rsid w:val="003E1778"/>
    <w:rsid w:val="003E760E"/>
    <w:rsid w:val="003F1F96"/>
    <w:rsid w:val="003F719E"/>
    <w:rsid w:val="00407B41"/>
    <w:rsid w:val="00413B9B"/>
    <w:rsid w:val="004174C6"/>
    <w:rsid w:val="00425E63"/>
    <w:rsid w:val="00427400"/>
    <w:rsid w:val="004311F9"/>
    <w:rsid w:val="004325DF"/>
    <w:rsid w:val="00436F99"/>
    <w:rsid w:val="0043709F"/>
    <w:rsid w:val="00440025"/>
    <w:rsid w:val="00442A1E"/>
    <w:rsid w:val="00443EE2"/>
    <w:rsid w:val="00446175"/>
    <w:rsid w:val="004520EE"/>
    <w:rsid w:val="00457483"/>
    <w:rsid w:val="00457AC2"/>
    <w:rsid w:val="004653A9"/>
    <w:rsid w:val="00467767"/>
    <w:rsid w:val="00476A7B"/>
    <w:rsid w:val="0048146C"/>
    <w:rsid w:val="004827AA"/>
    <w:rsid w:val="004849AB"/>
    <w:rsid w:val="00485D61"/>
    <w:rsid w:val="00486F36"/>
    <w:rsid w:val="0049499D"/>
    <w:rsid w:val="00496DF4"/>
    <w:rsid w:val="004970FC"/>
    <w:rsid w:val="004A24A6"/>
    <w:rsid w:val="004A2507"/>
    <w:rsid w:val="004A2C0C"/>
    <w:rsid w:val="004A3DE1"/>
    <w:rsid w:val="004A4A16"/>
    <w:rsid w:val="004A73DA"/>
    <w:rsid w:val="004B1342"/>
    <w:rsid w:val="004B3536"/>
    <w:rsid w:val="004B3FB0"/>
    <w:rsid w:val="004B4429"/>
    <w:rsid w:val="004C123A"/>
    <w:rsid w:val="004C1CD7"/>
    <w:rsid w:val="004C7300"/>
    <w:rsid w:val="004C7323"/>
    <w:rsid w:val="004D4367"/>
    <w:rsid w:val="004E2CEB"/>
    <w:rsid w:val="004E4D6D"/>
    <w:rsid w:val="004E4E94"/>
    <w:rsid w:val="004E708A"/>
    <w:rsid w:val="004F068B"/>
    <w:rsid w:val="004F2D18"/>
    <w:rsid w:val="004F393D"/>
    <w:rsid w:val="004F7856"/>
    <w:rsid w:val="00502AA0"/>
    <w:rsid w:val="005038CF"/>
    <w:rsid w:val="005051F6"/>
    <w:rsid w:val="005077B8"/>
    <w:rsid w:val="0051206F"/>
    <w:rsid w:val="00521F80"/>
    <w:rsid w:val="00522231"/>
    <w:rsid w:val="0052284A"/>
    <w:rsid w:val="00525C23"/>
    <w:rsid w:val="00532A84"/>
    <w:rsid w:val="0054259C"/>
    <w:rsid w:val="0054544F"/>
    <w:rsid w:val="0054768D"/>
    <w:rsid w:val="0055206F"/>
    <w:rsid w:val="0055330A"/>
    <w:rsid w:val="00555AB0"/>
    <w:rsid w:val="00557A31"/>
    <w:rsid w:val="00561C61"/>
    <w:rsid w:val="0056528B"/>
    <w:rsid w:val="0056605D"/>
    <w:rsid w:val="0057094D"/>
    <w:rsid w:val="005727C4"/>
    <w:rsid w:val="0057527D"/>
    <w:rsid w:val="00576877"/>
    <w:rsid w:val="005855D0"/>
    <w:rsid w:val="00585F6F"/>
    <w:rsid w:val="0058767D"/>
    <w:rsid w:val="0059128C"/>
    <w:rsid w:val="0059619B"/>
    <w:rsid w:val="00597029"/>
    <w:rsid w:val="005A0BE5"/>
    <w:rsid w:val="005A1986"/>
    <w:rsid w:val="005A445A"/>
    <w:rsid w:val="005A521E"/>
    <w:rsid w:val="005A6021"/>
    <w:rsid w:val="005B1F70"/>
    <w:rsid w:val="005B2848"/>
    <w:rsid w:val="005B4144"/>
    <w:rsid w:val="005B6BCD"/>
    <w:rsid w:val="005C516A"/>
    <w:rsid w:val="005C701E"/>
    <w:rsid w:val="005D3F23"/>
    <w:rsid w:val="005D610A"/>
    <w:rsid w:val="005D619C"/>
    <w:rsid w:val="005D6FB0"/>
    <w:rsid w:val="005E0ED0"/>
    <w:rsid w:val="005E78F3"/>
    <w:rsid w:val="005F5226"/>
    <w:rsid w:val="005F666B"/>
    <w:rsid w:val="005F70B2"/>
    <w:rsid w:val="00600B6F"/>
    <w:rsid w:val="00601A28"/>
    <w:rsid w:val="0060617E"/>
    <w:rsid w:val="00607A84"/>
    <w:rsid w:val="00616E7A"/>
    <w:rsid w:val="00620C12"/>
    <w:rsid w:val="00621AA0"/>
    <w:rsid w:val="0062436F"/>
    <w:rsid w:val="00627AD2"/>
    <w:rsid w:val="00631CA9"/>
    <w:rsid w:val="00632277"/>
    <w:rsid w:val="00632FB8"/>
    <w:rsid w:val="00642534"/>
    <w:rsid w:val="00644044"/>
    <w:rsid w:val="00646CEA"/>
    <w:rsid w:val="0065332D"/>
    <w:rsid w:val="00653CDB"/>
    <w:rsid w:val="00653F50"/>
    <w:rsid w:val="00661748"/>
    <w:rsid w:val="006654CE"/>
    <w:rsid w:val="00677CCA"/>
    <w:rsid w:val="00680DA8"/>
    <w:rsid w:val="0068371B"/>
    <w:rsid w:val="0068434E"/>
    <w:rsid w:val="006935F6"/>
    <w:rsid w:val="00696E5C"/>
    <w:rsid w:val="006A73C9"/>
    <w:rsid w:val="006B46F5"/>
    <w:rsid w:val="006B52C6"/>
    <w:rsid w:val="006B548F"/>
    <w:rsid w:val="006C05C6"/>
    <w:rsid w:val="006D0B48"/>
    <w:rsid w:val="006D22E0"/>
    <w:rsid w:val="006D3641"/>
    <w:rsid w:val="006D60CE"/>
    <w:rsid w:val="006D65F5"/>
    <w:rsid w:val="006E2028"/>
    <w:rsid w:val="006E2074"/>
    <w:rsid w:val="007015EC"/>
    <w:rsid w:val="007016C4"/>
    <w:rsid w:val="00702A21"/>
    <w:rsid w:val="007047D8"/>
    <w:rsid w:val="0071299F"/>
    <w:rsid w:val="00715A67"/>
    <w:rsid w:val="007246F9"/>
    <w:rsid w:val="0073073D"/>
    <w:rsid w:val="0073459A"/>
    <w:rsid w:val="00741BD8"/>
    <w:rsid w:val="00742A9B"/>
    <w:rsid w:val="00742AE7"/>
    <w:rsid w:val="0075063D"/>
    <w:rsid w:val="00750E0A"/>
    <w:rsid w:val="00754C8A"/>
    <w:rsid w:val="0076061D"/>
    <w:rsid w:val="007729E6"/>
    <w:rsid w:val="00772B01"/>
    <w:rsid w:val="00775229"/>
    <w:rsid w:val="0077581C"/>
    <w:rsid w:val="00780DDC"/>
    <w:rsid w:val="00784363"/>
    <w:rsid w:val="007852E9"/>
    <w:rsid w:val="00792FD9"/>
    <w:rsid w:val="007946BD"/>
    <w:rsid w:val="007A03B9"/>
    <w:rsid w:val="007A39F4"/>
    <w:rsid w:val="007A6535"/>
    <w:rsid w:val="007A6FC4"/>
    <w:rsid w:val="007A7F81"/>
    <w:rsid w:val="007A7F97"/>
    <w:rsid w:val="007B0263"/>
    <w:rsid w:val="007B1DFD"/>
    <w:rsid w:val="007B2346"/>
    <w:rsid w:val="007B24D4"/>
    <w:rsid w:val="007B3209"/>
    <w:rsid w:val="007B71E9"/>
    <w:rsid w:val="007C065F"/>
    <w:rsid w:val="007C210E"/>
    <w:rsid w:val="007C6948"/>
    <w:rsid w:val="007C6CA9"/>
    <w:rsid w:val="007D0352"/>
    <w:rsid w:val="007D07BB"/>
    <w:rsid w:val="007D18FD"/>
    <w:rsid w:val="007D3808"/>
    <w:rsid w:val="007D74FA"/>
    <w:rsid w:val="007E3077"/>
    <w:rsid w:val="007E44BE"/>
    <w:rsid w:val="007E7684"/>
    <w:rsid w:val="007F79F4"/>
    <w:rsid w:val="0080163A"/>
    <w:rsid w:val="0080216A"/>
    <w:rsid w:val="00810D5E"/>
    <w:rsid w:val="00815FBB"/>
    <w:rsid w:val="0082003A"/>
    <w:rsid w:val="00823984"/>
    <w:rsid w:val="0082527B"/>
    <w:rsid w:val="00827CF1"/>
    <w:rsid w:val="00830F52"/>
    <w:rsid w:val="0083296F"/>
    <w:rsid w:val="00834CE2"/>
    <w:rsid w:val="00834D7A"/>
    <w:rsid w:val="00837C88"/>
    <w:rsid w:val="008400A4"/>
    <w:rsid w:val="00844476"/>
    <w:rsid w:val="00846816"/>
    <w:rsid w:val="0085076C"/>
    <w:rsid w:val="00851B1F"/>
    <w:rsid w:val="00851E2B"/>
    <w:rsid w:val="00852152"/>
    <w:rsid w:val="00852626"/>
    <w:rsid w:val="00855B88"/>
    <w:rsid w:val="00857A7C"/>
    <w:rsid w:val="00860DB9"/>
    <w:rsid w:val="00862633"/>
    <w:rsid w:val="00866800"/>
    <w:rsid w:val="0086682B"/>
    <w:rsid w:val="00866901"/>
    <w:rsid w:val="0086798A"/>
    <w:rsid w:val="0087047E"/>
    <w:rsid w:val="0087532B"/>
    <w:rsid w:val="0088001D"/>
    <w:rsid w:val="00884822"/>
    <w:rsid w:val="00890F3D"/>
    <w:rsid w:val="00895B9F"/>
    <w:rsid w:val="008960AD"/>
    <w:rsid w:val="00896BD4"/>
    <w:rsid w:val="008A6344"/>
    <w:rsid w:val="008B0352"/>
    <w:rsid w:val="008B7483"/>
    <w:rsid w:val="008C13FD"/>
    <w:rsid w:val="008C2544"/>
    <w:rsid w:val="008C40E2"/>
    <w:rsid w:val="008C4D4E"/>
    <w:rsid w:val="008C623B"/>
    <w:rsid w:val="008D1BE6"/>
    <w:rsid w:val="008D2AF4"/>
    <w:rsid w:val="008D315B"/>
    <w:rsid w:val="008E03B5"/>
    <w:rsid w:val="008E52F7"/>
    <w:rsid w:val="008E7C4C"/>
    <w:rsid w:val="008F01EE"/>
    <w:rsid w:val="008F3970"/>
    <w:rsid w:val="00903FBA"/>
    <w:rsid w:val="00905839"/>
    <w:rsid w:val="00911F92"/>
    <w:rsid w:val="00914FB5"/>
    <w:rsid w:val="00925B81"/>
    <w:rsid w:val="009279A5"/>
    <w:rsid w:val="009418E9"/>
    <w:rsid w:val="009515CE"/>
    <w:rsid w:val="0096199F"/>
    <w:rsid w:val="009664D9"/>
    <w:rsid w:val="00974E75"/>
    <w:rsid w:val="009770CD"/>
    <w:rsid w:val="009774DD"/>
    <w:rsid w:val="00983707"/>
    <w:rsid w:val="00990B98"/>
    <w:rsid w:val="00992A37"/>
    <w:rsid w:val="009A310F"/>
    <w:rsid w:val="009B337C"/>
    <w:rsid w:val="009C0A6F"/>
    <w:rsid w:val="009C400E"/>
    <w:rsid w:val="009C6A58"/>
    <w:rsid w:val="009D3417"/>
    <w:rsid w:val="009D4EC3"/>
    <w:rsid w:val="009D7AFA"/>
    <w:rsid w:val="009E0A6C"/>
    <w:rsid w:val="009E2178"/>
    <w:rsid w:val="009E42DB"/>
    <w:rsid w:val="009E57FC"/>
    <w:rsid w:val="009E6583"/>
    <w:rsid w:val="009E7492"/>
    <w:rsid w:val="009E75F3"/>
    <w:rsid w:val="009F390F"/>
    <w:rsid w:val="009F4A3D"/>
    <w:rsid w:val="009F549F"/>
    <w:rsid w:val="009F57B7"/>
    <w:rsid w:val="00A04689"/>
    <w:rsid w:val="00A05F3A"/>
    <w:rsid w:val="00A0620D"/>
    <w:rsid w:val="00A07D48"/>
    <w:rsid w:val="00A11534"/>
    <w:rsid w:val="00A372F8"/>
    <w:rsid w:val="00A379ED"/>
    <w:rsid w:val="00A40D32"/>
    <w:rsid w:val="00A412C6"/>
    <w:rsid w:val="00A4211A"/>
    <w:rsid w:val="00A42782"/>
    <w:rsid w:val="00A4440F"/>
    <w:rsid w:val="00A479EC"/>
    <w:rsid w:val="00A47AFE"/>
    <w:rsid w:val="00A51718"/>
    <w:rsid w:val="00A52CBC"/>
    <w:rsid w:val="00A5364D"/>
    <w:rsid w:val="00A547DE"/>
    <w:rsid w:val="00A574BE"/>
    <w:rsid w:val="00A64800"/>
    <w:rsid w:val="00A65141"/>
    <w:rsid w:val="00A663CA"/>
    <w:rsid w:val="00A703C3"/>
    <w:rsid w:val="00A74D74"/>
    <w:rsid w:val="00A80A86"/>
    <w:rsid w:val="00A80B74"/>
    <w:rsid w:val="00A80C40"/>
    <w:rsid w:val="00A85631"/>
    <w:rsid w:val="00A9306B"/>
    <w:rsid w:val="00A9612E"/>
    <w:rsid w:val="00AA1AAD"/>
    <w:rsid w:val="00AA727A"/>
    <w:rsid w:val="00AB3BEF"/>
    <w:rsid w:val="00AB600C"/>
    <w:rsid w:val="00AC17AA"/>
    <w:rsid w:val="00AC45DA"/>
    <w:rsid w:val="00AC7391"/>
    <w:rsid w:val="00AC786D"/>
    <w:rsid w:val="00AD0628"/>
    <w:rsid w:val="00AD1F7E"/>
    <w:rsid w:val="00AD2AFF"/>
    <w:rsid w:val="00AE2686"/>
    <w:rsid w:val="00AE2EB8"/>
    <w:rsid w:val="00AE6973"/>
    <w:rsid w:val="00AF2E3D"/>
    <w:rsid w:val="00AF351C"/>
    <w:rsid w:val="00AF3AAD"/>
    <w:rsid w:val="00AF6937"/>
    <w:rsid w:val="00B04158"/>
    <w:rsid w:val="00B13ED5"/>
    <w:rsid w:val="00B245C6"/>
    <w:rsid w:val="00B24C74"/>
    <w:rsid w:val="00B31D27"/>
    <w:rsid w:val="00B33DCD"/>
    <w:rsid w:val="00B37837"/>
    <w:rsid w:val="00B451A4"/>
    <w:rsid w:val="00B4660C"/>
    <w:rsid w:val="00B52904"/>
    <w:rsid w:val="00B548AD"/>
    <w:rsid w:val="00B55946"/>
    <w:rsid w:val="00B62657"/>
    <w:rsid w:val="00B62B1E"/>
    <w:rsid w:val="00B66401"/>
    <w:rsid w:val="00B70D75"/>
    <w:rsid w:val="00B736AA"/>
    <w:rsid w:val="00B751C3"/>
    <w:rsid w:val="00B7666F"/>
    <w:rsid w:val="00B837EF"/>
    <w:rsid w:val="00B843C3"/>
    <w:rsid w:val="00B8663C"/>
    <w:rsid w:val="00B8770D"/>
    <w:rsid w:val="00B87BCB"/>
    <w:rsid w:val="00B95120"/>
    <w:rsid w:val="00B95921"/>
    <w:rsid w:val="00B96343"/>
    <w:rsid w:val="00B96B12"/>
    <w:rsid w:val="00BA10A2"/>
    <w:rsid w:val="00BA4138"/>
    <w:rsid w:val="00BC0E3D"/>
    <w:rsid w:val="00BC24F9"/>
    <w:rsid w:val="00BC4CE3"/>
    <w:rsid w:val="00BC5777"/>
    <w:rsid w:val="00BD51E2"/>
    <w:rsid w:val="00BD5A31"/>
    <w:rsid w:val="00BD64C0"/>
    <w:rsid w:val="00BE3B98"/>
    <w:rsid w:val="00BE5D99"/>
    <w:rsid w:val="00BE7F71"/>
    <w:rsid w:val="00BF3693"/>
    <w:rsid w:val="00BF374C"/>
    <w:rsid w:val="00BF7DCA"/>
    <w:rsid w:val="00C0240D"/>
    <w:rsid w:val="00C055B8"/>
    <w:rsid w:val="00C14E87"/>
    <w:rsid w:val="00C15AAE"/>
    <w:rsid w:val="00C17AA0"/>
    <w:rsid w:val="00C21659"/>
    <w:rsid w:val="00C21FBC"/>
    <w:rsid w:val="00C22634"/>
    <w:rsid w:val="00C26249"/>
    <w:rsid w:val="00C2793F"/>
    <w:rsid w:val="00C30A56"/>
    <w:rsid w:val="00C34902"/>
    <w:rsid w:val="00C41824"/>
    <w:rsid w:val="00C43D94"/>
    <w:rsid w:val="00C46B81"/>
    <w:rsid w:val="00C4754B"/>
    <w:rsid w:val="00C61699"/>
    <w:rsid w:val="00C6214E"/>
    <w:rsid w:val="00C62932"/>
    <w:rsid w:val="00C62A75"/>
    <w:rsid w:val="00C635DA"/>
    <w:rsid w:val="00C671E0"/>
    <w:rsid w:val="00C6739E"/>
    <w:rsid w:val="00C70A7A"/>
    <w:rsid w:val="00C724B4"/>
    <w:rsid w:val="00C727A2"/>
    <w:rsid w:val="00C746CB"/>
    <w:rsid w:val="00C75E5A"/>
    <w:rsid w:val="00C87058"/>
    <w:rsid w:val="00C93A08"/>
    <w:rsid w:val="00C9449E"/>
    <w:rsid w:val="00C94B69"/>
    <w:rsid w:val="00C96233"/>
    <w:rsid w:val="00CA0AC1"/>
    <w:rsid w:val="00CA0EAF"/>
    <w:rsid w:val="00CA4C5B"/>
    <w:rsid w:val="00CA595B"/>
    <w:rsid w:val="00CB003D"/>
    <w:rsid w:val="00CB3850"/>
    <w:rsid w:val="00CB3F5E"/>
    <w:rsid w:val="00CB55D2"/>
    <w:rsid w:val="00CD2ECF"/>
    <w:rsid w:val="00CD7330"/>
    <w:rsid w:val="00CE1FC6"/>
    <w:rsid w:val="00CE20E6"/>
    <w:rsid w:val="00CE3003"/>
    <w:rsid w:val="00CE436F"/>
    <w:rsid w:val="00CE761A"/>
    <w:rsid w:val="00CF5AD3"/>
    <w:rsid w:val="00D136D9"/>
    <w:rsid w:val="00D14ACD"/>
    <w:rsid w:val="00D20423"/>
    <w:rsid w:val="00D228BF"/>
    <w:rsid w:val="00D2569D"/>
    <w:rsid w:val="00D25C9F"/>
    <w:rsid w:val="00D26672"/>
    <w:rsid w:val="00D30683"/>
    <w:rsid w:val="00D34AD4"/>
    <w:rsid w:val="00D3644F"/>
    <w:rsid w:val="00D3676E"/>
    <w:rsid w:val="00D400E5"/>
    <w:rsid w:val="00D41677"/>
    <w:rsid w:val="00D43B60"/>
    <w:rsid w:val="00D43BBD"/>
    <w:rsid w:val="00D46285"/>
    <w:rsid w:val="00D51B21"/>
    <w:rsid w:val="00D53DAE"/>
    <w:rsid w:val="00D56BD9"/>
    <w:rsid w:val="00D56CA6"/>
    <w:rsid w:val="00D56EC3"/>
    <w:rsid w:val="00D60158"/>
    <w:rsid w:val="00D66DE8"/>
    <w:rsid w:val="00D678E0"/>
    <w:rsid w:val="00D764F8"/>
    <w:rsid w:val="00D77965"/>
    <w:rsid w:val="00D77D3F"/>
    <w:rsid w:val="00D804B4"/>
    <w:rsid w:val="00D86EFA"/>
    <w:rsid w:val="00D90B53"/>
    <w:rsid w:val="00D94DBE"/>
    <w:rsid w:val="00D95404"/>
    <w:rsid w:val="00D97195"/>
    <w:rsid w:val="00DA181B"/>
    <w:rsid w:val="00DA224A"/>
    <w:rsid w:val="00DA4219"/>
    <w:rsid w:val="00DA4CDA"/>
    <w:rsid w:val="00DB599D"/>
    <w:rsid w:val="00DC0F6F"/>
    <w:rsid w:val="00DC155A"/>
    <w:rsid w:val="00DC2466"/>
    <w:rsid w:val="00DD38D3"/>
    <w:rsid w:val="00DD711C"/>
    <w:rsid w:val="00DE63C8"/>
    <w:rsid w:val="00DE7DAC"/>
    <w:rsid w:val="00DF0A58"/>
    <w:rsid w:val="00DF31C6"/>
    <w:rsid w:val="00DF76C0"/>
    <w:rsid w:val="00E01155"/>
    <w:rsid w:val="00E07A3F"/>
    <w:rsid w:val="00E11A77"/>
    <w:rsid w:val="00E13DB7"/>
    <w:rsid w:val="00E16959"/>
    <w:rsid w:val="00E2699E"/>
    <w:rsid w:val="00E3200F"/>
    <w:rsid w:val="00E470A3"/>
    <w:rsid w:val="00E52329"/>
    <w:rsid w:val="00E5698E"/>
    <w:rsid w:val="00E62E64"/>
    <w:rsid w:val="00E6423F"/>
    <w:rsid w:val="00E644C1"/>
    <w:rsid w:val="00E65AE6"/>
    <w:rsid w:val="00E73BD6"/>
    <w:rsid w:val="00E73F33"/>
    <w:rsid w:val="00E74EAF"/>
    <w:rsid w:val="00E76742"/>
    <w:rsid w:val="00E775D5"/>
    <w:rsid w:val="00E82598"/>
    <w:rsid w:val="00E92FBF"/>
    <w:rsid w:val="00E930B7"/>
    <w:rsid w:val="00E941DB"/>
    <w:rsid w:val="00E973D9"/>
    <w:rsid w:val="00E97F05"/>
    <w:rsid w:val="00EA4CA9"/>
    <w:rsid w:val="00EA5AC4"/>
    <w:rsid w:val="00EB03EB"/>
    <w:rsid w:val="00EB2BDD"/>
    <w:rsid w:val="00EB3868"/>
    <w:rsid w:val="00EB3CFE"/>
    <w:rsid w:val="00EB405E"/>
    <w:rsid w:val="00EB481E"/>
    <w:rsid w:val="00EB60D8"/>
    <w:rsid w:val="00EC25AB"/>
    <w:rsid w:val="00EC3BE3"/>
    <w:rsid w:val="00EC4648"/>
    <w:rsid w:val="00EC7572"/>
    <w:rsid w:val="00ED14ED"/>
    <w:rsid w:val="00ED268B"/>
    <w:rsid w:val="00ED29DF"/>
    <w:rsid w:val="00ED39E9"/>
    <w:rsid w:val="00ED4AA9"/>
    <w:rsid w:val="00EE1909"/>
    <w:rsid w:val="00EE248F"/>
    <w:rsid w:val="00EE4C85"/>
    <w:rsid w:val="00EF08B4"/>
    <w:rsid w:val="00EF5713"/>
    <w:rsid w:val="00EF7337"/>
    <w:rsid w:val="00F003A7"/>
    <w:rsid w:val="00F0168D"/>
    <w:rsid w:val="00F04A7E"/>
    <w:rsid w:val="00F04E1B"/>
    <w:rsid w:val="00F0568D"/>
    <w:rsid w:val="00F11C21"/>
    <w:rsid w:val="00F12811"/>
    <w:rsid w:val="00F226AD"/>
    <w:rsid w:val="00F245C1"/>
    <w:rsid w:val="00F24C50"/>
    <w:rsid w:val="00F257FB"/>
    <w:rsid w:val="00F25F5F"/>
    <w:rsid w:val="00F326E2"/>
    <w:rsid w:val="00F336B5"/>
    <w:rsid w:val="00F377C5"/>
    <w:rsid w:val="00F40986"/>
    <w:rsid w:val="00F4212F"/>
    <w:rsid w:val="00F5256D"/>
    <w:rsid w:val="00F5551F"/>
    <w:rsid w:val="00F5680D"/>
    <w:rsid w:val="00F62232"/>
    <w:rsid w:val="00F63D67"/>
    <w:rsid w:val="00F63F18"/>
    <w:rsid w:val="00F647E5"/>
    <w:rsid w:val="00F64ED8"/>
    <w:rsid w:val="00F83CE1"/>
    <w:rsid w:val="00F952B7"/>
    <w:rsid w:val="00FA1312"/>
    <w:rsid w:val="00FA3A79"/>
    <w:rsid w:val="00FA436F"/>
    <w:rsid w:val="00FA4F76"/>
    <w:rsid w:val="00FA648F"/>
    <w:rsid w:val="00FB5B12"/>
    <w:rsid w:val="00FB7580"/>
    <w:rsid w:val="00FC4EA6"/>
    <w:rsid w:val="00FD0A6C"/>
    <w:rsid w:val="00FD0C77"/>
    <w:rsid w:val="00FD0E95"/>
    <w:rsid w:val="00FD3CFC"/>
    <w:rsid w:val="00FD5FC2"/>
    <w:rsid w:val="00FD6EDA"/>
    <w:rsid w:val="00FE42BC"/>
    <w:rsid w:val="00FF6B32"/>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0AC1"/>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5">
    <w:name w:val="heading 5"/>
    <w:basedOn w:val="a"/>
    <w:next w:val="a"/>
    <w:link w:val="50"/>
    <w:uiPriority w:val="9"/>
    <w:semiHidden/>
    <w:unhideWhenUsed/>
    <w:qFormat/>
    <w:rsid w:val="00CA0AC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A0A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AC1"/>
    <w:rPr>
      <w:rFonts w:asciiTheme="majorHAnsi" w:eastAsiaTheme="majorEastAsia" w:hAnsiTheme="majorHAnsi" w:cstheme="majorBidi"/>
      <w:b/>
      <w:bCs/>
      <w:color w:val="000000"/>
      <w:kern w:val="32"/>
      <w:sz w:val="32"/>
      <w:szCs w:val="32"/>
      <w:lang w:eastAsia="ru-RU"/>
    </w:rPr>
  </w:style>
  <w:style w:type="character" w:customStyle="1" w:styleId="50">
    <w:name w:val="Заголовок 5 Знак"/>
    <w:basedOn w:val="a0"/>
    <w:link w:val="5"/>
    <w:uiPriority w:val="9"/>
    <w:semiHidden/>
    <w:rsid w:val="00CA0AC1"/>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CA0AC1"/>
    <w:rPr>
      <w:rFonts w:asciiTheme="majorHAnsi" w:eastAsiaTheme="majorEastAsia" w:hAnsiTheme="majorHAnsi" w:cstheme="majorBidi"/>
      <w:i/>
      <w:iCs/>
      <w:color w:val="243F60" w:themeColor="accent1" w:themeShade="7F"/>
      <w:sz w:val="20"/>
      <w:szCs w:val="20"/>
      <w:lang w:eastAsia="ru-RU"/>
    </w:rPr>
  </w:style>
  <w:style w:type="paragraph" w:styleId="a3">
    <w:name w:val="List Paragraph"/>
    <w:aliases w:val="Bullet List,FooterText,Paragraphe de liste1"/>
    <w:basedOn w:val="a"/>
    <w:link w:val="a4"/>
    <w:uiPriority w:val="34"/>
    <w:qFormat/>
    <w:rsid w:val="00CA0AC1"/>
    <w:pPr>
      <w:ind w:left="720"/>
      <w:contextualSpacing/>
    </w:pPr>
  </w:style>
  <w:style w:type="paragraph" w:customStyle="1" w:styleId="Style3">
    <w:name w:val="Style3"/>
    <w:basedOn w:val="a"/>
    <w:link w:val="Style30"/>
    <w:rsid w:val="00CA0AC1"/>
    <w:pPr>
      <w:widowControl w:val="0"/>
      <w:autoSpaceDE w:val="0"/>
      <w:autoSpaceDN w:val="0"/>
      <w:adjustRightInd w:val="0"/>
    </w:pPr>
    <w:rPr>
      <w:rFonts w:ascii="Tahoma" w:hAnsi="Tahoma"/>
      <w:sz w:val="24"/>
      <w:szCs w:val="24"/>
    </w:rPr>
  </w:style>
  <w:style w:type="character" w:customStyle="1" w:styleId="Style30">
    <w:name w:val="Style3 Знак"/>
    <w:link w:val="Style3"/>
    <w:rsid w:val="00CA0AC1"/>
    <w:rPr>
      <w:rFonts w:ascii="Tahoma" w:eastAsia="Times New Roman" w:hAnsi="Tahoma" w:cs="Times New Roman"/>
      <w:sz w:val="24"/>
      <w:szCs w:val="24"/>
      <w:lang w:eastAsia="ru-RU"/>
    </w:rPr>
  </w:style>
  <w:style w:type="character" w:styleId="a5">
    <w:name w:val="Hyperlink"/>
    <w:uiPriority w:val="99"/>
    <w:unhideWhenUsed/>
    <w:rsid w:val="00CA0AC1"/>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CA0AC1"/>
    <w:rPr>
      <w:rFonts w:ascii="Times New Roman" w:eastAsia="Times New Roman" w:hAnsi="Times New Roman" w:cs="Times New Roman"/>
      <w:sz w:val="20"/>
      <w:szCs w:val="20"/>
      <w:lang w:eastAsia="ru-RU"/>
    </w:rPr>
  </w:style>
  <w:style w:type="paragraph" w:styleId="a6">
    <w:name w:val="footer"/>
    <w:basedOn w:val="a"/>
    <w:link w:val="a7"/>
    <w:rsid w:val="00CA0AC1"/>
    <w:pPr>
      <w:tabs>
        <w:tab w:val="center" w:pos="4677"/>
        <w:tab w:val="right" w:pos="9355"/>
      </w:tabs>
    </w:pPr>
    <w:rPr>
      <w:lang w:eastAsia="en-US"/>
    </w:rPr>
  </w:style>
  <w:style w:type="character" w:customStyle="1" w:styleId="a7">
    <w:name w:val="Нижний колонтитул Знак"/>
    <w:basedOn w:val="a0"/>
    <w:link w:val="a6"/>
    <w:rsid w:val="00CA0AC1"/>
    <w:rPr>
      <w:rFonts w:ascii="Times New Roman" w:eastAsia="Times New Roman" w:hAnsi="Times New Roman" w:cs="Times New Roman"/>
      <w:sz w:val="20"/>
      <w:szCs w:val="20"/>
    </w:rPr>
  </w:style>
  <w:style w:type="character" w:customStyle="1" w:styleId="2">
    <w:name w:val="Основной текст (2)"/>
    <w:rsid w:val="00CA0AC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CA0AC1"/>
    <w:rPr>
      <w:rFonts w:ascii="Times New Roman" w:eastAsia="Times New Roman" w:hAnsi="Times New Roman"/>
      <w:b/>
      <w:bCs/>
      <w:sz w:val="26"/>
      <w:szCs w:val="26"/>
      <w:shd w:val="clear" w:color="auto" w:fill="FFFFFF"/>
    </w:rPr>
  </w:style>
  <w:style w:type="paragraph" w:customStyle="1" w:styleId="62">
    <w:name w:val="Основной текст (6)"/>
    <w:basedOn w:val="a"/>
    <w:link w:val="61"/>
    <w:rsid w:val="00CA0AC1"/>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CA0AC1"/>
    <w:pPr>
      <w:spacing w:before="100" w:beforeAutospacing="1" w:after="100" w:afterAutospacing="1"/>
    </w:pPr>
    <w:rPr>
      <w:sz w:val="24"/>
      <w:szCs w:val="24"/>
    </w:rPr>
  </w:style>
  <w:style w:type="character" w:customStyle="1" w:styleId="nowrap">
    <w:name w:val="nowrap"/>
    <w:basedOn w:val="a0"/>
    <w:rsid w:val="00CA0AC1"/>
  </w:style>
  <w:style w:type="character" w:customStyle="1" w:styleId="a9">
    <w:name w:val="Гипертекстовая ссылка"/>
    <w:uiPriority w:val="99"/>
    <w:rsid w:val="00CA0AC1"/>
    <w:rPr>
      <w:rFonts w:cs="Times New Roman"/>
      <w:b w:val="0"/>
      <w:color w:val="106BBE"/>
    </w:rPr>
  </w:style>
  <w:style w:type="table" w:styleId="aa">
    <w:name w:val="Table Grid"/>
    <w:basedOn w:val="a1"/>
    <w:uiPriority w:val="59"/>
    <w:rsid w:val="00CA0A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1 Знак"/>
    <w:basedOn w:val="a0"/>
    <w:link w:val="12"/>
    <w:locked/>
    <w:rsid w:val="00CA0AC1"/>
    <w:rPr>
      <w:rFonts w:ascii="Arial" w:eastAsia="Times New Roman" w:hAnsi="Arial" w:cs="Arial"/>
      <w:b/>
      <w:bCs/>
      <w:caps/>
      <w:color w:val="000000"/>
      <w:spacing w:val="5"/>
      <w:w w:val="102"/>
      <w:sz w:val="28"/>
      <w:szCs w:val="24"/>
      <w:lang w:val="en-US" w:eastAsia="ru-RU"/>
    </w:rPr>
  </w:style>
  <w:style w:type="paragraph" w:customStyle="1" w:styleId="12">
    <w:name w:val="1"/>
    <w:basedOn w:val="6"/>
    <w:link w:val="11"/>
    <w:qFormat/>
    <w:rsid w:val="00CA0AC1"/>
    <w:pPr>
      <w:keepNext w:val="0"/>
      <w:keepLines w:val="0"/>
      <w:spacing w:before="0" w:after="240"/>
      <w:jc w:val="center"/>
    </w:pPr>
    <w:rPr>
      <w:rFonts w:ascii="Arial" w:eastAsia="Times New Roman" w:hAnsi="Arial" w:cs="Arial"/>
      <w:b/>
      <w:bCs/>
      <w:i w:val="0"/>
      <w:iCs w:val="0"/>
      <w:caps/>
      <w:color w:val="000000"/>
      <w:spacing w:val="5"/>
      <w:w w:val="102"/>
      <w:sz w:val="28"/>
      <w:szCs w:val="24"/>
      <w:lang w:val="en-US"/>
    </w:rPr>
  </w:style>
  <w:style w:type="paragraph" w:customStyle="1" w:styleId="Default">
    <w:name w:val="Default"/>
    <w:uiPriority w:val="99"/>
    <w:rsid w:val="00CA0AC1"/>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uiPriority w:val="20"/>
    <w:qFormat/>
    <w:rsid w:val="00CA0AC1"/>
    <w:rPr>
      <w:b/>
      <w:bCs/>
      <w:i/>
      <w:iCs/>
      <w:spacing w:val="10"/>
    </w:rPr>
  </w:style>
  <w:style w:type="character" w:customStyle="1" w:styleId="apple-converted-space">
    <w:name w:val="apple-converted-space"/>
    <w:basedOn w:val="a0"/>
    <w:rsid w:val="00CA0AC1"/>
  </w:style>
  <w:style w:type="paragraph" w:styleId="ac">
    <w:name w:val="Balloon Text"/>
    <w:basedOn w:val="a"/>
    <w:link w:val="ad"/>
    <w:uiPriority w:val="99"/>
    <w:semiHidden/>
    <w:unhideWhenUsed/>
    <w:rsid w:val="00CA0AC1"/>
    <w:rPr>
      <w:rFonts w:ascii="Tahoma" w:hAnsi="Tahoma" w:cs="Tahoma"/>
      <w:sz w:val="16"/>
      <w:szCs w:val="16"/>
    </w:rPr>
  </w:style>
  <w:style w:type="character" w:customStyle="1" w:styleId="ad">
    <w:name w:val="Текст выноски Знак"/>
    <w:basedOn w:val="a0"/>
    <w:link w:val="ac"/>
    <w:uiPriority w:val="99"/>
    <w:semiHidden/>
    <w:rsid w:val="00CA0AC1"/>
    <w:rPr>
      <w:rFonts w:ascii="Tahoma" w:eastAsia="Times New Roman" w:hAnsi="Tahoma" w:cs="Tahoma"/>
      <w:sz w:val="16"/>
      <w:szCs w:val="16"/>
      <w:lang w:eastAsia="ru-RU"/>
    </w:rPr>
  </w:style>
  <w:style w:type="character" w:styleId="ae">
    <w:name w:val="FollowedHyperlink"/>
    <w:basedOn w:val="a0"/>
    <w:uiPriority w:val="99"/>
    <w:semiHidden/>
    <w:unhideWhenUsed/>
    <w:rsid w:val="00CA0AC1"/>
    <w:rPr>
      <w:color w:val="800080" w:themeColor="followedHyperlink"/>
      <w:u w:val="single"/>
    </w:rPr>
  </w:style>
  <w:style w:type="paragraph" w:styleId="af">
    <w:name w:val="Body Text"/>
    <w:basedOn w:val="a"/>
    <w:link w:val="af0"/>
    <w:uiPriority w:val="99"/>
    <w:semiHidden/>
    <w:unhideWhenUsed/>
    <w:rsid w:val="00CA0AC1"/>
    <w:pPr>
      <w:spacing w:after="120" w:line="276" w:lineRule="auto"/>
    </w:pPr>
    <w:rPr>
      <w:rFonts w:ascii="Calibri" w:hAnsi="Calibri"/>
      <w:sz w:val="22"/>
      <w:szCs w:val="22"/>
    </w:rPr>
  </w:style>
  <w:style w:type="character" w:customStyle="1" w:styleId="af0">
    <w:name w:val="Основной текст Знак"/>
    <w:basedOn w:val="a0"/>
    <w:link w:val="af"/>
    <w:uiPriority w:val="99"/>
    <w:semiHidden/>
    <w:rsid w:val="00CA0AC1"/>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AC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0AC1"/>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5">
    <w:name w:val="heading 5"/>
    <w:basedOn w:val="a"/>
    <w:next w:val="a"/>
    <w:link w:val="50"/>
    <w:uiPriority w:val="9"/>
    <w:semiHidden/>
    <w:unhideWhenUsed/>
    <w:qFormat/>
    <w:rsid w:val="00CA0AC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A0A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0AC1"/>
    <w:rPr>
      <w:rFonts w:asciiTheme="majorHAnsi" w:eastAsiaTheme="majorEastAsia" w:hAnsiTheme="majorHAnsi" w:cstheme="majorBidi"/>
      <w:b/>
      <w:bCs/>
      <w:color w:val="000000"/>
      <w:kern w:val="32"/>
      <w:sz w:val="32"/>
      <w:szCs w:val="32"/>
      <w:lang w:eastAsia="ru-RU"/>
    </w:rPr>
  </w:style>
  <w:style w:type="character" w:customStyle="1" w:styleId="50">
    <w:name w:val="Заголовок 5 Знак"/>
    <w:basedOn w:val="a0"/>
    <w:link w:val="5"/>
    <w:uiPriority w:val="9"/>
    <w:semiHidden/>
    <w:rsid w:val="00CA0AC1"/>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CA0AC1"/>
    <w:rPr>
      <w:rFonts w:asciiTheme="majorHAnsi" w:eastAsiaTheme="majorEastAsia" w:hAnsiTheme="majorHAnsi" w:cstheme="majorBidi"/>
      <w:i/>
      <w:iCs/>
      <w:color w:val="243F60" w:themeColor="accent1" w:themeShade="7F"/>
      <w:sz w:val="20"/>
      <w:szCs w:val="20"/>
      <w:lang w:eastAsia="ru-RU"/>
    </w:rPr>
  </w:style>
  <w:style w:type="paragraph" w:styleId="a3">
    <w:name w:val="List Paragraph"/>
    <w:aliases w:val="Bullet List,FooterText,Paragraphe de liste1"/>
    <w:basedOn w:val="a"/>
    <w:link w:val="a4"/>
    <w:uiPriority w:val="34"/>
    <w:qFormat/>
    <w:rsid w:val="00CA0AC1"/>
    <w:pPr>
      <w:ind w:left="720"/>
      <w:contextualSpacing/>
    </w:pPr>
  </w:style>
  <w:style w:type="paragraph" w:customStyle="1" w:styleId="Style3">
    <w:name w:val="Style3"/>
    <w:basedOn w:val="a"/>
    <w:link w:val="Style30"/>
    <w:rsid w:val="00CA0AC1"/>
    <w:pPr>
      <w:widowControl w:val="0"/>
      <w:autoSpaceDE w:val="0"/>
      <w:autoSpaceDN w:val="0"/>
      <w:adjustRightInd w:val="0"/>
    </w:pPr>
    <w:rPr>
      <w:rFonts w:ascii="Tahoma" w:hAnsi="Tahoma"/>
      <w:sz w:val="24"/>
      <w:szCs w:val="24"/>
    </w:rPr>
  </w:style>
  <w:style w:type="character" w:customStyle="1" w:styleId="Style30">
    <w:name w:val="Style3 Знак"/>
    <w:link w:val="Style3"/>
    <w:rsid w:val="00CA0AC1"/>
    <w:rPr>
      <w:rFonts w:ascii="Tahoma" w:eastAsia="Times New Roman" w:hAnsi="Tahoma" w:cs="Times New Roman"/>
      <w:sz w:val="24"/>
      <w:szCs w:val="24"/>
      <w:lang w:eastAsia="ru-RU"/>
    </w:rPr>
  </w:style>
  <w:style w:type="character" w:styleId="a5">
    <w:name w:val="Hyperlink"/>
    <w:uiPriority w:val="99"/>
    <w:unhideWhenUsed/>
    <w:rsid w:val="00CA0AC1"/>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CA0AC1"/>
    <w:rPr>
      <w:rFonts w:ascii="Times New Roman" w:eastAsia="Times New Roman" w:hAnsi="Times New Roman" w:cs="Times New Roman"/>
      <w:sz w:val="20"/>
      <w:szCs w:val="20"/>
      <w:lang w:eastAsia="ru-RU"/>
    </w:rPr>
  </w:style>
  <w:style w:type="paragraph" w:styleId="a6">
    <w:name w:val="footer"/>
    <w:basedOn w:val="a"/>
    <w:link w:val="a7"/>
    <w:rsid w:val="00CA0AC1"/>
    <w:pPr>
      <w:tabs>
        <w:tab w:val="center" w:pos="4677"/>
        <w:tab w:val="right" w:pos="9355"/>
      </w:tabs>
    </w:pPr>
    <w:rPr>
      <w:lang w:eastAsia="en-US"/>
    </w:rPr>
  </w:style>
  <w:style w:type="character" w:customStyle="1" w:styleId="a7">
    <w:name w:val="Нижний колонтитул Знак"/>
    <w:basedOn w:val="a0"/>
    <w:link w:val="a6"/>
    <w:rsid w:val="00CA0AC1"/>
    <w:rPr>
      <w:rFonts w:ascii="Times New Roman" w:eastAsia="Times New Roman" w:hAnsi="Times New Roman" w:cs="Times New Roman"/>
      <w:sz w:val="20"/>
      <w:szCs w:val="20"/>
    </w:rPr>
  </w:style>
  <w:style w:type="character" w:customStyle="1" w:styleId="2">
    <w:name w:val="Основной текст (2)"/>
    <w:rsid w:val="00CA0AC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CA0AC1"/>
    <w:rPr>
      <w:rFonts w:ascii="Times New Roman" w:eastAsia="Times New Roman" w:hAnsi="Times New Roman"/>
      <w:b/>
      <w:bCs/>
      <w:sz w:val="26"/>
      <w:szCs w:val="26"/>
      <w:shd w:val="clear" w:color="auto" w:fill="FFFFFF"/>
    </w:rPr>
  </w:style>
  <w:style w:type="paragraph" w:customStyle="1" w:styleId="62">
    <w:name w:val="Основной текст (6)"/>
    <w:basedOn w:val="a"/>
    <w:link w:val="61"/>
    <w:rsid w:val="00CA0AC1"/>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CA0AC1"/>
    <w:pPr>
      <w:spacing w:before="100" w:beforeAutospacing="1" w:after="100" w:afterAutospacing="1"/>
    </w:pPr>
    <w:rPr>
      <w:sz w:val="24"/>
      <w:szCs w:val="24"/>
    </w:rPr>
  </w:style>
  <w:style w:type="character" w:customStyle="1" w:styleId="nowrap">
    <w:name w:val="nowrap"/>
    <w:basedOn w:val="a0"/>
    <w:rsid w:val="00CA0AC1"/>
  </w:style>
  <w:style w:type="character" w:customStyle="1" w:styleId="a9">
    <w:name w:val="Гипертекстовая ссылка"/>
    <w:uiPriority w:val="99"/>
    <w:rsid w:val="00CA0AC1"/>
    <w:rPr>
      <w:rFonts w:cs="Times New Roman"/>
      <w:b w:val="0"/>
      <w:color w:val="106BBE"/>
    </w:rPr>
  </w:style>
  <w:style w:type="table" w:styleId="aa">
    <w:name w:val="Table Grid"/>
    <w:basedOn w:val="a1"/>
    <w:uiPriority w:val="59"/>
    <w:rsid w:val="00CA0A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1 Знак"/>
    <w:basedOn w:val="a0"/>
    <w:link w:val="12"/>
    <w:locked/>
    <w:rsid w:val="00CA0AC1"/>
    <w:rPr>
      <w:rFonts w:ascii="Arial" w:eastAsia="Times New Roman" w:hAnsi="Arial" w:cs="Arial"/>
      <w:b/>
      <w:bCs/>
      <w:caps/>
      <w:color w:val="000000"/>
      <w:spacing w:val="5"/>
      <w:w w:val="102"/>
      <w:sz w:val="28"/>
      <w:szCs w:val="24"/>
      <w:lang w:val="en-US" w:eastAsia="ru-RU"/>
    </w:rPr>
  </w:style>
  <w:style w:type="paragraph" w:customStyle="1" w:styleId="12">
    <w:name w:val="1"/>
    <w:basedOn w:val="6"/>
    <w:link w:val="11"/>
    <w:qFormat/>
    <w:rsid w:val="00CA0AC1"/>
    <w:pPr>
      <w:keepNext w:val="0"/>
      <w:keepLines w:val="0"/>
      <w:spacing w:before="0" w:after="240"/>
      <w:jc w:val="center"/>
    </w:pPr>
    <w:rPr>
      <w:rFonts w:ascii="Arial" w:eastAsia="Times New Roman" w:hAnsi="Arial" w:cs="Arial"/>
      <w:b/>
      <w:bCs/>
      <w:i w:val="0"/>
      <w:iCs w:val="0"/>
      <w:caps/>
      <w:color w:val="000000"/>
      <w:spacing w:val="5"/>
      <w:w w:val="102"/>
      <w:sz w:val="28"/>
      <w:szCs w:val="24"/>
      <w:lang w:val="en-US"/>
    </w:rPr>
  </w:style>
  <w:style w:type="paragraph" w:customStyle="1" w:styleId="Default">
    <w:name w:val="Default"/>
    <w:uiPriority w:val="99"/>
    <w:rsid w:val="00CA0AC1"/>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uiPriority w:val="20"/>
    <w:qFormat/>
    <w:rsid w:val="00CA0AC1"/>
    <w:rPr>
      <w:b/>
      <w:bCs/>
      <w:i/>
      <w:iCs/>
      <w:spacing w:val="10"/>
    </w:rPr>
  </w:style>
  <w:style w:type="character" w:customStyle="1" w:styleId="apple-converted-space">
    <w:name w:val="apple-converted-space"/>
    <w:basedOn w:val="a0"/>
    <w:rsid w:val="00CA0AC1"/>
  </w:style>
  <w:style w:type="paragraph" w:styleId="ac">
    <w:name w:val="Balloon Text"/>
    <w:basedOn w:val="a"/>
    <w:link w:val="ad"/>
    <w:uiPriority w:val="99"/>
    <w:semiHidden/>
    <w:unhideWhenUsed/>
    <w:rsid w:val="00CA0AC1"/>
    <w:rPr>
      <w:rFonts w:ascii="Tahoma" w:hAnsi="Tahoma" w:cs="Tahoma"/>
      <w:sz w:val="16"/>
      <w:szCs w:val="16"/>
    </w:rPr>
  </w:style>
  <w:style w:type="character" w:customStyle="1" w:styleId="ad">
    <w:name w:val="Текст выноски Знак"/>
    <w:basedOn w:val="a0"/>
    <w:link w:val="ac"/>
    <w:uiPriority w:val="99"/>
    <w:semiHidden/>
    <w:rsid w:val="00CA0AC1"/>
    <w:rPr>
      <w:rFonts w:ascii="Tahoma" w:eastAsia="Times New Roman" w:hAnsi="Tahoma" w:cs="Tahoma"/>
      <w:sz w:val="16"/>
      <w:szCs w:val="16"/>
      <w:lang w:eastAsia="ru-RU"/>
    </w:rPr>
  </w:style>
  <w:style w:type="character" w:styleId="ae">
    <w:name w:val="FollowedHyperlink"/>
    <w:basedOn w:val="a0"/>
    <w:uiPriority w:val="99"/>
    <w:semiHidden/>
    <w:unhideWhenUsed/>
    <w:rsid w:val="00CA0AC1"/>
    <w:rPr>
      <w:color w:val="800080" w:themeColor="followedHyperlink"/>
      <w:u w:val="single"/>
    </w:rPr>
  </w:style>
  <w:style w:type="paragraph" w:styleId="af">
    <w:name w:val="Body Text"/>
    <w:basedOn w:val="a"/>
    <w:link w:val="af0"/>
    <w:uiPriority w:val="99"/>
    <w:semiHidden/>
    <w:unhideWhenUsed/>
    <w:rsid w:val="00CA0AC1"/>
    <w:pPr>
      <w:spacing w:after="120" w:line="276" w:lineRule="auto"/>
    </w:pPr>
    <w:rPr>
      <w:rFonts w:ascii="Calibri" w:hAnsi="Calibri"/>
      <w:sz w:val="22"/>
      <w:szCs w:val="22"/>
    </w:rPr>
  </w:style>
  <w:style w:type="character" w:customStyle="1" w:styleId="af0">
    <w:name w:val="Основной текст Знак"/>
    <w:basedOn w:val="a0"/>
    <w:link w:val="af"/>
    <w:uiPriority w:val="99"/>
    <w:semiHidden/>
    <w:rsid w:val="00CA0AC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20" TargetMode="External"/><Relationship Id="rId18" Type="http://schemas.openxmlformats.org/officeDocument/2006/relationships/hyperlink" Target="https://elibrary.ru" TargetMode="External"/><Relationship Id="rId26" Type="http://schemas.openxmlformats.org/officeDocument/2006/relationships/hyperlink" Target="http://window.edu.ru" TargetMode="External"/><Relationship Id="rId39" Type="http://schemas.openxmlformats.org/officeDocument/2006/relationships/hyperlink" Target="http://www.smartcat.ru/Referat/fthekramsu/" TargetMode="External"/><Relationship Id="rId3" Type="http://schemas.microsoft.com/office/2007/relationships/stylesWithEffects" Target="stylesWithEffects.xml"/><Relationship Id="rId21" Type="http://schemas.openxmlformats.org/officeDocument/2006/relationships/hyperlink" Target="https://biblio-online.ru" TargetMode="External"/><Relationship Id="rId34" Type="http://schemas.openxmlformats.org/officeDocument/2006/relationships/hyperlink" Target="http://www.smartcat.ru/Referat/utyepramhf/" TargetMode="External"/><Relationship Id="rId42" Type="http://schemas.openxmlformats.org/officeDocument/2006/relationships/hyperlink" Target="http://www.smartcat.ru/Referat/ptoeframck/"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www.iprbookshop.ru/50626.html%20" TargetMode="External"/><Relationship Id="rId17" Type="http://schemas.openxmlformats.org/officeDocument/2006/relationships/hyperlink" Target="http://lib.mgafk.ru" TargetMode="External"/><Relationship Id="rId25" Type="http://schemas.openxmlformats.org/officeDocument/2006/relationships/hyperlink" Target="http://www.edu.ru" TargetMode="External"/><Relationship Id="rId33" Type="http://schemas.openxmlformats.org/officeDocument/2006/relationships/hyperlink" Target="http://www.smartcat.ru/Referat/vtvekramie/" TargetMode="External"/><Relationship Id="rId38" Type="http://schemas.openxmlformats.org/officeDocument/2006/relationships/hyperlink" Target="http://www.smartcat.ru/Referat/ttsedramg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prbookshop.ru/85237.html%20" TargetMode="External"/><Relationship Id="rId20" Type="http://schemas.openxmlformats.org/officeDocument/2006/relationships/hyperlink" Target="http://www.iprbookshop.ru" TargetMode="External"/><Relationship Id="rId29" Type="http://schemas.openxmlformats.org/officeDocument/2006/relationships/hyperlink" Target="http://mgafk.ru/uchebnie_materiali/download/034300.62annotatsiioop.pdf" TargetMode="External"/><Relationship Id="rId41" Type="http://schemas.openxmlformats.org/officeDocument/2006/relationships/hyperlink" Target="http://www.smartcat.ru/Referat/btaeqramoy/" TargetMode="External"/><Relationship Id="rId1" Type="http://schemas.openxmlformats.org/officeDocument/2006/relationships/numbering" Target="numbering.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22644.html%20" TargetMode="External"/><Relationship Id="rId24" Type="http://schemas.openxmlformats.org/officeDocument/2006/relationships/hyperlink" Target="http://obrnadzor.gov.ru/ru/" TargetMode="External"/><Relationship Id="rId32" Type="http://schemas.openxmlformats.org/officeDocument/2006/relationships/hyperlink" Target="http://www.smartcat.ru/Referat/ptoeframck/" TargetMode="External"/><Relationship Id="rId37" Type="http://schemas.openxmlformats.org/officeDocument/2006/relationships/hyperlink" Target="http://www.smartcat.ru/Referat/ktxehramxp/" TargetMode="External"/><Relationship Id="rId40" Type="http://schemas.openxmlformats.org/officeDocument/2006/relationships/hyperlink" Target="http://www.smartcat.ru/Referat/ftzeprams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73618.html%20" TargetMode="External"/><Relationship Id="rId23" Type="http://schemas.openxmlformats.org/officeDocument/2006/relationships/hyperlink" Target="https://minobrnauki.gov.ru/" TargetMode="External"/><Relationship Id="rId28" Type="http://schemas.openxmlformats.org/officeDocument/2006/relationships/hyperlink" Target="http://www.ecsocman.edu.ru/" TargetMode="External"/><Relationship Id="rId36" Type="http://schemas.openxmlformats.org/officeDocument/2006/relationships/hyperlink" Target="http://www.smartcat.ru/Referat/xtiemramkc/" TargetMode="External"/><Relationship Id="rId10" Type="http://schemas.openxmlformats.org/officeDocument/2006/relationships/hyperlink" Target="http://www.iprbookshop.ru/81502.html" TargetMode="External"/><Relationship Id="rId19" Type="http://schemas.openxmlformats.org/officeDocument/2006/relationships/hyperlink" Target="https://Lanbook.com" TargetMode="External"/><Relationship Id="rId31" Type="http://schemas.openxmlformats.org/officeDocument/2006/relationships/image" Target="media/image1.gif"/><Relationship Id="rId44" Type="http://schemas.openxmlformats.org/officeDocument/2006/relationships/hyperlink" Target="http://vsetesti.ru/143/"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rucont.ru/" TargetMode="External"/><Relationship Id="rId27" Type="http://schemas.openxmlformats.org/officeDocument/2006/relationships/hyperlink" Target="http://fcior.edu.ru" TargetMode="External"/><Relationship Id="rId30" Type="http://schemas.openxmlformats.org/officeDocument/2006/relationships/hyperlink" Target="http://www.dekanblog.ru/blog/dopmat/strukhtml/index.htm" TargetMode="External"/><Relationship Id="rId35" Type="http://schemas.openxmlformats.org/officeDocument/2006/relationships/hyperlink" Target="http://www.cis2000.ru/cisFinAnalysis/itoebramvr/" TargetMode="External"/><Relationship Id="rId43" Type="http://schemas.openxmlformats.org/officeDocument/2006/relationships/hyperlink" Target="http://www.smartcat.ru/Referat/ptneeram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13274</Words>
  <Characters>75662</Characters>
  <Application>Microsoft Office Word</Application>
  <DocSecurity>0</DocSecurity>
  <Lines>630</Lines>
  <Paragraphs>177</Paragraphs>
  <ScaleCrop>false</ScaleCrop>
  <Company>SPecialiST RePack</Company>
  <LinksUpToDate>false</LinksUpToDate>
  <CharactersWithSpaces>88759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2020-09-08T15:32:00Z</dcterms:created>
  <dcterms:modified xsi:type="dcterms:W3CDTF">2020-09-08T15:37:00Z</dcterms:modified>
</cp:coreProperties>
</file>