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13056" w:rsidRDefault="00E06923" w:rsidP="00E0692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E06923" w:rsidRPr="00C13056" w:rsidRDefault="00E06923" w:rsidP="00E06923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06923" w:rsidRPr="00C13056" w:rsidTr="007569C1">
        <w:tc>
          <w:tcPr>
            <w:tcW w:w="4617" w:type="dxa"/>
            <w:hideMark/>
          </w:tcPr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А.С. Солнцева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13056" w:rsidRPr="00C13056" w:rsidRDefault="00C13056" w:rsidP="00C13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  <w:p w:rsidR="00E06923" w:rsidRPr="00C13056" w:rsidRDefault="00E06923" w:rsidP="00D770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профессор А.Н Таланцев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E06923" w:rsidRPr="00C13056" w:rsidRDefault="00C13056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061"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77061"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061"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6923" w:rsidRPr="00C13056" w:rsidRDefault="00E06923" w:rsidP="00E0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 06</w:t>
      </w: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06923" w:rsidRPr="00C13056" w:rsidRDefault="00184B28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49.03.01 ФИЗИЧЕСКАЯ КУЛЬТУРА</w:t>
      </w:r>
      <w:r w:rsidR="00E06923"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23" w:rsidRPr="00C13056" w:rsidRDefault="00184B28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ОПОП: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тренировка в избранном виде спорта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20073896"/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Физкультурно-оздоровительные технологии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Физкультурное образование</w:t>
      </w:r>
    </w:p>
    <w:p w:rsidR="00E06923" w:rsidRPr="00C13056" w:rsidRDefault="00E06923" w:rsidP="00E0692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13056">
        <w:rPr>
          <w:rFonts w:ascii="Times New Roman" w:hAnsi="Times New Roman" w:cs="Times New Roman"/>
          <w:sz w:val="24"/>
          <w:szCs w:val="24"/>
        </w:rPr>
        <w:t xml:space="preserve">Оздоровительные виды аэробики и гимнастики                                                                             </w:t>
      </w: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</w:p>
    <w:bookmarkEnd w:id="0"/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6923" w:rsidRPr="00C13056" w:rsidTr="007569C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дневной формы обучения, к.п.н., доцент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056" w:rsidRPr="00C13056" w:rsidRDefault="00C13056" w:rsidP="00C13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23" w:rsidRPr="00C13056" w:rsidRDefault="00E06923" w:rsidP="00C1305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заочной формы обучения, к.п.н., профессор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________________Шнайдер В.Х.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056" w:rsidRPr="00C13056" w:rsidRDefault="00C13056" w:rsidP="00C13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AC" w:rsidRPr="00C13056" w:rsidRDefault="00E06923" w:rsidP="00C1305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</w:t>
            </w:r>
            <w:r w:rsidR="006C13AC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E06923" w:rsidRPr="00C13056" w:rsidRDefault="00D77061" w:rsidP="00184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="006C13AC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  <w:r w:rsidR="0018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3AC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апреля 20</w:t>
            </w:r>
            <w:r w:rsidR="00C13056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13AC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Завкафедрой, д.п.н., профессор 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Дунаев К.С.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77F5" w:rsidRPr="00C13056" w:rsidRDefault="00E06923" w:rsidP="00E069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C13056"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E06923" w:rsidRDefault="00E06923" w:rsidP="00E069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P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B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184B28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Pr="00C261BA">
        <w:rPr>
          <w:rFonts w:ascii="Times New Roman" w:hAnsi="Times New Roman" w:cs="Times New Roman"/>
          <w:sz w:val="24"/>
          <w:szCs w:val="24"/>
        </w:rPr>
        <w:t>по</w:t>
      </w:r>
      <w:r w:rsidR="00C261BA" w:rsidRPr="00C261BA">
        <w:rPr>
          <w:rFonts w:ascii="Times New Roman" w:hAnsi="Times New Roman" w:cs="Times New Roman"/>
          <w:sz w:val="24"/>
          <w:szCs w:val="24"/>
        </w:rPr>
        <w:t xml:space="preserve"> направлению подготовки 49.03.01</w:t>
      </w:r>
      <w:r w:rsidR="00C261BA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</w:t>
      </w:r>
      <w:r w:rsidR="00184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1"/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C261BA" w:rsidRDefault="00BD4BBF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</w:t>
      </w:r>
      <w:r w:rsidR="00E06923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В.Х., к.п.н., профессор,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61BA">
        <w:rPr>
          <w:rFonts w:cs="Tahoma"/>
          <w:color w:val="000000"/>
          <w:sz w:val="24"/>
          <w:szCs w:val="24"/>
        </w:rPr>
        <w:t xml:space="preserve">         </w:t>
      </w:r>
      <w:r w:rsidRPr="00C261BA">
        <w:rPr>
          <w:rFonts w:ascii="Times New Roman" w:hAnsi="Times New Roman" w:cs="Times New Roman"/>
          <w:color w:val="000000"/>
          <w:sz w:val="24"/>
          <w:szCs w:val="24"/>
        </w:rPr>
        <w:t>Левин В.С., кпн, профессор                       ______________________________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 ______________________________            </w:t>
      </w:r>
    </w:p>
    <w:p w:rsidR="00E06923" w:rsidRPr="00C261BA" w:rsidRDefault="00E06923" w:rsidP="00E06923">
      <w:pPr>
        <w:jc w:val="center"/>
        <w:rPr>
          <w:sz w:val="24"/>
          <w:szCs w:val="24"/>
        </w:rPr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950A80"/>
    <w:p w:rsidR="00E06923" w:rsidRPr="00DF6176" w:rsidRDefault="00E06923" w:rsidP="00E06923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E06923" w:rsidRPr="00DF6176" w:rsidRDefault="00E06923" w:rsidP="00E06923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06923" w:rsidRPr="00DF6176" w:rsidRDefault="00E06923" w:rsidP="00184B2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5121"/>
        <w:gridCol w:w="3637"/>
      </w:tblGrid>
      <w:tr w:rsidR="00E06923" w:rsidRPr="00DF6176" w:rsidTr="00184B28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184B2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184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</w:t>
            </w:r>
          </w:p>
          <w:p w:rsidR="00E06923" w:rsidRPr="00DF6176" w:rsidRDefault="00E06923" w:rsidP="00184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  <w:p w:rsidR="00E06923" w:rsidRPr="00DF6176" w:rsidRDefault="00E06923" w:rsidP="00184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184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E06923" w:rsidRPr="00DF6176" w:rsidTr="00184B28">
        <w:trPr>
          <w:jc w:val="center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184B2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06923" w:rsidRPr="008B4A17" w:rsidRDefault="00E06923" w:rsidP="00184B2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06923" w:rsidRPr="00DF6176" w:rsidRDefault="00E06923" w:rsidP="00184B2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184B2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06923" w:rsidRPr="008B4A17" w:rsidRDefault="00E06923" w:rsidP="00184B28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физической культуры для общества; основных средств и методов физической культуры и спорта;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классификаций, видов и форм физкультурно-спортивной деятельности;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форм построения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основ здорового образа</w:t>
            </w: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23" w:rsidRPr="00DF6176" w:rsidRDefault="00E06923" w:rsidP="0018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="0018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как фактора человеческого капитала, основной составляющей здорового образа жизни; терминологию, основные понятия и определения физической культуры и спорта; показатели физического развития и совершенства человека; влияние занятий физической культурой на уровень подготовленности работников к профессиональной деятельности; условия и правила безопасности при проведении занятий по физической культуре и спорту</w:t>
            </w:r>
          </w:p>
          <w:p w:rsidR="00E06923" w:rsidRPr="00DF6176" w:rsidRDefault="00E06923" w:rsidP="00184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06923" w:rsidRPr="00DF6176" w:rsidTr="00184B28">
        <w:trPr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184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AF7239" w:rsidRDefault="00E06923" w:rsidP="00184B28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 w:rsidRPr="00AF7239">
              <w:rPr>
                <w:b/>
                <w:spacing w:val="-1"/>
              </w:rPr>
              <w:t>Умения:</w:t>
            </w:r>
          </w:p>
          <w:p w:rsidR="00E06923" w:rsidRPr="00267D90" w:rsidRDefault="00E06923" w:rsidP="00184B28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>
              <w:rPr>
                <w:spacing w:val="-1"/>
              </w:rPr>
              <w:t>изучать</w:t>
            </w:r>
            <w:r>
              <w:t xml:space="preserve"> и </w:t>
            </w:r>
            <w:r>
              <w:rPr>
                <w:spacing w:val="-1"/>
              </w:rPr>
              <w:t>систематизировать</w:t>
            </w:r>
            <w:r>
              <w:t xml:space="preserve"> </w:t>
            </w:r>
            <w:r>
              <w:rPr>
                <w:spacing w:val="-1"/>
              </w:rPr>
              <w:t>информацию</w:t>
            </w:r>
            <w:r>
              <w:t xml:space="preserve"> в области методического обеспечения</w:t>
            </w:r>
            <w:r>
              <w:rPr>
                <w:spacing w:val="-1"/>
              </w:rPr>
              <w:t xml:space="preserve"> физкультурно-оздоровительной</w:t>
            </w:r>
            <w:r>
              <w:t xml:space="preserve"> и </w:t>
            </w:r>
            <w:r>
              <w:rPr>
                <w:spacing w:val="-1"/>
              </w:rPr>
              <w:t>спортивно-массовой</w:t>
            </w:r>
            <w:r>
              <w:t xml:space="preserve"> </w:t>
            </w:r>
            <w:r>
              <w:rPr>
                <w:spacing w:val="-1"/>
              </w:rPr>
              <w:t>работы;</w:t>
            </w:r>
          </w:p>
          <w:p w:rsidR="00E06923" w:rsidRDefault="00E06923" w:rsidP="00184B28">
            <w:pPr>
              <w:pStyle w:val="TableParagraph"/>
              <w:kinsoku w:val="0"/>
              <w:overflowPunct w:val="0"/>
              <w:spacing w:before="65"/>
              <w:ind w:left="133" w:right="1081"/>
            </w:pPr>
            <w:r>
              <w:t>готовить учебно-</w:t>
            </w:r>
            <w:r>
              <w:rPr>
                <w:spacing w:val="-1"/>
              </w:rPr>
              <w:t xml:space="preserve">методическое сопровождение </w:t>
            </w:r>
            <w:r>
              <w:t>по изучаемым разделам и темам дисциплины;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184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23" w:rsidRPr="00EA5C64" w:rsidRDefault="00E06923" w:rsidP="0018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BE">
              <w:rPr>
                <w:rFonts w:ascii="Times New Roman" w:hAnsi="Times New Roman"/>
                <w:sz w:val="24"/>
                <w:szCs w:val="24"/>
              </w:rPr>
              <w:t>оль государства в развитии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стимулы, способствующие занятиям физической культурой и спортом; особенности занятий физической культурой и спортом в детском и юношеском спорте; с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>оциальные функции спорта, его место в системе общественных явлений и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6923" w:rsidRPr="00DF6176" w:rsidTr="00184B28">
        <w:trPr>
          <w:trHeight w:val="286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184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184B28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1966B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E06923" w:rsidRPr="00DF6176" w:rsidRDefault="00E06923" w:rsidP="00184B28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 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184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Планирует:</w:t>
            </w:r>
          </w:p>
          <w:p w:rsidR="00E06923" w:rsidRPr="00DE0A4F" w:rsidRDefault="00E06923" w:rsidP="0018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спользоват</w:t>
            </w:r>
            <w:r w:rsidRPr="001B0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навыки, полученные в ходе изучения дисциплины «физическая культура и спорт» </w:t>
            </w:r>
            <w:r w:rsidR="00F65B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="00F65B11"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  <w:p w:rsidR="00E06923" w:rsidRPr="00DF6176" w:rsidRDefault="00E06923" w:rsidP="00184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7569C1" w:rsidRDefault="007569C1" w:rsidP="00756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7569C1" w:rsidRDefault="007569C1" w:rsidP="007569C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365F91"/>
          <w:sz w:val="24"/>
          <w:szCs w:val="24"/>
        </w:rPr>
      </w:pP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очная форма обучения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3559"/>
        <w:gridCol w:w="1451"/>
        <w:gridCol w:w="1385"/>
      </w:tblGrid>
      <w:tr w:rsidR="007569C1" w:rsidTr="00184B28">
        <w:trPr>
          <w:trHeight w:val="70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7569C1" w:rsidTr="00184B28">
        <w:trPr>
          <w:trHeight w:val="183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184B28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184B28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184B28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184B28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184B28">
        <w:trPr>
          <w:trHeight w:val="90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569C1" w:rsidTr="00184B28">
        <w:trPr>
          <w:trHeight w:val="40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184B28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184B28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форма обучения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300"/>
        <w:gridCol w:w="1417"/>
      </w:tblGrid>
      <w:tr w:rsidR="007569C1" w:rsidTr="00184B28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7569C1" w:rsidTr="00184B28">
        <w:trPr>
          <w:trHeight w:val="183"/>
          <w:jc w:val="center"/>
        </w:trPr>
        <w:tc>
          <w:tcPr>
            <w:tcW w:w="6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184B28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7569C1" w:rsidTr="00184B28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184B28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7569C1" w:rsidTr="00184B28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7569C1" w:rsidTr="00184B28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61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569C1" w:rsidTr="00184B28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7569C1" w:rsidTr="00184B28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184B28">
        <w:trPr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2"/>
    </w:tbl>
    <w:p w:rsidR="007569C1" w:rsidRDefault="007569C1" w:rsidP="0075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4819"/>
        <w:gridCol w:w="993"/>
        <w:gridCol w:w="1103"/>
      </w:tblGrid>
      <w:tr w:rsidR="007569C1" w:rsidTr="00D32ACB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 w:rsidP="00184B28">
            <w:pPr>
              <w:spacing w:after="200" w:line="240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 w:rsidP="00184B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 w:rsidP="00184B28">
            <w:pPr>
              <w:spacing w:after="200" w:line="240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7569C1" w:rsidTr="00D32ACB">
        <w:trPr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 w:rsidP="00184B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 w:rsidP="00184B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 w:rsidP="0018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 w:rsidP="00184B28">
            <w:pPr>
              <w:spacing w:after="200" w:line="240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 w:rsidP="00184B28">
            <w:pPr>
              <w:spacing w:after="200" w:line="240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  <w:bookmarkEnd w:id="3"/>
      </w:tr>
      <w:tr w:rsidR="007569C1" w:rsidTr="00D32AC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физического воспитания. Физическая культура - как педагогическая сис</w:t>
            </w:r>
            <w:r w:rsidR="001359BC">
              <w:rPr>
                <w:rFonts w:ascii="Times New Roman" w:hAnsi="Times New Roman" w:cs="Times New Roman"/>
                <w:sz w:val="24"/>
                <w:szCs w:val="24"/>
              </w:rPr>
              <w:t xml:space="preserve">тема, ее элементы, структура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функции.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</w:t>
            </w:r>
            <w:r w:rsidR="00135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физического воспитания в вузе.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 w:rsidP="00184B28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 w:rsidP="00184B28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 w:rsidP="00184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 w:rsidP="00184B28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312FB" w:rsidTr="00B9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2FB" w:rsidRDefault="006312FB" w:rsidP="00184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 w:rsidP="00184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 w:rsidP="00184B28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 w:rsidP="00184B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9C1" w:rsidRDefault="007569C1" w:rsidP="00BD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</w:t>
      </w:r>
      <w:r w:rsidR="0018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зделы дисциплины и виды занятий</w:t>
      </w:r>
    </w:p>
    <w:p w:rsidR="007569C1" w:rsidRDefault="007569C1" w:rsidP="00184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014"/>
        <w:gridCol w:w="567"/>
        <w:gridCol w:w="567"/>
        <w:gridCol w:w="708"/>
        <w:gridCol w:w="851"/>
      </w:tblGrid>
      <w:tr w:rsidR="00D9537E" w:rsidTr="00AA5135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9537E" w:rsidTr="00AA5135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 w:rsidP="00BD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 w:rsidP="00BD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 w:rsidP="00BD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37E" w:rsidTr="00AA5135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 w:rsidP="00BD40D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bookmarkEnd w:id="4"/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012"/>
        <w:gridCol w:w="567"/>
        <w:gridCol w:w="567"/>
        <w:gridCol w:w="708"/>
        <w:gridCol w:w="851"/>
      </w:tblGrid>
      <w:tr w:rsidR="001954E8" w:rsidTr="006312F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6312FB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6312FB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  <w:r w:rsidR="0019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954E8" w:rsidTr="006312F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BD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BD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BD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84B2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B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B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569C1" w:rsidRDefault="007569C1" w:rsidP="007569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20077237"/>
    </w:p>
    <w:p w:rsidR="00BD40D1" w:rsidRDefault="00BD40D1" w:rsidP="007569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69C1" w:rsidRDefault="007569C1" w:rsidP="007569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6. Учебно-методическое и информационно-коммуникативное обеспечение   дисциплины</w:t>
      </w:r>
    </w:p>
    <w:p w:rsidR="001D2B98" w:rsidRPr="001D2B98" w:rsidRDefault="007569C1" w:rsidP="001D2B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5"/>
      <w:r w:rsidR="001D2B98" w:rsidRPr="001D2B98">
        <w:rPr>
          <w:rFonts w:ascii="Times New Roman" w:hAnsi="Times New Roman" w:cs="Times New Roman"/>
          <w:b/>
        </w:rPr>
        <w:t xml:space="preserve">  6.1. Основная литература</w:t>
      </w:r>
    </w:p>
    <w:tbl>
      <w:tblPr>
        <w:tblW w:w="52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612"/>
        <w:gridCol w:w="1574"/>
        <w:gridCol w:w="1246"/>
      </w:tblGrid>
      <w:tr w:rsidR="001D2B98" w:rsidRPr="001D2B98" w:rsidTr="0013013E">
        <w:trPr>
          <w:trHeight w:val="340"/>
        </w:trPr>
        <w:tc>
          <w:tcPr>
            <w:tcW w:w="666" w:type="dxa"/>
            <w:vMerge w:val="restart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№</w:t>
            </w:r>
          </w:p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2B98">
              <w:rPr>
                <w:rFonts w:ascii="Times New Roman" w:hAnsi="Times New Roman" w:cs="Times New Roman"/>
              </w:rPr>
              <w:t>п</w:t>
            </w:r>
            <w:proofErr w:type="gramEnd"/>
            <w:r w:rsidRPr="001D2B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17" w:type="dxa"/>
            <w:vMerge w:val="restart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2B98">
              <w:rPr>
                <w:rFonts w:ascii="Times New Roman" w:hAnsi="Times New Roman" w:cs="Times New Roman"/>
              </w:rPr>
              <w:t>Наименование источника</w:t>
            </w:r>
          </w:p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37" w:type="dxa"/>
            <w:gridSpan w:val="2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  <w:vMerge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vMerge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2B98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209" w:type="dxa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2B98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Гришина Ю. И. </w:t>
            </w:r>
            <w:r w:rsidRPr="001D2B98">
              <w:rPr>
                <w:rFonts w:ascii="Times New Roman" w:hAnsi="Times New Roman"/>
              </w:rPr>
              <w:t xml:space="preserve">   Общая физическая подготовка. Знать и </w:t>
            </w:r>
            <w:proofErr w:type="gramStart"/>
            <w:r w:rsidRPr="001D2B98">
              <w:rPr>
                <w:rFonts w:ascii="Times New Roman" w:hAnsi="Times New Roman"/>
              </w:rPr>
              <w:t>уметь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/ Ю. И. Гришина. - Изд. 4-е. - Ростов н/</w:t>
            </w:r>
            <w:proofErr w:type="gramStart"/>
            <w:r w:rsidRPr="001D2B98">
              <w:rPr>
                <w:rFonts w:ascii="Times New Roman" w:hAnsi="Times New Roman"/>
              </w:rPr>
              <w:t>Д :</w:t>
            </w:r>
            <w:proofErr w:type="gramEnd"/>
            <w:r w:rsidRPr="001D2B98">
              <w:rPr>
                <w:rFonts w:ascii="Times New Roman" w:hAnsi="Times New Roman"/>
              </w:rPr>
              <w:t xml:space="preserve"> Феникс, 2014. - 248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(Высшее образование). - </w:t>
            </w:r>
            <w:proofErr w:type="gramStart"/>
            <w:r w:rsidRPr="001D2B98">
              <w:rPr>
                <w:rFonts w:ascii="Times New Roman" w:hAnsi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/>
              </w:rPr>
              <w:t xml:space="preserve"> с. 244-245. - ISBN 978-5-222-21447-3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30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pStyle w:val="a8"/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98">
              <w:rPr>
                <w:rFonts w:ascii="Times New Roman" w:hAnsi="Times New Roman"/>
                <w:bCs/>
                <w:sz w:val="24"/>
                <w:szCs w:val="24"/>
              </w:rPr>
              <w:t xml:space="preserve">Холодов Ж. К. </w:t>
            </w:r>
            <w:r w:rsidRPr="001D2B98">
              <w:rPr>
                <w:rFonts w:ascii="Times New Roman" w:hAnsi="Times New Roman"/>
                <w:sz w:val="24"/>
                <w:szCs w:val="24"/>
              </w:rPr>
              <w:t xml:space="preserve">Теория и методика физической культуры и </w:t>
            </w:r>
            <w:proofErr w:type="gramStart"/>
            <w:r w:rsidRPr="001D2B98">
              <w:rPr>
                <w:rFonts w:ascii="Times New Roman" w:hAnsi="Times New Roman"/>
                <w:sz w:val="24"/>
                <w:szCs w:val="24"/>
              </w:rPr>
              <w:t>спорта :</w:t>
            </w:r>
            <w:proofErr w:type="gramEnd"/>
            <w:r w:rsidRPr="001D2B98">
              <w:rPr>
                <w:rFonts w:ascii="Times New Roman" w:hAnsi="Times New Roman"/>
                <w:sz w:val="24"/>
                <w:szCs w:val="24"/>
              </w:rPr>
              <w:t xml:space="preserve"> учебник / Ж. К. Холодов, В. С. Кузнецов. - 10-е изд. - </w:t>
            </w:r>
            <w:proofErr w:type="gramStart"/>
            <w:r w:rsidRPr="001D2B98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1D2B98">
              <w:rPr>
                <w:rFonts w:ascii="Times New Roman" w:hAnsi="Times New Roman"/>
                <w:sz w:val="24"/>
                <w:szCs w:val="24"/>
              </w:rPr>
              <w:t xml:space="preserve"> Академия, 2012. - 478 </w:t>
            </w:r>
            <w:proofErr w:type="gramStart"/>
            <w:r w:rsidRPr="001D2B98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1D2B98">
              <w:rPr>
                <w:rFonts w:ascii="Times New Roman" w:hAnsi="Times New Roman"/>
                <w:sz w:val="24"/>
                <w:szCs w:val="24"/>
              </w:rPr>
              <w:t xml:space="preserve"> ил. - (Высшее профессиональное образование. Бакалавриат). - </w:t>
            </w:r>
            <w:proofErr w:type="gramStart"/>
            <w:r w:rsidRPr="001D2B98">
              <w:rPr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1D2B98">
              <w:rPr>
                <w:rFonts w:ascii="Times New Roman" w:hAnsi="Times New Roman"/>
                <w:sz w:val="24"/>
                <w:szCs w:val="24"/>
              </w:rPr>
              <w:t xml:space="preserve"> с. 472-473. - ISBN 978-5-7695-8798-</w:t>
            </w:r>
            <w:proofErr w:type="gramStart"/>
            <w:r w:rsidRPr="001D2B98">
              <w:rPr>
                <w:rFonts w:ascii="Times New Roman" w:hAnsi="Times New Roman"/>
                <w:sz w:val="24"/>
                <w:szCs w:val="24"/>
              </w:rPr>
              <w:t>6 :</w:t>
            </w:r>
            <w:proofErr w:type="gramEnd"/>
            <w:r w:rsidRPr="001D2B98">
              <w:rPr>
                <w:rFonts w:ascii="Times New Roman" w:hAnsi="Times New Roman"/>
                <w:sz w:val="24"/>
                <w:szCs w:val="24"/>
              </w:rPr>
              <w:t xml:space="preserve"> 457.00.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120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Менхин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Ю. В.    Физическое воспитание: теория, методика, </w:t>
            </w:r>
            <w:proofErr w:type="gramStart"/>
            <w:r w:rsidRPr="001D2B98">
              <w:rPr>
                <w:rFonts w:ascii="Times New Roman" w:hAnsi="Times New Roman" w:cs="Times New Roman"/>
              </w:rPr>
              <w:t>практика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для ИФК / Ю.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Менхин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- 2-е изд.,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и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доп. - М. :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СпортАкадемПресс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: Физкультура и спорт, 2006. - 310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ил. - Библиогр.: с. 294 - 309. - ISBN 5-813-40151-</w:t>
            </w:r>
            <w:proofErr w:type="gramStart"/>
            <w:r w:rsidRPr="001D2B98">
              <w:rPr>
                <w:rFonts w:ascii="Times New Roman" w:hAnsi="Times New Roman" w:cs="Times New Roman"/>
              </w:rPr>
              <w:t>2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141.30.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Максименко А. М.    Теория и методика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учебник / А. М. Максименко.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Физическая культура, 2005. - 533 с. - ISBN 5-9746-0029-</w:t>
            </w:r>
            <w:proofErr w:type="gramStart"/>
            <w:r w:rsidRPr="001D2B98">
              <w:rPr>
                <w:rFonts w:ascii="Times New Roman" w:hAnsi="Times New Roman" w:cs="Times New Roman"/>
              </w:rPr>
              <w:t>0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145.00.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Теория и методика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учебник / под ред. Ю. Ф.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Курамшина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- 3-е изд., стереотип.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Советский спорт, 2007. - 463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ил. - Библиогр.: с. 450-456. - ISBN 5-85009-888-</w:t>
            </w:r>
            <w:proofErr w:type="gramStart"/>
            <w:r w:rsidRPr="001D2B98">
              <w:rPr>
                <w:rFonts w:ascii="Times New Roman" w:hAnsi="Times New Roman" w:cs="Times New Roman"/>
              </w:rPr>
              <w:t>7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611.57. - ISBN 978-5-9718-0192-4 : 611.57.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Солнцева, А. С. Физическая культура и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спорт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100-102.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Николаев, Ю. М. Теория физической культуры: современные </w:t>
            </w:r>
            <w:proofErr w:type="gramStart"/>
            <w:r w:rsidRPr="001D2B98">
              <w:rPr>
                <w:rFonts w:ascii="Times New Roman" w:hAnsi="Times New Roman" w:cs="Times New Roman"/>
              </w:rPr>
              <w:t>подходы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учебно-методическое пособие / Ю. М. Николаев ; НГУФК им. П. Ф. Лесгафта. - Санкт-Петербург, 2010.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117-118. - ISBN 978-5-91021-002-Х.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Выдрин, В. М. Деятельность специалистов в сфере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В. М. Выдрин ;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- Санкт-Петербург, 1997. - 74 с.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73. - ISBN 5-7065-0393-1. - Текст : электронный // Электронно-библиотечная система ЭЛМАРК (МГАФК) : [сайт]. — </w:t>
            </w:r>
            <w:hyperlink r:id="rId7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Губина, Е. М. Организация физкультурно-спортивной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учебно-методическое пособие / Е. М. Губина ; ВГАФК. - Волгоград, 2010.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149.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Взаимодействие в системе профессиональной деятельности специалистов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для студентов вузов / В. Г. Федоров, Г. Н. Пономарев, А. И. Крылов, А. </w:t>
            </w:r>
            <w:r w:rsidRPr="001D2B98">
              <w:rPr>
                <w:rFonts w:ascii="Times New Roman" w:hAnsi="Times New Roman" w:cs="Times New Roman"/>
              </w:rPr>
              <w:lastRenderedPageBreak/>
              <w:t xml:space="preserve">В. Федоров ; НГУ им. П. Ф. Лесгафта; РГПУ им. А. И. Герцена. - Санкт-Петербург, 2009.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133-143.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Выдрин, В. М. Современные проблемы теории физической культуры как вида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В. М. Выдрин ;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им. П. Ф. Лесгафта. - Санкт-Петербург, 2001.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85-89. - ISBN 5-7065-0393-1. - Текст : электронный // Электронно-библиотечная система ЭЛМАРК (МГАФК) : [сайт]. — </w:t>
            </w:r>
            <w:hyperlink r:id="rId10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Фискалов, В. Д. Теоретические основы и организация подготовки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спортсменов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В. Д. Фискалов ; ВГАФК. - Волгоград, 2010. - ил.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в конце каждой главы.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Сираковская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Я. В. Основы теории и методики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... для бакалавриата / Я.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Сираковская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Ф. А. Киселёв ; МГАФК. - Малаховка, 2017.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289-295.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Зулаев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И. И. Физическая культура и спорт различных возрастных контингентов </w:t>
            </w:r>
            <w:proofErr w:type="gramStart"/>
            <w:r w:rsidRPr="001D2B98">
              <w:rPr>
                <w:rFonts w:ascii="Times New Roman" w:hAnsi="Times New Roman" w:cs="Times New Roman"/>
              </w:rPr>
              <w:t>населения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учебная программа / И. И.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Зулаев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С. В. Лепешкина, М.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Абульханова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; МГАФК. - Малаховка, 2006.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Виноградов, П. А. Основы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пособие. Ч. 3.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Валеология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/ П. А. Виноградов, В. И.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Жолдак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В. Г. </w:t>
            </w:r>
            <w:proofErr w:type="spellStart"/>
            <w:proofErr w:type="gramStart"/>
            <w:r w:rsidRPr="001D2B98">
              <w:rPr>
                <w:rFonts w:ascii="Times New Roman" w:hAnsi="Times New Roman" w:cs="Times New Roman"/>
              </w:rPr>
              <w:t>Камалетдинов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МГАФК,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УралГАФК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- Челябинск, 1997.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Зациорский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Зациорский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4-е изд.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Издательство «Спорт», 2019. — 200 c. — ISBN 978-5-907225-01-5.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http://www.iprbookshop.ru/88525.html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Высшее образование в области физической культуры и спорта в мировой практике: оценка </w:t>
            </w:r>
            <w:proofErr w:type="gramStart"/>
            <w:r w:rsidRPr="001D2B98">
              <w:rPr>
                <w:rFonts w:ascii="Times New Roman" w:hAnsi="Times New Roman" w:cs="Times New Roman"/>
              </w:rPr>
              <w:t>подготовленности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М. Ю.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Щенникова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А. Н.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Яковлюк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С. В. Катаева, С. М. Сухарева ; НГУ им. П. Ф. Лесгафта. - Санкт-Петербург, 2018.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Теория, методика и практика физического </w:t>
            </w:r>
            <w:proofErr w:type="gramStart"/>
            <w:r w:rsidRPr="001D2B98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Сафошин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А. Я.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Габбазова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С. Ч.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2014. </w:t>
            </w:r>
            <w:r w:rsidRPr="001D2B98">
              <w:rPr>
                <w:rFonts w:ascii="Times New Roman" w:hAnsi="Times New Roman" w:cs="Times New Roman"/>
              </w:rPr>
              <w:lastRenderedPageBreak/>
              <w:t xml:space="preserve">— 392 c. — ISBN 978-5-4263-0177-1.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http://www.iprbookshop.ru/70024.html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Лысова, И. А. Физическая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И. А. Лысова.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Московский гуманитарный университет, 2011. — 161 c. — ISBN 978-5-98079-753-9.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http://www.iprbookshop.ru/8625.html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Кокоулина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О. П. Основы теории и методики физической культуры и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О. П.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Кокоулина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Евразийский открытый институт, 2011. — 144 c. — ISBN 978-5-374-00429-8.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http://www.iprbookshop.ru/11049.html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Карась, Т. Ю. Теория и методика физической культуры и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учебно-практическое пособие / Т. Ю. Карась. — 2-е изд.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Ай Пи Ар Медиа, 2019. — 131 c. — ISBN 978-5-4497-0149-7.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http://www.iprbookshop.ru/85832.html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Быченков, С. В. Теория и организация физической культуры в </w:t>
            </w:r>
            <w:proofErr w:type="gramStart"/>
            <w:r w:rsidRPr="001D2B98">
              <w:rPr>
                <w:rFonts w:ascii="Times New Roman" w:hAnsi="Times New Roman" w:cs="Times New Roman"/>
              </w:rPr>
              <w:t>вузах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учебно-методическое пособие / С. В. Быченков, А. В. Курбатов, А. А. Сафонов.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Вузовское образование, 2018. — 242 c. — ISBN 978-5-4487-0110-8.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http://www.iprbookshop.ru/70999.html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6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17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Чертов, Н. В. Физическая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Н. В. Чертов. — Ростов-на-</w:t>
            </w:r>
            <w:proofErr w:type="gramStart"/>
            <w:r w:rsidRPr="001D2B98">
              <w:rPr>
                <w:rFonts w:ascii="Times New Roman" w:hAnsi="Times New Roman" w:cs="Times New Roman"/>
              </w:rPr>
              <w:t>Дону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Издательство Южного федерального университета, 2012. — 118 c. — ISBN 978-5-9275-0896-9.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http://www.iprbookshop.ru/47180.html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</w:tbl>
    <w:p w:rsidR="001D2B98" w:rsidRPr="001D2B98" w:rsidRDefault="001D2B98" w:rsidP="001D2B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2B98" w:rsidRPr="001D2B98" w:rsidRDefault="001D2B98" w:rsidP="001D2B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B98">
        <w:rPr>
          <w:rFonts w:ascii="Times New Roman" w:hAnsi="Times New Roman" w:cs="Times New Roman"/>
          <w:b/>
        </w:rPr>
        <w:t xml:space="preserve">   6.2. Дополнительная литература</w:t>
      </w:r>
    </w:p>
    <w:p w:rsidR="001D2B98" w:rsidRPr="001D2B98" w:rsidRDefault="001D2B98" w:rsidP="001D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2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651"/>
        <w:gridCol w:w="1524"/>
        <w:gridCol w:w="1263"/>
      </w:tblGrid>
      <w:tr w:rsidR="001D2B98" w:rsidRPr="001D2B98" w:rsidTr="0013013E">
        <w:trPr>
          <w:trHeight w:val="340"/>
        </w:trPr>
        <w:tc>
          <w:tcPr>
            <w:tcW w:w="673" w:type="dxa"/>
            <w:vMerge w:val="restart"/>
            <w:vAlign w:val="center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№</w:t>
            </w:r>
          </w:p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D2B98">
              <w:rPr>
                <w:rFonts w:ascii="Times New Roman" w:hAnsi="Times New Roman" w:cs="Times New Roman"/>
              </w:rPr>
              <w:t>п</w:t>
            </w:r>
            <w:proofErr w:type="gramEnd"/>
            <w:r w:rsidRPr="001D2B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55" w:type="dxa"/>
            <w:vMerge w:val="restart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2B98">
              <w:rPr>
                <w:rFonts w:ascii="Times New Roman" w:hAnsi="Times New Roman" w:cs="Times New Roman"/>
              </w:rPr>
              <w:t>Наименование источника</w:t>
            </w:r>
          </w:p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  <w:vMerge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vMerge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2B98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226" w:type="dxa"/>
            <w:vAlign w:val="center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2B98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Матвеев Л. П. </w:t>
            </w:r>
            <w:r w:rsidRPr="001D2B98">
              <w:rPr>
                <w:rFonts w:ascii="Times New Roman" w:hAnsi="Times New Roman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 w:rsidRPr="001D2B98">
              <w:rPr>
                <w:rFonts w:ascii="Times New Roman" w:hAnsi="Times New Roman"/>
              </w:rPr>
              <w:t>)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учебник для институтов физической культуры / Л. П. Матвеев.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Физкультура и спорт, 1991. - 544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ISBN 5-278-00326-Х : 20.00.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664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Холодов Ж. К. </w:t>
            </w:r>
            <w:r w:rsidRPr="001D2B98">
              <w:rPr>
                <w:rFonts w:ascii="Times New Roman" w:hAnsi="Times New Roman"/>
              </w:rPr>
              <w:t xml:space="preserve">   Теория и методика физического воспитания и </w:t>
            </w:r>
            <w:proofErr w:type="gramStart"/>
            <w:r w:rsidRPr="001D2B98">
              <w:rPr>
                <w:rFonts w:ascii="Times New Roman" w:hAnsi="Times New Roman"/>
              </w:rPr>
              <w:t>спорта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для студентов вузов / Ж. К. Холодов, В. С. Кузнецов. - 2-е изд., </w:t>
            </w:r>
            <w:proofErr w:type="spellStart"/>
            <w:r w:rsidRPr="001D2B98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1D2B98">
              <w:rPr>
                <w:rFonts w:ascii="Times New Roman" w:hAnsi="Times New Roman"/>
              </w:rPr>
              <w:t>. и</w:t>
            </w:r>
            <w:proofErr w:type="gramEnd"/>
            <w:r w:rsidRPr="001D2B98">
              <w:rPr>
                <w:rFonts w:ascii="Times New Roman" w:hAnsi="Times New Roman"/>
              </w:rPr>
              <w:t xml:space="preserve"> доп. - М. : ACADEMIA, 2001. - 480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(Высшее образование). - </w:t>
            </w:r>
            <w:proofErr w:type="gramStart"/>
            <w:r w:rsidRPr="001D2B98">
              <w:rPr>
                <w:rFonts w:ascii="Times New Roman" w:hAnsi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/>
              </w:rPr>
              <w:t xml:space="preserve"> с. 472-473. - ISBN 5-7695-0853-</w:t>
            </w:r>
            <w:proofErr w:type="gramStart"/>
            <w:r w:rsidRPr="001D2B98">
              <w:rPr>
                <w:rFonts w:ascii="Times New Roman" w:hAnsi="Times New Roman"/>
              </w:rPr>
              <w:t>1 :</w:t>
            </w:r>
            <w:proofErr w:type="gramEnd"/>
            <w:r w:rsidRPr="001D2B98">
              <w:rPr>
                <w:rFonts w:ascii="Times New Roman" w:hAnsi="Times New Roman"/>
              </w:rPr>
              <w:t xml:space="preserve"> 81.18. - 105.00.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139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1D2B98">
              <w:rPr>
                <w:rFonts w:ascii="Times New Roman" w:hAnsi="Times New Roman"/>
                <w:bCs/>
              </w:rPr>
              <w:t>Менхин</w:t>
            </w:r>
            <w:proofErr w:type="spellEnd"/>
            <w:r w:rsidRPr="001D2B98">
              <w:rPr>
                <w:rFonts w:ascii="Times New Roman" w:hAnsi="Times New Roman"/>
                <w:bCs/>
              </w:rPr>
              <w:t xml:space="preserve"> Ю. В. </w:t>
            </w:r>
            <w:r w:rsidRPr="001D2B98">
              <w:rPr>
                <w:rFonts w:ascii="Times New Roman" w:hAnsi="Times New Roman"/>
              </w:rPr>
              <w:t xml:space="preserve">   Физическое воспитание: теория, методика, </w:t>
            </w:r>
            <w:proofErr w:type="gramStart"/>
            <w:r w:rsidRPr="001D2B98">
              <w:rPr>
                <w:rFonts w:ascii="Times New Roman" w:hAnsi="Times New Roman"/>
              </w:rPr>
              <w:t>практика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для ИФК / Ю. В. </w:t>
            </w:r>
            <w:proofErr w:type="spellStart"/>
            <w:r w:rsidRPr="001D2B98">
              <w:rPr>
                <w:rFonts w:ascii="Times New Roman" w:hAnsi="Times New Roman"/>
              </w:rPr>
              <w:t>Менхин</w:t>
            </w:r>
            <w:proofErr w:type="spellEnd"/>
            <w:r w:rsidRPr="001D2B98">
              <w:rPr>
                <w:rFonts w:ascii="Times New Roman" w:hAnsi="Times New Roman"/>
              </w:rPr>
              <w:t xml:space="preserve">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</w:t>
            </w:r>
            <w:proofErr w:type="spellStart"/>
            <w:r w:rsidRPr="001D2B98">
              <w:rPr>
                <w:rFonts w:ascii="Times New Roman" w:hAnsi="Times New Roman"/>
              </w:rPr>
              <w:t>СпортАкадемПресс</w:t>
            </w:r>
            <w:proofErr w:type="spellEnd"/>
            <w:r w:rsidRPr="001D2B98">
              <w:rPr>
                <w:rFonts w:ascii="Times New Roman" w:hAnsi="Times New Roman"/>
              </w:rPr>
              <w:t>, 2003. - 322 с. - ISBN 5-8134-0129-</w:t>
            </w:r>
            <w:proofErr w:type="gramStart"/>
            <w:r w:rsidRPr="001D2B98">
              <w:rPr>
                <w:rFonts w:ascii="Times New Roman" w:hAnsi="Times New Roman"/>
              </w:rPr>
              <w:t>6 :</w:t>
            </w:r>
            <w:proofErr w:type="gramEnd"/>
            <w:r w:rsidRPr="001D2B98">
              <w:rPr>
                <w:rFonts w:ascii="Times New Roman" w:hAnsi="Times New Roman"/>
              </w:rPr>
              <w:t xml:space="preserve"> 120.00. 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194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Холодов Ж. К. </w:t>
            </w:r>
            <w:r w:rsidRPr="001D2B98">
              <w:rPr>
                <w:rFonts w:ascii="Times New Roman" w:hAnsi="Times New Roman"/>
              </w:rPr>
              <w:t xml:space="preserve">   Теория и методика физического воспитания и </w:t>
            </w:r>
            <w:proofErr w:type="gramStart"/>
            <w:r w:rsidRPr="001D2B98">
              <w:rPr>
                <w:rFonts w:ascii="Times New Roman" w:hAnsi="Times New Roman"/>
              </w:rPr>
              <w:t>спорта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/ Ж. К. Холодов, В. С. Кузнецов. - 3-е изд., стереотип.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ACADEMIA, 2004. - 478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(Высшее профессиональное образование). - </w:t>
            </w:r>
            <w:proofErr w:type="gramStart"/>
            <w:r w:rsidRPr="001D2B98">
              <w:rPr>
                <w:rFonts w:ascii="Times New Roman" w:hAnsi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/>
              </w:rPr>
              <w:t xml:space="preserve"> с.472-473. - ISBN 5-7695-2099-</w:t>
            </w:r>
            <w:proofErr w:type="gramStart"/>
            <w:r w:rsidRPr="001D2B98">
              <w:rPr>
                <w:rFonts w:ascii="Times New Roman" w:hAnsi="Times New Roman"/>
              </w:rPr>
              <w:t>Х :</w:t>
            </w:r>
            <w:proofErr w:type="gramEnd"/>
            <w:r w:rsidRPr="001D2B98">
              <w:rPr>
                <w:rFonts w:ascii="Times New Roman" w:hAnsi="Times New Roman"/>
              </w:rPr>
              <w:t xml:space="preserve"> 310.84. 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74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Железняк Ю. Д. </w:t>
            </w:r>
            <w:r w:rsidRPr="001D2B98">
              <w:rPr>
                <w:rFonts w:ascii="Times New Roman" w:hAnsi="Times New Roman"/>
              </w:rPr>
              <w:t>   Теория и методика обучения предмету "физическая культура</w:t>
            </w:r>
            <w:proofErr w:type="gramStart"/>
            <w:r w:rsidRPr="001D2B98">
              <w:rPr>
                <w:rFonts w:ascii="Times New Roman" w:hAnsi="Times New Roman"/>
              </w:rPr>
              <w:t>"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для студентов вузов / Ю. Д. Железняк, В. М. </w:t>
            </w:r>
            <w:proofErr w:type="spellStart"/>
            <w:r w:rsidRPr="001D2B98">
              <w:rPr>
                <w:rFonts w:ascii="Times New Roman" w:hAnsi="Times New Roman"/>
              </w:rPr>
              <w:t>Минбулатов</w:t>
            </w:r>
            <w:proofErr w:type="spellEnd"/>
            <w:r w:rsidRPr="001D2B98">
              <w:rPr>
                <w:rFonts w:ascii="Times New Roman" w:hAnsi="Times New Roman"/>
              </w:rPr>
              <w:t xml:space="preserve">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Академия, 2004. - 268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ISBN 5-7695-1525-2 : 165.76.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10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Теория и методика физической </w:t>
            </w:r>
            <w:proofErr w:type="gramStart"/>
            <w:r w:rsidRPr="001D2B98">
              <w:rPr>
                <w:rFonts w:ascii="Times New Roman" w:hAnsi="Times New Roman"/>
                <w:bCs/>
              </w:rPr>
              <w:t>культуры</w:t>
            </w:r>
            <w:r w:rsidRPr="001D2B98">
              <w:rPr>
                <w:rFonts w:ascii="Times New Roman" w:hAnsi="Times New Roman"/>
              </w:rPr>
              <w:t xml:space="preserve">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учебник / под ред. Ю. Ф. </w:t>
            </w:r>
            <w:proofErr w:type="spellStart"/>
            <w:r w:rsidRPr="001D2B98">
              <w:rPr>
                <w:rFonts w:ascii="Times New Roman" w:hAnsi="Times New Roman"/>
              </w:rPr>
              <w:t>Курамшина</w:t>
            </w:r>
            <w:proofErr w:type="spellEnd"/>
            <w:r w:rsidRPr="001D2B98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1D2B98">
              <w:rPr>
                <w:rFonts w:ascii="Times New Roman" w:hAnsi="Times New Roman"/>
              </w:rPr>
              <w:t>испр</w:t>
            </w:r>
            <w:proofErr w:type="spellEnd"/>
            <w:r w:rsidRPr="001D2B98">
              <w:rPr>
                <w:rFonts w:ascii="Times New Roman" w:hAnsi="Times New Roman"/>
              </w:rPr>
              <w:t xml:space="preserve">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Советский спорт, 2004. - 463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ISBN 5-85009-888-7 : 275.52.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175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Введение в теорию физической </w:t>
            </w:r>
            <w:proofErr w:type="gramStart"/>
            <w:r w:rsidRPr="001D2B98">
              <w:rPr>
                <w:rFonts w:ascii="Times New Roman" w:hAnsi="Times New Roman"/>
                <w:bCs/>
              </w:rPr>
              <w:t>культуры</w:t>
            </w:r>
            <w:r w:rsidRPr="001D2B98">
              <w:rPr>
                <w:rFonts w:ascii="Times New Roman" w:hAnsi="Times New Roman"/>
              </w:rPr>
              <w:t xml:space="preserve">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для ИФК / под ред. Л. П. Матвеева.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Физкультура и спорт , 1983. - 128 с. : ил. - 0.35.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901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Теория и методика физического </w:t>
            </w:r>
            <w:proofErr w:type="gramStart"/>
            <w:r w:rsidRPr="001D2B98">
              <w:rPr>
                <w:rFonts w:ascii="Times New Roman" w:hAnsi="Times New Roman"/>
                <w:bCs/>
              </w:rPr>
              <w:t>воспитания</w:t>
            </w:r>
            <w:r w:rsidRPr="001D2B98">
              <w:rPr>
                <w:rFonts w:ascii="Times New Roman" w:hAnsi="Times New Roman"/>
              </w:rPr>
              <w:t xml:space="preserve">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учебник для институтов физической культуры. Т. </w:t>
            </w:r>
            <w:proofErr w:type="gramStart"/>
            <w:r w:rsidRPr="001D2B98">
              <w:rPr>
                <w:rFonts w:ascii="Times New Roman" w:hAnsi="Times New Roman"/>
              </w:rPr>
              <w:t>2 :</w:t>
            </w:r>
            <w:proofErr w:type="gramEnd"/>
            <w:r w:rsidRPr="001D2B98">
              <w:rPr>
                <w:rFonts w:ascii="Times New Roman" w:hAnsi="Times New Roman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 w:rsidRPr="001D2B98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1D2B98">
              <w:rPr>
                <w:rFonts w:ascii="Times New Roman" w:hAnsi="Times New Roman"/>
              </w:rPr>
              <w:t>. и</w:t>
            </w:r>
            <w:proofErr w:type="gramEnd"/>
            <w:r w:rsidRPr="001D2B98">
              <w:rPr>
                <w:rFonts w:ascii="Times New Roman" w:hAnsi="Times New Roman"/>
              </w:rPr>
              <w:t xml:space="preserve"> доп. - М. : Физкультура и спорт, 1976. - 256 с. : ил. - 0.82.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811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1D2B98">
              <w:rPr>
                <w:rFonts w:ascii="Times New Roman" w:hAnsi="Times New Roman"/>
                <w:bCs/>
              </w:rPr>
              <w:t xml:space="preserve">Тихомиров А. К. </w:t>
            </w:r>
            <w:r w:rsidRPr="001D2B98">
              <w:rPr>
                <w:rFonts w:ascii="Times New Roman" w:hAnsi="Times New Roman"/>
              </w:rPr>
              <w:t xml:space="preserve">   Управление подготовкой в </w:t>
            </w:r>
            <w:proofErr w:type="gramStart"/>
            <w:r w:rsidRPr="001D2B98">
              <w:rPr>
                <w:rFonts w:ascii="Times New Roman" w:hAnsi="Times New Roman"/>
              </w:rPr>
              <w:t>спорте :</w:t>
            </w:r>
            <w:proofErr w:type="gramEnd"/>
            <w:r w:rsidRPr="001D2B98">
              <w:rPr>
                <w:rFonts w:ascii="Times New Roman" w:hAnsi="Times New Roman"/>
              </w:rPr>
              <w:t xml:space="preserve"> монография / А. К. Тихомиров ; МГАФК. - Малаховка, 2010. - 229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Библиогр.: с. 220-227. - ISBN 978-5-212-01184-</w:t>
            </w:r>
            <w:proofErr w:type="gramStart"/>
            <w:r w:rsidRPr="001D2B98">
              <w:rPr>
                <w:rFonts w:ascii="Times New Roman" w:hAnsi="Times New Roman"/>
              </w:rPr>
              <w:t>5 :</w:t>
            </w:r>
            <w:proofErr w:type="gramEnd"/>
            <w:r w:rsidRPr="001D2B98">
              <w:rPr>
                <w:rFonts w:ascii="Times New Roman" w:hAnsi="Times New Roman"/>
              </w:rPr>
              <w:t xml:space="preserve"> 247.37. 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43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1D2B98">
              <w:rPr>
                <w:rFonts w:ascii="Times New Roman" w:hAnsi="Times New Roman"/>
                <w:bCs/>
              </w:rPr>
              <w:t>Чермит</w:t>
            </w:r>
            <w:proofErr w:type="spellEnd"/>
            <w:r w:rsidRPr="001D2B98">
              <w:rPr>
                <w:rFonts w:ascii="Times New Roman" w:hAnsi="Times New Roman"/>
                <w:bCs/>
              </w:rPr>
              <w:t xml:space="preserve"> К. Д. </w:t>
            </w:r>
            <w:r w:rsidRPr="001D2B98">
              <w:rPr>
                <w:rFonts w:ascii="Times New Roman" w:hAnsi="Times New Roman"/>
              </w:rPr>
              <w:t xml:space="preserve">   Теория и методика физической культуры: Опорные </w:t>
            </w:r>
            <w:proofErr w:type="gramStart"/>
            <w:r w:rsidRPr="001D2B98">
              <w:rPr>
                <w:rFonts w:ascii="Times New Roman" w:hAnsi="Times New Roman"/>
              </w:rPr>
              <w:t>схемы :</w:t>
            </w:r>
            <w:proofErr w:type="gramEnd"/>
            <w:r w:rsidRPr="001D2B98">
              <w:rPr>
                <w:rFonts w:ascii="Times New Roman" w:hAnsi="Times New Roman"/>
              </w:rPr>
              <w:t xml:space="preserve"> учебное пособие / К. Д. </w:t>
            </w:r>
            <w:proofErr w:type="spellStart"/>
            <w:r w:rsidRPr="001D2B98">
              <w:rPr>
                <w:rFonts w:ascii="Times New Roman" w:hAnsi="Times New Roman"/>
              </w:rPr>
              <w:t>Чермит</w:t>
            </w:r>
            <w:proofErr w:type="spellEnd"/>
            <w:r w:rsidRPr="001D2B98">
              <w:rPr>
                <w:rFonts w:ascii="Times New Roman" w:hAnsi="Times New Roman"/>
              </w:rPr>
              <w:t xml:space="preserve">. - </w:t>
            </w:r>
            <w:proofErr w:type="gramStart"/>
            <w:r w:rsidRPr="001D2B98">
              <w:rPr>
                <w:rFonts w:ascii="Times New Roman" w:hAnsi="Times New Roman"/>
              </w:rPr>
              <w:t>М. :</w:t>
            </w:r>
            <w:proofErr w:type="gramEnd"/>
            <w:r w:rsidRPr="001D2B98">
              <w:rPr>
                <w:rFonts w:ascii="Times New Roman" w:hAnsi="Times New Roman"/>
              </w:rPr>
              <w:t xml:space="preserve"> Советский спорт, 2005. - 270 </w:t>
            </w:r>
            <w:proofErr w:type="gramStart"/>
            <w:r w:rsidRPr="001D2B98">
              <w:rPr>
                <w:rFonts w:ascii="Times New Roman" w:hAnsi="Times New Roman"/>
              </w:rPr>
              <w:t>с. :</w:t>
            </w:r>
            <w:proofErr w:type="gramEnd"/>
            <w:r w:rsidRPr="001D2B98">
              <w:rPr>
                <w:rFonts w:ascii="Times New Roman" w:hAnsi="Times New Roman"/>
              </w:rPr>
              <w:t xml:space="preserve"> ил. - Библиогр.: с. 265-268. - ISBN 5-85009-935-</w:t>
            </w:r>
            <w:proofErr w:type="gramStart"/>
            <w:r w:rsidRPr="001D2B98">
              <w:rPr>
                <w:rFonts w:ascii="Times New Roman" w:hAnsi="Times New Roman"/>
              </w:rPr>
              <w:t>2 :</w:t>
            </w:r>
            <w:proofErr w:type="gramEnd"/>
            <w:r w:rsidRPr="001D2B98">
              <w:rPr>
                <w:rFonts w:ascii="Times New Roman" w:hAnsi="Times New Roman"/>
              </w:rPr>
              <w:t xml:space="preserve"> 226.08. 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1D2B98">
              <w:rPr>
                <w:rFonts w:ascii="Times New Roman" w:hAnsi="Times New Roman"/>
              </w:rPr>
              <w:t>5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Мурзинова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Р. М.    Воспитание как составляющая деятельности спортивного </w:t>
            </w:r>
            <w:proofErr w:type="gramStart"/>
            <w:r w:rsidRPr="001D2B98">
              <w:rPr>
                <w:rFonts w:ascii="Times New Roman" w:hAnsi="Times New Roman" w:cs="Times New Roman"/>
              </w:rPr>
              <w:t>педагога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Р. М.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Мурзинова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В. В. Воропаев.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КНОРУС, 2011. - 93 с.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93-94. - ISBN 978-5-406-00671-9 : 385.00.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Об образовании в Российской Федерации.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Проспект, 2013. - 159 с. - ISBN 978-5-392-13060-</w:t>
            </w:r>
            <w:proofErr w:type="gramStart"/>
            <w:r w:rsidRPr="001D2B98">
              <w:rPr>
                <w:rFonts w:ascii="Times New Roman" w:hAnsi="Times New Roman" w:cs="Times New Roman"/>
              </w:rPr>
              <w:t>3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57.18.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Железняк Ю. Д.    Теория и методика обучения предмету "Физическая культура</w:t>
            </w:r>
            <w:proofErr w:type="gramStart"/>
            <w:r w:rsidRPr="001D2B98">
              <w:rPr>
                <w:rFonts w:ascii="Times New Roman" w:hAnsi="Times New Roman" w:cs="Times New Roman"/>
              </w:rPr>
              <w:t>"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Минбулатов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- 3-е изд., стереотип.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Академия, 2008. - 268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с.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ил. - (Высшее профессиональное образование).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265. - ISBN 978-5-7695-4787-</w:t>
            </w:r>
            <w:proofErr w:type="gramStart"/>
            <w:r w:rsidRPr="001D2B98">
              <w:rPr>
                <w:rFonts w:ascii="Times New Roman" w:hAnsi="Times New Roman" w:cs="Times New Roman"/>
              </w:rPr>
              <w:t>4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264.00. 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Социально-биологические основы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Р.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- Москва, [б. г.]. - 1 CD. - 1050.20. - Электронная программа (визуальная). Электронные </w:t>
            </w:r>
            <w:proofErr w:type="gramStart"/>
            <w:r w:rsidRPr="001D2B98">
              <w:rPr>
                <w:rFonts w:ascii="Times New Roman" w:hAnsi="Times New Roman" w:cs="Times New Roman"/>
              </w:rPr>
              <w:t>данные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электронные.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Плешакова, О. И. Курс лекций по предмету "Физическая культура</w:t>
            </w:r>
            <w:proofErr w:type="gramStart"/>
            <w:r w:rsidRPr="001D2B98">
              <w:rPr>
                <w:rFonts w:ascii="Times New Roman" w:hAnsi="Times New Roman" w:cs="Times New Roman"/>
              </w:rPr>
              <w:t>"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учебно-методическое пособие / О. И. Плешакова ; ВГАФК. - Волгоград, 2012.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85. - Текст : электронный // Электронно-библиотечная система ЭЛМАРК (МГАФК) : [сайт]. — </w:t>
            </w:r>
            <w:hyperlink r:id="rId23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Николаев, Ю. М. Теория физической культуры: функциональный, ценностный,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результативный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аспекты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Ю. М. Николаев ;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им. П. Ф. Лесгафта. - Санкт-Петербург, 2000. - </w:t>
            </w:r>
            <w:proofErr w:type="gramStart"/>
            <w:r w:rsidRPr="001D2B98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с. 73-79. - Текст : электронный // Электронно-библиотечная система ЭЛМАРК (МГАФК) : [сайт]. — </w:t>
            </w:r>
            <w:hyperlink r:id="rId24" w:history="1">
              <w:r w:rsidRPr="001D2B98">
                <w:rPr>
                  <w:rStyle w:val="a7"/>
                  <w:rFonts w:ascii="Times New Roman" w:hAnsi="Times New Roman" w:cs="Times New Roman"/>
                </w:rPr>
                <w:t>URL: http://lib.mgafk.ru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Мельникова, Ю. А. Основы прикладной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Ю. А. Мельникова, Л. Б. Спиридонова.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Омск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http://www.iprbookshop.ru/64995.html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Рубин, В. С. Разделы теории и методики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В. С. Рубин. — 2-е изд., стер. — Санкт-</w:t>
            </w:r>
            <w:proofErr w:type="gramStart"/>
            <w:r w:rsidRPr="001D2B98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Лань, 2020. — 104 с. — ISBN 978-5-8114-4976-7.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26" w:history="1">
              <w:r w:rsidRPr="001D2B98">
                <w:rPr>
                  <w:rStyle w:val="a7"/>
                  <w:rFonts w:ascii="Times New Roman" w:hAnsi="Times New Roman" w:cs="Times New Roman"/>
                </w:rPr>
                <w:t>https://e.lanbook.com/book/136171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1D2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Теория, методика и практика физического </w:t>
            </w:r>
            <w:proofErr w:type="gramStart"/>
            <w:r w:rsidRPr="001D2B98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Сафошин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А. Я.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Габбазова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С. Ч.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http://www.iprbookshop.ru/70024.html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Сахарова, Е. В. Физическая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Е. В. Сахарова, Р. А.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Дерина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О. И. Харитонова. — Волгоград,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Волгоградский институт бизнеса, 2013. — 95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http://www.iprbookshop.ru/11361.html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Быченков, С. В. Физическая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учебник для студентов высших учебных заведений / С. В. Быченков, О. В.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Везеницын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Вузовское образование, 2016. — 270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http://www.iprbookshop.ru/49867.html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Ветков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Н. Е. Курс лекций по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культуре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для вузов / Н. Е.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Ветков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Орел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Межрегиональная Академия безопасности и выживания (МАБИВ), 2015. — 306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http://www.iprbookshop.ru/61053.html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Князев, В. М. Физическая культура в высших учебных заведениях России / В. М. Князев, С. С.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1D2B98">
              <w:rPr>
                <w:rFonts w:ascii="Times New Roman" w:hAnsi="Times New Roman" w:cs="Times New Roman"/>
              </w:rPr>
              <w:t>. — Санкт-</w:t>
            </w:r>
            <w:proofErr w:type="gramStart"/>
            <w:r w:rsidRPr="001D2B98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Университет ИТМО, 2013. — 169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http://www.iprbookshop.ru/68724.html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</w:t>
            </w:r>
            <w:r w:rsidRPr="001D2B98">
              <w:rPr>
                <w:rFonts w:ascii="Times New Roman" w:hAnsi="Times New Roman" w:cs="Times New Roman"/>
              </w:rPr>
              <w:lastRenderedPageBreak/>
              <w:t xml:space="preserve">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1D2B98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Шулятьев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В. М. Физическая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В. М.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Шулятьев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Российский университет дружбы народов, 2009. — 280 c. — ISBN 978-5-209-03051-5.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32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http://www.iprbookshop.ru/11556.html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B98">
              <w:rPr>
                <w:rFonts w:ascii="Times New Roman" w:hAnsi="Times New Roman" w:cs="Times New Roman"/>
              </w:rPr>
              <w:t>Шулятьев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В. М. Физическая культура </w:t>
            </w:r>
            <w:proofErr w:type="gramStart"/>
            <w:r w:rsidRPr="001D2B98">
              <w:rPr>
                <w:rFonts w:ascii="Times New Roman" w:hAnsi="Times New Roman" w:cs="Times New Roman"/>
              </w:rPr>
              <w:t>студента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учебное пособие / В. М.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Шулятьев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, В. С.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Российский университет дружбы народов, 2012. — 288 c. — ISBN 978-5-209-04347-8.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http://www.iprbookshop.ru/22227.html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Луценко, С. А. Теория и методика физической </w:t>
            </w:r>
            <w:proofErr w:type="gramStart"/>
            <w:r w:rsidRPr="001D2B98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методические рекомендации по изучению дисциплины / С. А. Луценко. — Санкт-</w:t>
            </w:r>
            <w:proofErr w:type="gramStart"/>
            <w:r w:rsidRPr="001D2B98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Институт специальной педагогики и психологии, 2006. — 53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34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http://www.iprbookshop.ru/29997.html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  <w:tr w:rsidR="001D2B98" w:rsidRPr="001D2B98" w:rsidTr="0013013E">
        <w:trPr>
          <w:trHeight w:val="340"/>
        </w:trPr>
        <w:tc>
          <w:tcPr>
            <w:tcW w:w="673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55" w:type="dxa"/>
          </w:tcPr>
          <w:p w:rsidR="001D2B98" w:rsidRPr="001D2B98" w:rsidRDefault="001D2B98" w:rsidP="001D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 xml:space="preserve">Ахметов, А. М. Методическое руководство по организации курса физической культуры со студентами с ослабленным </w:t>
            </w:r>
            <w:proofErr w:type="gramStart"/>
            <w:r w:rsidRPr="001D2B98">
              <w:rPr>
                <w:rFonts w:ascii="Times New Roman" w:hAnsi="Times New Roman" w:cs="Times New Roman"/>
              </w:rPr>
              <w:t>здоровьем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учебно-методическое пособие / А. М. Ахметов. — Набережные </w:t>
            </w:r>
            <w:proofErr w:type="gramStart"/>
            <w:r w:rsidRPr="001D2B98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1D2B98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91 c. — ISBN 2227-8397. — </w:t>
            </w:r>
            <w:proofErr w:type="gramStart"/>
            <w:r w:rsidRPr="001D2B9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1D2B9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35" w:history="1">
              <w:r w:rsidRPr="001D2B98">
                <w:rPr>
                  <w:rStyle w:val="a7"/>
                  <w:rFonts w:ascii="Times New Roman" w:hAnsi="Times New Roman" w:cs="Times New Roman"/>
                </w:rPr>
                <w:t>http://www.iprbookshop.ru/29879.html</w:t>
              </w:r>
            </w:hyperlink>
            <w:r w:rsidRPr="001D2B98">
              <w:rPr>
                <w:rFonts w:ascii="Times New Roman" w:hAnsi="Times New Roman" w:cs="Times New Roman"/>
              </w:rPr>
              <w:t xml:space="preserve"> (дата обращения: 20.03.2020). — Режим доступа: для </w:t>
            </w:r>
            <w:proofErr w:type="spellStart"/>
            <w:r w:rsidRPr="001D2B98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1D2B98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79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1D2B98" w:rsidRPr="001D2B98" w:rsidRDefault="001D2B98" w:rsidP="001D2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B98">
              <w:rPr>
                <w:rFonts w:ascii="Times New Roman" w:hAnsi="Times New Roman" w:cs="Times New Roman"/>
              </w:rPr>
              <w:t>-</w:t>
            </w:r>
          </w:p>
        </w:tc>
      </w:tr>
    </w:tbl>
    <w:p w:rsidR="001D2B98" w:rsidRPr="001E49F8" w:rsidRDefault="001D2B98" w:rsidP="001D2B98">
      <w:pPr>
        <w:autoSpaceDE w:val="0"/>
        <w:autoSpaceDN w:val="0"/>
        <w:adjustRightInd w:val="0"/>
        <w:jc w:val="both"/>
      </w:pPr>
    </w:p>
    <w:p w:rsidR="007569C1" w:rsidRDefault="007569C1" w:rsidP="007569C1">
      <w:pPr>
        <w:jc w:val="center"/>
      </w:pPr>
      <w:r w:rsidRPr="00CA18D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6.4.</w:t>
      </w:r>
      <w:r w:rsidRPr="00CA1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7569C1" w:rsidRDefault="007569C1" w:rsidP="007569C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GYULGPLLibre</w:t>
      </w:r>
      <w:proofErr w:type="spellEnd"/>
      <w:r w:rsidRPr="0075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E947DF">
        <w:rPr>
          <w:rFonts w:ascii="Times New Roman" w:hAnsi="Times New Roman" w:cs="Times New Roman"/>
        </w:rPr>
        <w:t xml:space="preserve">Для контроля знаний </w:t>
      </w:r>
      <w:r>
        <w:rPr>
          <w:rFonts w:ascii="Times New Roman" w:hAnsi="Times New Roman" w:cs="Times New Roman"/>
        </w:rPr>
        <w:t>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D2B98" w:rsidRPr="001D2B98" w:rsidRDefault="007569C1" w:rsidP="001D2B98">
      <w:pPr>
        <w:widowControl w:val="0"/>
        <w:spacing w:line="259" w:lineRule="auto"/>
        <w:ind w:firstLine="709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1D2B98" w:rsidRPr="001D2B98">
        <w:rPr>
          <w:rFonts w:ascii="Times New Roman" w:eastAsiaTheme="minorEastAsia" w:hAnsi="Times New Roman" w:cs="Times New Roman"/>
          <w:b/>
          <w:caps/>
          <w:spacing w:val="-1"/>
        </w:rPr>
        <w:t>П</w:t>
      </w:r>
      <w:r w:rsidR="001D2B98" w:rsidRPr="001D2B98">
        <w:rPr>
          <w:rFonts w:ascii="Times New Roman" w:eastAsiaTheme="minorEastAsia" w:hAnsi="Times New Roman" w:cs="Times New Roman"/>
          <w:b/>
          <w:spacing w:val="-1"/>
        </w:rPr>
        <w:t>еречень ресурсов информационно-коммуникационной сети «Интернет».</w:t>
      </w:r>
      <w:r w:rsidR="001D2B98" w:rsidRPr="001D2B98">
        <w:rPr>
          <w:rFonts w:ascii="Times New Roman" w:eastAsiaTheme="minorEastAsia" w:hAnsi="Times New Roman" w:cs="Times New Roman"/>
          <w:b/>
        </w:rPr>
        <w:t xml:space="preserve"> Информационно-справочные и поисковые системы. Современные профессиональные базы данных:</w:t>
      </w:r>
    </w:p>
    <w:p w:rsidR="001D2B98" w:rsidRPr="001D2B98" w:rsidRDefault="001D2B98" w:rsidP="001D2B98">
      <w:pPr>
        <w:widowControl w:val="0"/>
        <w:ind w:left="720"/>
        <w:contextualSpacing/>
        <w:jc w:val="both"/>
        <w:rPr>
          <w:rFonts w:ascii="Times New Roman" w:eastAsiaTheme="minorEastAsia" w:hAnsi="Times New Roman" w:cs="Times New Roman"/>
        </w:rPr>
      </w:pPr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jc w:val="both"/>
        <w:rPr>
          <w:rFonts w:ascii="Times New Roman" w:hAnsi="Times New Roman" w:cs="Times New Roman"/>
        </w:rPr>
      </w:pPr>
      <w:r w:rsidRPr="001D2B98">
        <w:rPr>
          <w:rFonts w:ascii="Times New Roman" w:hAnsi="Times New Roman" w:cs="Times New Roman"/>
        </w:rPr>
        <w:t>Электронная библиотечная система ЭЛМАРК (МГАФК)</w:t>
      </w:r>
      <w:r w:rsidRPr="001D2B98">
        <w:rPr>
          <w:rFonts w:ascii="Times New Roman" w:hAnsi="Times New Roman" w:cs="Times New Roman"/>
          <w:color w:val="0000FF"/>
        </w:rPr>
        <w:t xml:space="preserve"> </w:t>
      </w:r>
      <w:hyperlink r:id="rId36" w:history="1">
        <w:r w:rsidRPr="001D2B9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1D2B98">
          <w:rPr>
            <w:rFonts w:ascii="Times New Roman" w:hAnsi="Times New Roman" w:cs="Times New Roman"/>
            <w:color w:val="0000FF"/>
            <w:u w:val="single"/>
          </w:rPr>
          <w:t>://lib.mgafk.ru</w:t>
        </w:r>
      </w:hyperlink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jc w:val="both"/>
        <w:rPr>
          <w:rFonts w:ascii="Times New Roman" w:hAnsi="Times New Roman" w:cs="Times New Roman"/>
        </w:rPr>
      </w:pPr>
      <w:r w:rsidRPr="001D2B98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37" w:history="1">
        <w:r w:rsidRPr="001D2B9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jc w:val="both"/>
        <w:rPr>
          <w:rFonts w:ascii="Times New Roman" w:hAnsi="Times New Roman" w:cs="Times New Roman"/>
        </w:rPr>
      </w:pPr>
      <w:r w:rsidRPr="001D2B98">
        <w:rPr>
          <w:rFonts w:ascii="Times New Roman" w:hAnsi="Times New Roman" w:cs="Times New Roman"/>
        </w:rPr>
        <w:t xml:space="preserve">Электронно-библиотечная система издательства "Лань" </w:t>
      </w:r>
      <w:hyperlink r:id="rId38" w:history="1">
        <w:r w:rsidRPr="001D2B98">
          <w:rPr>
            <w:rFonts w:ascii="Times New Roman" w:hAnsi="Times New Roman" w:cs="Times New Roman"/>
            <w:color w:val="0000FF"/>
            <w:u w:val="single"/>
          </w:rPr>
          <w:t>https://</w:t>
        </w:r>
        <w:r w:rsidRPr="001D2B98">
          <w:rPr>
            <w:rFonts w:ascii="Times New Roman" w:hAnsi="Times New Roman" w:cs="Times New Roman"/>
            <w:color w:val="0000FF"/>
            <w:u w:val="single"/>
            <w:lang w:val="en-US"/>
          </w:rPr>
          <w:t>L</w:t>
        </w:r>
        <w:r w:rsidRPr="001D2B98">
          <w:rPr>
            <w:rFonts w:ascii="Times New Roman" w:hAnsi="Times New Roman" w:cs="Times New Roman"/>
            <w:color w:val="0000FF"/>
            <w:u w:val="single"/>
          </w:rPr>
          <w:t>anbook.com</w:t>
        </w:r>
      </w:hyperlink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jc w:val="both"/>
        <w:rPr>
          <w:rFonts w:ascii="Times New Roman" w:hAnsi="Times New Roman" w:cs="Times New Roman"/>
        </w:rPr>
      </w:pPr>
      <w:r w:rsidRPr="001D2B9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1D2B98">
        <w:rPr>
          <w:rFonts w:ascii="Times New Roman" w:hAnsi="Times New Roman" w:cs="Times New Roman"/>
        </w:rPr>
        <w:t>IPRbooks</w:t>
      </w:r>
      <w:proofErr w:type="spellEnd"/>
      <w:r w:rsidRPr="001D2B98">
        <w:rPr>
          <w:rFonts w:ascii="Times New Roman" w:hAnsi="Times New Roman" w:cs="Times New Roman"/>
        </w:rPr>
        <w:t xml:space="preserve"> </w:t>
      </w:r>
      <w:hyperlink r:id="rId39" w:history="1">
        <w:r w:rsidRPr="001D2B9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jc w:val="both"/>
        <w:rPr>
          <w:rFonts w:ascii="Times New Roman" w:hAnsi="Times New Roman" w:cs="Times New Roman"/>
        </w:rPr>
      </w:pPr>
      <w:r w:rsidRPr="001D2B98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1D2B98">
        <w:rPr>
          <w:rFonts w:ascii="Times New Roman" w:hAnsi="Times New Roman" w:cs="Times New Roman"/>
        </w:rPr>
        <w:t>Юрайт</w:t>
      </w:r>
      <w:proofErr w:type="spellEnd"/>
      <w:r w:rsidRPr="001D2B98">
        <w:rPr>
          <w:rFonts w:ascii="Times New Roman" w:hAnsi="Times New Roman" w:cs="Times New Roman"/>
        </w:rPr>
        <w:t xml:space="preserve">» </w:t>
      </w:r>
      <w:hyperlink r:id="rId40" w:history="1">
        <w:r w:rsidRPr="001D2B98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rPr>
          <w:rFonts w:ascii="Times New Roman" w:hAnsi="Times New Roman" w:cs="Times New Roman"/>
        </w:rPr>
      </w:pPr>
      <w:r w:rsidRPr="001D2B98">
        <w:rPr>
          <w:rFonts w:ascii="Times New Roman" w:hAnsi="Times New Roman" w:cs="Times New Roman"/>
        </w:rPr>
        <w:t>Электронно-библиотечная система РУКОНТ</w:t>
      </w:r>
      <w:r w:rsidRPr="001D2B98">
        <w:rPr>
          <w:rFonts w:ascii="Times New Roman" w:hAnsi="Times New Roman" w:cs="Times New Roman"/>
          <w:color w:val="0000FF"/>
        </w:rPr>
        <w:t xml:space="preserve"> </w:t>
      </w:r>
      <w:hyperlink r:id="rId41" w:history="1">
        <w:r w:rsidRPr="001D2B98">
          <w:rPr>
            <w:rFonts w:ascii="Times New Roman" w:hAnsi="Times New Roman" w:cs="Times New Roman"/>
            <w:color w:val="0000FF"/>
            <w:u w:val="single"/>
          </w:rPr>
          <w:t>https://rucont.ru/</w:t>
        </w:r>
      </w:hyperlink>
    </w:p>
    <w:p w:rsidR="001D2B98" w:rsidRPr="001D2B98" w:rsidRDefault="001D2B98" w:rsidP="001D2B98">
      <w:pPr>
        <w:numPr>
          <w:ilvl w:val="0"/>
          <w:numId w:val="105"/>
        </w:numPr>
        <w:autoSpaceDE w:val="0"/>
        <w:autoSpaceDN w:val="0"/>
        <w:adjustRightInd w:val="0"/>
        <w:spacing w:line="259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D2B98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42" w:history="1">
        <w:r w:rsidRPr="001D2B98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:rsidR="001D2B98" w:rsidRPr="001D2B98" w:rsidRDefault="001D2B98" w:rsidP="001D2B98">
      <w:pPr>
        <w:numPr>
          <w:ilvl w:val="0"/>
          <w:numId w:val="105"/>
        </w:numPr>
        <w:autoSpaceDE w:val="0"/>
        <w:autoSpaceDN w:val="0"/>
        <w:adjustRightInd w:val="0"/>
        <w:spacing w:line="259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D2B98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43" w:history="1">
        <w:r w:rsidRPr="001D2B98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:rsidR="001D2B98" w:rsidRPr="001D2B98" w:rsidRDefault="001D2B98" w:rsidP="001D2B98">
      <w:pPr>
        <w:numPr>
          <w:ilvl w:val="0"/>
          <w:numId w:val="105"/>
        </w:numPr>
        <w:autoSpaceDE w:val="0"/>
        <w:autoSpaceDN w:val="0"/>
        <w:adjustRightInd w:val="0"/>
        <w:spacing w:line="259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D2B98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44" w:history="1">
        <w:r w:rsidRPr="001D2B98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1D2B98" w:rsidRPr="001D2B98" w:rsidRDefault="001D2B98" w:rsidP="001D2B98">
      <w:pPr>
        <w:numPr>
          <w:ilvl w:val="0"/>
          <w:numId w:val="105"/>
        </w:numPr>
        <w:autoSpaceDE w:val="0"/>
        <w:autoSpaceDN w:val="0"/>
        <w:adjustRightInd w:val="0"/>
        <w:spacing w:line="259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D2B98">
        <w:rPr>
          <w:rFonts w:ascii="Times New Roman" w:eastAsia="Calibri" w:hAnsi="Times New Roman" w:cs="Times New Roman"/>
          <w:color w:val="2F2F2F"/>
        </w:rPr>
        <w:lastRenderedPageBreak/>
        <w:t xml:space="preserve">Информационная система «Единое окно доступа к образовательным ресурсам» </w:t>
      </w:r>
      <w:hyperlink r:id="rId45" w:history="1">
        <w:r w:rsidRPr="001D2B98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:rsidR="001D2B98" w:rsidRPr="001D2B98" w:rsidRDefault="001D2B98" w:rsidP="001D2B98">
      <w:pPr>
        <w:numPr>
          <w:ilvl w:val="0"/>
          <w:numId w:val="105"/>
        </w:numPr>
        <w:spacing w:line="259" w:lineRule="auto"/>
        <w:ind w:left="928"/>
        <w:contextualSpacing/>
        <w:rPr>
          <w:rFonts w:ascii="Times New Roman" w:eastAsia="Calibri" w:hAnsi="Times New Roman" w:cs="Times New Roman"/>
        </w:rPr>
      </w:pPr>
      <w:r w:rsidRPr="001D2B98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46" w:history="1">
        <w:r w:rsidRPr="001D2B98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1D2B98" w:rsidRDefault="001D2B98" w:rsidP="001D2B98">
      <w:pPr>
        <w:widowControl w:val="0"/>
        <w:ind w:firstLine="709"/>
        <w:jc w:val="both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569C1" w:rsidRPr="00CA18D5" w:rsidRDefault="007569C1" w:rsidP="001D2B98">
      <w:pPr>
        <w:widowControl w:val="0"/>
        <w:ind w:firstLine="709"/>
        <w:jc w:val="both"/>
        <w:rPr>
          <w:rStyle w:val="a7"/>
          <w:b/>
          <w:color w:val="auto"/>
          <w:u w:val="none"/>
        </w:rPr>
      </w:pPr>
      <w:r w:rsidRPr="00CA18D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     7. Использование современных образовательных технологий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5386"/>
        <w:gridCol w:w="2835"/>
        <w:gridCol w:w="1560"/>
      </w:tblGrid>
      <w:tr w:rsidR="007569C1" w:rsidRPr="00CA18D5" w:rsidTr="00632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№</w:t>
            </w:r>
          </w:p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Наименование разделов в которых используются активные и/или интерактивные образовательные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Трудоемкость</w:t>
            </w:r>
          </w:p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(час)</w:t>
            </w:r>
          </w:p>
        </w:tc>
      </w:tr>
      <w:tr w:rsidR="007569C1" w:rsidRPr="00CA18D5" w:rsidTr="00632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632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632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632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Современные проблемы и состояние физической культуры и спорта и спорта в России и за рубежом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 w:rsidP="0063211F">
            <w:pPr>
              <w:spacing w:after="0" w:line="240" w:lineRule="auto"/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7569C1" w:rsidRPr="00CA18D5" w:rsidRDefault="007569C1" w:rsidP="007569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Pr="00CA18D5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Pr="0063211F" w:rsidRDefault="007569C1" w:rsidP="0063211F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63211F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8. Методические указания для обучающихся по освоению дисциплины </w:t>
      </w:r>
      <w:r w:rsidRPr="0063211F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Цель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методических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рекомендаций</w:t>
      </w:r>
      <w:r w:rsidRPr="0063211F">
        <w:rPr>
          <w:spacing w:val="46"/>
        </w:rPr>
        <w:t xml:space="preserve"> </w:t>
      </w:r>
      <w:r w:rsidRPr="0063211F">
        <w:t>-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обеспечить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студенту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оптимальную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организацию</w:t>
      </w:r>
      <w:r w:rsidRPr="0063211F">
        <w:rPr>
          <w:spacing w:val="20"/>
        </w:rPr>
        <w:t xml:space="preserve"> </w:t>
      </w:r>
      <w:r w:rsidRPr="0063211F">
        <w:rPr>
          <w:spacing w:val="-1"/>
        </w:rPr>
        <w:t>процесса</w:t>
      </w:r>
      <w:r w:rsidRPr="0063211F">
        <w:rPr>
          <w:spacing w:val="21"/>
        </w:rPr>
        <w:t xml:space="preserve"> </w:t>
      </w:r>
      <w:r w:rsidRPr="0063211F">
        <w:rPr>
          <w:spacing w:val="-1"/>
        </w:rPr>
        <w:t>изучения</w:t>
      </w:r>
      <w:r w:rsidRPr="0063211F">
        <w:rPr>
          <w:spacing w:val="21"/>
        </w:rPr>
        <w:t xml:space="preserve"> </w:t>
      </w:r>
      <w:r w:rsidRPr="0063211F">
        <w:rPr>
          <w:spacing w:val="-1"/>
        </w:rPr>
        <w:t>дисциплины,</w:t>
      </w:r>
      <w:r w:rsidRPr="0063211F">
        <w:rPr>
          <w:spacing w:val="20"/>
        </w:rPr>
        <w:t xml:space="preserve"> </w:t>
      </w:r>
      <w:r w:rsidRPr="0063211F">
        <w:t>а</w:t>
      </w:r>
      <w:r w:rsidRPr="0063211F">
        <w:rPr>
          <w:spacing w:val="20"/>
        </w:rPr>
        <w:t xml:space="preserve"> </w:t>
      </w:r>
      <w:r w:rsidRPr="0063211F">
        <w:rPr>
          <w:spacing w:val="-1"/>
        </w:rPr>
        <w:t>также</w:t>
      </w:r>
      <w:r w:rsidRPr="0063211F">
        <w:rPr>
          <w:spacing w:val="21"/>
        </w:rPr>
        <w:t xml:space="preserve"> </w:t>
      </w:r>
      <w:r w:rsidRPr="0063211F">
        <w:rPr>
          <w:spacing w:val="-1"/>
        </w:rPr>
        <w:t>выполнения</w:t>
      </w:r>
      <w:r w:rsidRPr="0063211F">
        <w:rPr>
          <w:spacing w:val="21"/>
        </w:rPr>
        <w:t xml:space="preserve"> </w:t>
      </w:r>
      <w:r w:rsidRPr="0063211F">
        <w:rPr>
          <w:spacing w:val="-1"/>
        </w:rPr>
        <w:t>различных</w:t>
      </w:r>
      <w:r w:rsidRPr="0063211F">
        <w:rPr>
          <w:spacing w:val="25"/>
        </w:rPr>
        <w:t xml:space="preserve"> </w:t>
      </w:r>
      <w:r w:rsidRPr="0063211F">
        <w:t xml:space="preserve">форм </w:t>
      </w:r>
      <w:r w:rsidRPr="0063211F">
        <w:rPr>
          <w:spacing w:val="-1"/>
        </w:rPr>
        <w:t>самостоятельной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работы.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Методические рекомендации по изучению дисциплины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Студентам необходимо ознакомиться: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имеющимся на образовательном портале и сайте академии, с графиком консультаций преподавателей кафедры.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Рекомендации по подготовке к лекционным занятиям (теоретический курс)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</w:t>
      </w:r>
      <w:r w:rsidRPr="0063211F">
        <w:rPr>
          <w:spacing w:val="12"/>
        </w:rPr>
        <w:t xml:space="preserve"> </w:t>
      </w:r>
      <w:r w:rsidRPr="0063211F">
        <w:rPr>
          <w:spacing w:val="-1"/>
        </w:rPr>
        <w:t>над</w:t>
      </w:r>
      <w:r w:rsidRPr="0063211F">
        <w:rPr>
          <w:spacing w:val="14"/>
        </w:rPr>
        <w:t xml:space="preserve"> </w:t>
      </w:r>
      <w:r w:rsidRPr="0063211F">
        <w:rPr>
          <w:spacing w:val="-1"/>
        </w:rPr>
        <w:t>систематической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работой</w:t>
      </w:r>
      <w:r w:rsidRPr="0063211F">
        <w:t xml:space="preserve"> </w:t>
      </w:r>
      <w:r w:rsidRPr="0063211F">
        <w:rPr>
          <w:spacing w:val="-1"/>
        </w:rPr>
        <w:t>студентов всегда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находится</w:t>
      </w:r>
      <w:r w:rsidRPr="0063211F">
        <w:t xml:space="preserve"> в</w:t>
      </w:r>
      <w:r w:rsidRPr="0063211F">
        <w:rPr>
          <w:spacing w:val="-1"/>
        </w:rPr>
        <w:t xml:space="preserve"> центре</w:t>
      </w:r>
      <w:r w:rsidRPr="0063211F">
        <w:t xml:space="preserve"> </w:t>
      </w:r>
      <w:r w:rsidRPr="0063211F">
        <w:rPr>
          <w:spacing w:val="-1"/>
        </w:rPr>
        <w:t>внимания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кафедры.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2"/>
        </w:rPr>
      </w:pPr>
      <w:r w:rsidRPr="0063211F">
        <w:rPr>
          <w:spacing w:val="-1"/>
        </w:rPr>
        <w:t xml:space="preserve">Студентам </w:t>
      </w:r>
      <w:r w:rsidRPr="0063211F">
        <w:rPr>
          <w:spacing w:val="-2"/>
        </w:rPr>
        <w:t>необходимо:</w:t>
      </w:r>
    </w:p>
    <w:p w:rsidR="007569C1" w:rsidRPr="0063211F" w:rsidRDefault="007569C1" w:rsidP="0063211F">
      <w:pPr>
        <w:pStyle w:val="af"/>
        <w:tabs>
          <w:tab w:val="left" w:pos="1016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2"/>
        </w:rPr>
        <w:t xml:space="preserve">- </w:t>
      </w:r>
      <w:r w:rsidRPr="0063211F">
        <w:rPr>
          <w:spacing w:val="-1"/>
        </w:rPr>
        <w:t>перед</w:t>
      </w:r>
      <w:r w:rsidRPr="0063211F">
        <w:rPr>
          <w:spacing w:val="36"/>
        </w:rPr>
        <w:t xml:space="preserve"> </w:t>
      </w:r>
      <w:r w:rsidRPr="0063211F">
        <w:rPr>
          <w:spacing w:val="-1"/>
        </w:rPr>
        <w:t>каждой</w:t>
      </w:r>
      <w:r w:rsidRPr="0063211F">
        <w:rPr>
          <w:spacing w:val="36"/>
        </w:rPr>
        <w:t xml:space="preserve"> </w:t>
      </w:r>
      <w:r w:rsidRPr="0063211F">
        <w:rPr>
          <w:spacing w:val="-1"/>
        </w:rPr>
        <w:t>лекцией</w:t>
      </w:r>
      <w:r w:rsidRPr="0063211F">
        <w:rPr>
          <w:spacing w:val="36"/>
        </w:rPr>
        <w:t xml:space="preserve"> </w:t>
      </w:r>
      <w:r w:rsidRPr="0063211F">
        <w:rPr>
          <w:spacing w:val="-1"/>
        </w:rPr>
        <w:t>просматривать</w:t>
      </w:r>
      <w:r w:rsidRPr="0063211F">
        <w:rPr>
          <w:spacing w:val="34"/>
        </w:rPr>
        <w:t xml:space="preserve"> </w:t>
      </w:r>
      <w:r w:rsidRPr="0063211F">
        <w:rPr>
          <w:spacing w:val="-2"/>
        </w:rPr>
        <w:t>рабочую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программу</w:t>
      </w:r>
      <w:r w:rsidRPr="0063211F">
        <w:rPr>
          <w:spacing w:val="53"/>
        </w:rPr>
        <w:t xml:space="preserve"> </w:t>
      </w:r>
      <w:r w:rsidRPr="0063211F">
        <w:rPr>
          <w:spacing w:val="-1"/>
        </w:rPr>
        <w:t>дисциплины,</w:t>
      </w:r>
      <w:r w:rsidRPr="0063211F">
        <w:rPr>
          <w:spacing w:val="15"/>
        </w:rPr>
        <w:t xml:space="preserve"> </w:t>
      </w:r>
      <w:r w:rsidRPr="0063211F">
        <w:t>что</w:t>
      </w:r>
      <w:r w:rsidRPr="0063211F">
        <w:rPr>
          <w:spacing w:val="14"/>
        </w:rPr>
        <w:t xml:space="preserve"> </w:t>
      </w:r>
      <w:r w:rsidRPr="0063211F">
        <w:rPr>
          <w:spacing w:val="-1"/>
        </w:rPr>
        <w:t>позволит</w:t>
      </w:r>
      <w:r w:rsidRPr="0063211F">
        <w:rPr>
          <w:spacing w:val="15"/>
        </w:rPr>
        <w:t xml:space="preserve"> </w:t>
      </w:r>
      <w:r w:rsidRPr="0063211F">
        <w:rPr>
          <w:spacing w:val="-1"/>
        </w:rPr>
        <w:t>сэкономить</w:t>
      </w:r>
      <w:r w:rsidRPr="0063211F">
        <w:rPr>
          <w:spacing w:val="12"/>
        </w:rPr>
        <w:t xml:space="preserve"> </w:t>
      </w:r>
      <w:r w:rsidRPr="0063211F">
        <w:t>время</w:t>
      </w:r>
      <w:r w:rsidRPr="0063211F">
        <w:rPr>
          <w:spacing w:val="14"/>
        </w:rPr>
        <w:t xml:space="preserve"> </w:t>
      </w:r>
      <w:r w:rsidRPr="0063211F">
        <w:t>на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записывание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темы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лекции,</w:t>
      </w:r>
      <w:r w:rsidRPr="0063211F">
        <w:rPr>
          <w:spacing w:val="15"/>
        </w:rPr>
        <w:t xml:space="preserve"> </w:t>
      </w:r>
      <w:r w:rsidRPr="0063211F">
        <w:t>ее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основных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вопросов,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рекомендуемой</w:t>
      </w:r>
      <w:r w:rsidRPr="0063211F">
        <w:t xml:space="preserve"> </w:t>
      </w:r>
      <w:r w:rsidRPr="0063211F">
        <w:rPr>
          <w:spacing w:val="-1"/>
        </w:rPr>
        <w:t>литературы;</w:t>
      </w:r>
    </w:p>
    <w:p w:rsidR="007569C1" w:rsidRPr="0063211F" w:rsidRDefault="007569C1" w:rsidP="0063211F">
      <w:pPr>
        <w:pStyle w:val="af"/>
        <w:tabs>
          <w:tab w:val="left" w:pos="1016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t>- на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отдельные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лекции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приносить</w:t>
      </w:r>
      <w:r w:rsidRPr="0063211F">
        <w:rPr>
          <w:spacing w:val="26"/>
        </w:rPr>
        <w:t xml:space="preserve"> </w:t>
      </w:r>
      <w:r w:rsidRPr="0063211F">
        <w:rPr>
          <w:spacing w:val="-1"/>
        </w:rPr>
        <w:t>соответствующий</w:t>
      </w:r>
      <w:r w:rsidRPr="0063211F">
        <w:rPr>
          <w:spacing w:val="28"/>
        </w:rPr>
        <w:t xml:space="preserve"> </w:t>
      </w:r>
      <w:r w:rsidRPr="0063211F">
        <w:rPr>
          <w:spacing w:val="-1"/>
        </w:rPr>
        <w:t>материал</w:t>
      </w:r>
      <w:r w:rsidRPr="0063211F">
        <w:rPr>
          <w:spacing w:val="26"/>
        </w:rPr>
        <w:t xml:space="preserve"> </w:t>
      </w:r>
      <w:r w:rsidRPr="0063211F">
        <w:t>на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бумажных</w:t>
      </w:r>
      <w:r w:rsidRPr="0063211F">
        <w:rPr>
          <w:spacing w:val="36"/>
        </w:rPr>
        <w:t xml:space="preserve"> </w:t>
      </w:r>
      <w:r w:rsidRPr="0063211F">
        <w:rPr>
          <w:spacing w:val="-1"/>
        </w:rPr>
        <w:t>носителях,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представленный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лектором</w:t>
      </w:r>
      <w:r w:rsidRPr="0063211F">
        <w:rPr>
          <w:spacing w:val="35"/>
        </w:rPr>
        <w:t xml:space="preserve"> </w:t>
      </w:r>
      <w:r w:rsidRPr="0063211F">
        <w:t>на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портале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35"/>
        </w:rPr>
        <w:t xml:space="preserve"> </w:t>
      </w:r>
      <w:r w:rsidRPr="0063211F">
        <w:rPr>
          <w:spacing w:val="-2"/>
        </w:rPr>
        <w:t xml:space="preserve">сайте академии </w:t>
      </w:r>
      <w:r w:rsidRPr="0063211F">
        <w:rPr>
          <w:spacing w:val="-1"/>
        </w:rPr>
        <w:t>(тексты, таблицы,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графики,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схемы).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Данный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материал</w:t>
      </w:r>
      <w:r w:rsidRPr="0063211F">
        <w:rPr>
          <w:spacing w:val="48"/>
        </w:rPr>
        <w:t xml:space="preserve"> </w:t>
      </w:r>
      <w:r w:rsidRPr="0063211F">
        <w:rPr>
          <w:spacing w:val="-1"/>
        </w:rPr>
        <w:t>будет</w:t>
      </w:r>
      <w:r w:rsidRPr="0063211F">
        <w:rPr>
          <w:spacing w:val="47"/>
        </w:rPr>
        <w:t xml:space="preserve"> </w:t>
      </w:r>
      <w:r w:rsidRPr="0063211F">
        <w:rPr>
          <w:spacing w:val="-1"/>
        </w:rPr>
        <w:t>охарактеризован,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прокомментирован,</w:t>
      </w:r>
      <w:r w:rsidRPr="0063211F">
        <w:rPr>
          <w:spacing w:val="46"/>
        </w:rPr>
        <w:t xml:space="preserve"> </w:t>
      </w:r>
      <w:r w:rsidRPr="0063211F">
        <w:rPr>
          <w:spacing w:val="-2"/>
        </w:rPr>
        <w:t>дополнен</w:t>
      </w:r>
      <w:r w:rsidRPr="0063211F">
        <w:rPr>
          <w:spacing w:val="47"/>
        </w:rPr>
        <w:t xml:space="preserve"> </w:t>
      </w:r>
      <w:r w:rsidRPr="0063211F">
        <w:rPr>
          <w:spacing w:val="-1"/>
        </w:rPr>
        <w:t>непосредственно</w:t>
      </w:r>
      <w:r w:rsidRPr="0063211F">
        <w:rPr>
          <w:spacing w:val="1"/>
        </w:rPr>
        <w:t xml:space="preserve"> </w:t>
      </w:r>
      <w:r w:rsidRPr="0063211F">
        <w:t>на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лекции;</w:t>
      </w:r>
    </w:p>
    <w:p w:rsidR="007569C1" w:rsidRPr="0063211F" w:rsidRDefault="007569C1" w:rsidP="0063211F">
      <w:pPr>
        <w:pStyle w:val="af"/>
        <w:tabs>
          <w:tab w:val="left" w:pos="1016"/>
        </w:tabs>
        <w:kinsoku w:val="0"/>
        <w:overflowPunct w:val="0"/>
        <w:spacing w:after="0"/>
        <w:ind w:firstLine="709"/>
        <w:jc w:val="both"/>
        <w:rPr>
          <w:spacing w:val="15"/>
        </w:rPr>
      </w:pPr>
      <w:r w:rsidRPr="0063211F">
        <w:rPr>
          <w:spacing w:val="-1"/>
        </w:rPr>
        <w:t>- перед</w:t>
      </w:r>
      <w:r w:rsidRPr="0063211F">
        <w:rPr>
          <w:spacing w:val="62"/>
        </w:rPr>
        <w:t xml:space="preserve"> </w:t>
      </w:r>
      <w:r w:rsidRPr="0063211F">
        <w:rPr>
          <w:spacing w:val="-1"/>
        </w:rPr>
        <w:t>очередной</w:t>
      </w:r>
      <w:r w:rsidRPr="0063211F">
        <w:rPr>
          <w:spacing w:val="61"/>
        </w:rPr>
        <w:t xml:space="preserve"> </w:t>
      </w:r>
      <w:r w:rsidRPr="0063211F">
        <w:rPr>
          <w:spacing w:val="-1"/>
        </w:rPr>
        <w:t>лекцией</w:t>
      </w:r>
      <w:r w:rsidRPr="0063211F">
        <w:rPr>
          <w:spacing w:val="62"/>
        </w:rPr>
        <w:t xml:space="preserve"> </w:t>
      </w:r>
      <w:r w:rsidRPr="0063211F">
        <w:rPr>
          <w:spacing w:val="-2"/>
        </w:rPr>
        <w:t>необходимо</w:t>
      </w:r>
      <w:r w:rsidRPr="0063211F">
        <w:rPr>
          <w:spacing w:val="62"/>
        </w:rPr>
        <w:t xml:space="preserve"> </w:t>
      </w:r>
      <w:r w:rsidRPr="0063211F">
        <w:rPr>
          <w:spacing w:val="-1"/>
        </w:rPr>
        <w:t>просмотреть</w:t>
      </w:r>
      <w:r w:rsidRPr="0063211F">
        <w:rPr>
          <w:spacing w:val="60"/>
        </w:rPr>
        <w:t xml:space="preserve"> </w:t>
      </w:r>
      <w:r w:rsidRPr="0063211F">
        <w:rPr>
          <w:spacing w:val="-1"/>
        </w:rPr>
        <w:t>по</w:t>
      </w:r>
      <w:r w:rsidRPr="0063211F">
        <w:rPr>
          <w:spacing w:val="64"/>
        </w:rPr>
        <w:t xml:space="preserve"> </w:t>
      </w:r>
      <w:r w:rsidRPr="0063211F">
        <w:rPr>
          <w:spacing w:val="-1"/>
        </w:rPr>
        <w:t>конспекту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материал</w:t>
      </w:r>
      <w:r w:rsidRPr="0063211F">
        <w:rPr>
          <w:spacing w:val="15"/>
        </w:rPr>
        <w:t xml:space="preserve"> </w:t>
      </w:r>
      <w:r w:rsidRPr="0063211F">
        <w:rPr>
          <w:spacing w:val="-1"/>
        </w:rPr>
        <w:t>предыдущей</w:t>
      </w:r>
      <w:r w:rsidRPr="0063211F">
        <w:rPr>
          <w:spacing w:val="18"/>
        </w:rPr>
        <w:t xml:space="preserve"> </w:t>
      </w:r>
      <w:r w:rsidRPr="0063211F">
        <w:rPr>
          <w:spacing w:val="-1"/>
        </w:rPr>
        <w:t>лекции.</w:t>
      </w:r>
      <w:r w:rsidRPr="0063211F">
        <w:rPr>
          <w:spacing w:val="15"/>
        </w:rPr>
        <w:t xml:space="preserve"> </w:t>
      </w:r>
      <w:r w:rsidRPr="0063211F">
        <w:rPr>
          <w:spacing w:val="-2"/>
        </w:rPr>
        <w:t>При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затруднениях</w:t>
      </w:r>
      <w:r w:rsidRPr="0063211F">
        <w:rPr>
          <w:spacing w:val="18"/>
        </w:rPr>
        <w:t xml:space="preserve"> </w:t>
      </w:r>
      <w:r w:rsidRPr="0063211F">
        <w:t>в</w:t>
      </w:r>
      <w:r w:rsidRPr="0063211F">
        <w:rPr>
          <w:spacing w:val="15"/>
        </w:rPr>
        <w:t xml:space="preserve"> </w:t>
      </w:r>
      <w:r w:rsidRPr="0063211F">
        <w:rPr>
          <w:spacing w:val="-1"/>
        </w:rPr>
        <w:t>восприятии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материала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следует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обратиться</w:t>
      </w:r>
      <w:r w:rsidRPr="0063211F">
        <w:t xml:space="preserve"> к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основным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литературным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источникам. Если</w:t>
      </w:r>
      <w:r w:rsidRPr="0063211F">
        <w:rPr>
          <w:spacing w:val="1"/>
        </w:rPr>
        <w:t xml:space="preserve"> </w:t>
      </w:r>
      <w:r w:rsidRPr="0063211F">
        <w:t>разобраться</w:t>
      </w:r>
      <w:r w:rsidRPr="0063211F">
        <w:rPr>
          <w:spacing w:val="2"/>
        </w:rPr>
        <w:t xml:space="preserve"> </w:t>
      </w:r>
      <w:r w:rsidRPr="0063211F">
        <w:t>в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материале</w:t>
      </w:r>
      <w:r w:rsidRPr="0063211F">
        <w:rPr>
          <w:spacing w:val="48"/>
        </w:rPr>
        <w:t xml:space="preserve"> </w:t>
      </w:r>
      <w:r w:rsidRPr="0063211F">
        <w:rPr>
          <w:spacing w:val="-1"/>
        </w:rPr>
        <w:t>опять</w:t>
      </w:r>
      <w:r w:rsidRPr="0063211F">
        <w:rPr>
          <w:spacing w:val="50"/>
        </w:rPr>
        <w:t xml:space="preserve"> </w:t>
      </w:r>
      <w:r w:rsidRPr="0063211F">
        <w:rPr>
          <w:spacing w:val="-1"/>
        </w:rPr>
        <w:t>не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удалось,</w:t>
      </w:r>
      <w:r w:rsidRPr="0063211F">
        <w:rPr>
          <w:spacing w:val="50"/>
        </w:rPr>
        <w:t xml:space="preserve"> </w:t>
      </w:r>
      <w:r w:rsidRPr="0063211F">
        <w:t>то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обратитесь</w:t>
      </w:r>
      <w:r w:rsidRPr="0063211F">
        <w:rPr>
          <w:spacing w:val="49"/>
        </w:rPr>
        <w:t xml:space="preserve"> </w:t>
      </w:r>
      <w:r w:rsidRPr="0063211F">
        <w:t>к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лектору</w:t>
      </w:r>
      <w:r w:rsidRPr="0063211F">
        <w:rPr>
          <w:spacing w:val="48"/>
        </w:rPr>
        <w:t xml:space="preserve"> </w:t>
      </w:r>
      <w:r w:rsidRPr="0063211F">
        <w:rPr>
          <w:spacing w:val="-1"/>
        </w:rPr>
        <w:t>(по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графику</w:t>
      </w:r>
      <w:r w:rsidRPr="0063211F">
        <w:rPr>
          <w:spacing w:val="48"/>
        </w:rPr>
        <w:t xml:space="preserve"> </w:t>
      </w:r>
      <w:r w:rsidRPr="0063211F">
        <w:rPr>
          <w:spacing w:val="-1"/>
        </w:rPr>
        <w:t>его</w:t>
      </w:r>
      <w:r w:rsidRPr="0063211F">
        <w:rPr>
          <w:spacing w:val="53"/>
        </w:rPr>
        <w:t xml:space="preserve"> </w:t>
      </w:r>
      <w:r w:rsidRPr="0063211F">
        <w:rPr>
          <w:spacing w:val="-1"/>
        </w:rPr>
        <w:t>консультаций)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12"/>
        </w:rPr>
        <w:t xml:space="preserve"> </w:t>
      </w:r>
      <w:r w:rsidRPr="0063211F">
        <w:t>к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преподавателю</w:t>
      </w:r>
      <w:r w:rsidRPr="0063211F">
        <w:rPr>
          <w:spacing w:val="14"/>
        </w:rPr>
        <w:t xml:space="preserve"> </w:t>
      </w:r>
      <w:r w:rsidRPr="0063211F">
        <w:t>на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практических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занятиях.</w:t>
      </w:r>
      <w:r w:rsidRPr="0063211F">
        <w:rPr>
          <w:spacing w:val="15"/>
        </w:rPr>
        <w:t xml:space="preserve"> </w:t>
      </w:r>
    </w:p>
    <w:p w:rsidR="007569C1" w:rsidRPr="0063211F" w:rsidRDefault="007569C1" w:rsidP="0063211F">
      <w:pPr>
        <w:pStyle w:val="1"/>
        <w:tabs>
          <w:tab w:val="left" w:pos="1404"/>
        </w:tabs>
        <w:kinsoku w:val="0"/>
        <w:overflowPunct w:val="0"/>
        <w:spacing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 w:rsidRPr="0063211F"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 w:rsidRPr="0063211F"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 w:rsidRPr="0063211F"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z w:val="24"/>
          <w:szCs w:val="24"/>
        </w:rPr>
        <w:t>к</w:t>
      </w:r>
      <w:r w:rsidRPr="0063211F"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практическим</w:t>
      </w:r>
      <w:r w:rsidRPr="0063211F"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(семинарским)</w:t>
      </w:r>
      <w:r w:rsidRPr="0063211F"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занятиям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Студентам следует:</w:t>
      </w:r>
    </w:p>
    <w:p w:rsidR="007569C1" w:rsidRPr="0063211F" w:rsidRDefault="007569C1" w:rsidP="0063211F">
      <w:pPr>
        <w:pStyle w:val="af"/>
        <w:widowControl w:val="0"/>
        <w:numPr>
          <w:ilvl w:val="0"/>
          <w:numId w:val="3"/>
        </w:numPr>
        <w:tabs>
          <w:tab w:val="left" w:pos="100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 w:rsidRPr="0063211F">
        <w:rPr>
          <w:spacing w:val="-1"/>
        </w:rPr>
        <w:lastRenderedPageBreak/>
        <w:t>приносить</w:t>
      </w:r>
      <w:proofErr w:type="gramEnd"/>
      <w:r w:rsidRPr="0063211F">
        <w:rPr>
          <w:spacing w:val="16"/>
        </w:rPr>
        <w:t xml:space="preserve"> </w:t>
      </w:r>
      <w:r w:rsidRPr="0063211F">
        <w:t>с</w:t>
      </w:r>
      <w:r w:rsidRPr="0063211F">
        <w:rPr>
          <w:spacing w:val="18"/>
        </w:rPr>
        <w:t xml:space="preserve"> </w:t>
      </w:r>
      <w:r w:rsidRPr="0063211F">
        <w:rPr>
          <w:spacing w:val="-1"/>
        </w:rPr>
        <w:t>собой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рекомендованную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преподавателем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литературу</w:t>
      </w:r>
      <w:r w:rsidRPr="0063211F">
        <w:rPr>
          <w:spacing w:val="16"/>
        </w:rPr>
        <w:t xml:space="preserve"> </w:t>
      </w:r>
      <w:r w:rsidRPr="0063211F">
        <w:t>к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конкретному</w:t>
      </w:r>
      <w:r w:rsidRPr="0063211F">
        <w:rPr>
          <w:spacing w:val="-4"/>
        </w:rPr>
        <w:t xml:space="preserve"> </w:t>
      </w:r>
      <w:r w:rsidRPr="0063211F">
        <w:rPr>
          <w:spacing w:val="-1"/>
        </w:rPr>
        <w:t>занятию;</w:t>
      </w:r>
    </w:p>
    <w:p w:rsidR="007569C1" w:rsidRPr="0063211F" w:rsidRDefault="007569C1" w:rsidP="0063211F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 w:rsidRPr="0063211F">
        <w:t>до</w:t>
      </w:r>
      <w:proofErr w:type="gramEnd"/>
      <w:r w:rsidRPr="0063211F">
        <w:rPr>
          <w:spacing w:val="15"/>
        </w:rPr>
        <w:t xml:space="preserve"> </w:t>
      </w:r>
      <w:r w:rsidRPr="0063211F">
        <w:rPr>
          <w:spacing w:val="-1"/>
        </w:rPr>
        <w:t>очередного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практического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занятия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по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рекомендованным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литературным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источникам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проработать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теоретический</w:t>
      </w:r>
      <w:r w:rsidRPr="0063211F">
        <w:rPr>
          <w:spacing w:val="4"/>
        </w:rPr>
        <w:t xml:space="preserve"> </w:t>
      </w:r>
      <w:r w:rsidRPr="0063211F">
        <w:rPr>
          <w:spacing w:val="-1"/>
        </w:rPr>
        <w:t>материал,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соответствующей</w:t>
      </w:r>
      <w:r w:rsidRPr="0063211F">
        <w:t xml:space="preserve"> </w:t>
      </w:r>
      <w:r w:rsidRPr="0063211F">
        <w:rPr>
          <w:spacing w:val="-1"/>
        </w:rPr>
        <w:t>темы</w:t>
      </w:r>
      <w:r w:rsidRPr="0063211F">
        <w:t xml:space="preserve"> </w:t>
      </w:r>
      <w:r w:rsidRPr="0063211F">
        <w:rPr>
          <w:spacing w:val="-1"/>
        </w:rPr>
        <w:t>занятия;</w:t>
      </w:r>
    </w:p>
    <w:p w:rsidR="007569C1" w:rsidRPr="0063211F" w:rsidRDefault="007569C1" w:rsidP="0063211F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 w:rsidRPr="0063211F">
        <w:rPr>
          <w:spacing w:val="-1"/>
        </w:rPr>
        <w:t>при</w:t>
      </w:r>
      <w:proofErr w:type="gramEnd"/>
      <w:r w:rsidRPr="0063211F">
        <w:rPr>
          <w:spacing w:val="52"/>
        </w:rPr>
        <w:t xml:space="preserve"> </w:t>
      </w:r>
      <w:r w:rsidRPr="0063211F">
        <w:rPr>
          <w:spacing w:val="-1"/>
        </w:rPr>
        <w:t>подготовке</w:t>
      </w:r>
      <w:r w:rsidRPr="0063211F">
        <w:rPr>
          <w:spacing w:val="51"/>
        </w:rPr>
        <w:t xml:space="preserve"> </w:t>
      </w:r>
      <w:r w:rsidRPr="0063211F">
        <w:t>к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практическим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занятиям</w:t>
      </w:r>
      <w:r w:rsidRPr="0063211F">
        <w:rPr>
          <w:spacing w:val="51"/>
        </w:rPr>
        <w:t xml:space="preserve"> </w:t>
      </w:r>
      <w:r w:rsidRPr="0063211F">
        <w:rPr>
          <w:spacing w:val="-2"/>
        </w:rPr>
        <w:t>следует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обязательно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использовать</w:t>
      </w:r>
      <w:r w:rsidRPr="0063211F">
        <w:rPr>
          <w:spacing w:val="43"/>
        </w:rPr>
        <w:t xml:space="preserve"> </w:t>
      </w:r>
      <w:r w:rsidRPr="0063211F">
        <w:t>не</w:t>
      </w:r>
      <w:r w:rsidRPr="0063211F">
        <w:rPr>
          <w:spacing w:val="47"/>
        </w:rPr>
        <w:t xml:space="preserve"> </w:t>
      </w:r>
      <w:r w:rsidRPr="0063211F">
        <w:rPr>
          <w:spacing w:val="-1"/>
        </w:rPr>
        <w:t>только</w:t>
      </w:r>
      <w:r w:rsidRPr="0063211F">
        <w:rPr>
          <w:spacing w:val="48"/>
        </w:rPr>
        <w:t xml:space="preserve"> </w:t>
      </w:r>
      <w:r w:rsidRPr="0063211F">
        <w:rPr>
          <w:spacing w:val="-1"/>
        </w:rPr>
        <w:t>лекции,</w:t>
      </w:r>
      <w:r w:rsidRPr="0063211F">
        <w:rPr>
          <w:spacing w:val="46"/>
        </w:rPr>
        <w:t xml:space="preserve"> </w:t>
      </w:r>
      <w:r w:rsidRPr="0063211F">
        <w:t>но</w:t>
      </w:r>
      <w:r w:rsidRPr="0063211F">
        <w:rPr>
          <w:spacing w:val="46"/>
        </w:rPr>
        <w:t xml:space="preserve"> и </w:t>
      </w:r>
      <w:r w:rsidRPr="0063211F">
        <w:rPr>
          <w:spacing w:val="-2"/>
        </w:rPr>
        <w:t>учебную</w:t>
      </w:r>
      <w:r w:rsidRPr="0063211F">
        <w:rPr>
          <w:spacing w:val="46"/>
        </w:rPr>
        <w:t xml:space="preserve"> </w:t>
      </w:r>
      <w:r w:rsidRPr="0063211F">
        <w:rPr>
          <w:spacing w:val="-1"/>
        </w:rPr>
        <w:t xml:space="preserve">литературу; </w:t>
      </w:r>
    </w:p>
    <w:p w:rsidR="007569C1" w:rsidRPr="0063211F" w:rsidRDefault="007569C1" w:rsidP="0063211F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 w:rsidRPr="0063211F">
        <w:t>в</w:t>
      </w:r>
      <w:proofErr w:type="gramEnd"/>
      <w:r w:rsidRPr="0063211F">
        <w:rPr>
          <w:spacing w:val="12"/>
        </w:rPr>
        <w:t xml:space="preserve"> </w:t>
      </w:r>
      <w:r w:rsidRPr="0063211F">
        <w:t>начале</w:t>
      </w:r>
      <w:r w:rsidRPr="0063211F">
        <w:rPr>
          <w:spacing w:val="10"/>
        </w:rPr>
        <w:t xml:space="preserve"> </w:t>
      </w:r>
      <w:r w:rsidRPr="0063211F">
        <w:rPr>
          <w:spacing w:val="-1"/>
        </w:rPr>
        <w:t>занятий</w:t>
      </w:r>
      <w:r w:rsidRPr="0063211F">
        <w:rPr>
          <w:spacing w:val="11"/>
        </w:rPr>
        <w:t xml:space="preserve"> </w:t>
      </w:r>
      <w:r w:rsidRPr="0063211F">
        <w:t>задать</w:t>
      </w:r>
      <w:r w:rsidRPr="0063211F">
        <w:rPr>
          <w:spacing w:val="10"/>
        </w:rPr>
        <w:t xml:space="preserve"> </w:t>
      </w:r>
      <w:r w:rsidRPr="0063211F">
        <w:rPr>
          <w:spacing w:val="-1"/>
        </w:rPr>
        <w:t>преподавателю</w:t>
      </w:r>
      <w:r w:rsidRPr="0063211F">
        <w:rPr>
          <w:spacing w:val="12"/>
        </w:rPr>
        <w:t xml:space="preserve"> </w:t>
      </w:r>
      <w:r w:rsidRPr="0063211F">
        <w:t>вопросы</w:t>
      </w:r>
      <w:r w:rsidRPr="0063211F">
        <w:rPr>
          <w:spacing w:val="10"/>
        </w:rPr>
        <w:t xml:space="preserve"> </w:t>
      </w:r>
      <w:r w:rsidRPr="0063211F">
        <w:rPr>
          <w:spacing w:val="-1"/>
        </w:rPr>
        <w:t>по</w:t>
      </w:r>
      <w:r w:rsidRPr="0063211F">
        <w:rPr>
          <w:spacing w:val="11"/>
        </w:rPr>
        <w:t xml:space="preserve"> </w:t>
      </w:r>
      <w:r w:rsidRPr="0063211F">
        <w:rPr>
          <w:spacing w:val="-1"/>
        </w:rPr>
        <w:t>материалу,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вызвавшему</w:t>
      </w:r>
      <w:r w:rsidRPr="0063211F">
        <w:rPr>
          <w:spacing w:val="62"/>
        </w:rPr>
        <w:t xml:space="preserve"> </w:t>
      </w:r>
      <w:r w:rsidRPr="0063211F">
        <w:rPr>
          <w:spacing w:val="-1"/>
        </w:rPr>
        <w:t>затруднения</w:t>
      </w:r>
      <w:r w:rsidRPr="0063211F">
        <w:rPr>
          <w:spacing w:val="64"/>
        </w:rPr>
        <w:t xml:space="preserve"> </w:t>
      </w:r>
      <w:r w:rsidRPr="0063211F">
        <w:t>в</w:t>
      </w:r>
      <w:r w:rsidRPr="0063211F">
        <w:rPr>
          <w:spacing w:val="65"/>
        </w:rPr>
        <w:t xml:space="preserve"> </w:t>
      </w:r>
      <w:r w:rsidRPr="0063211F">
        <w:rPr>
          <w:spacing w:val="-1"/>
        </w:rPr>
        <w:t>его</w:t>
      </w:r>
      <w:r w:rsidRPr="0063211F">
        <w:rPr>
          <w:spacing w:val="65"/>
        </w:rPr>
        <w:t xml:space="preserve"> </w:t>
      </w:r>
      <w:r w:rsidRPr="0063211F">
        <w:rPr>
          <w:spacing w:val="-1"/>
        </w:rPr>
        <w:t>понимании</w:t>
      </w:r>
      <w:r w:rsidRPr="0063211F">
        <w:rPr>
          <w:spacing w:val="64"/>
        </w:rPr>
        <w:t xml:space="preserve"> </w:t>
      </w:r>
      <w:r w:rsidRPr="0063211F">
        <w:t>и</w:t>
      </w:r>
      <w:r w:rsidRPr="0063211F">
        <w:rPr>
          <w:spacing w:val="64"/>
        </w:rPr>
        <w:t xml:space="preserve"> </w:t>
      </w:r>
      <w:r w:rsidRPr="0063211F">
        <w:rPr>
          <w:spacing w:val="-1"/>
        </w:rPr>
        <w:t>освоении</w:t>
      </w:r>
      <w:r w:rsidRPr="0063211F">
        <w:rPr>
          <w:spacing w:val="67"/>
        </w:rPr>
        <w:t xml:space="preserve"> </w:t>
      </w:r>
      <w:r w:rsidRPr="0063211F">
        <w:rPr>
          <w:spacing w:val="-1"/>
        </w:rPr>
        <w:t>при</w:t>
      </w:r>
      <w:r w:rsidRPr="0063211F">
        <w:rPr>
          <w:spacing w:val="65"/>
        </w:rPr>
        <w:t xml:space="preserve"> </w:t>
      </w:r>
      <w:r w:rsidRPr="0063211F">
        <w:rPr>
          <w:spacing w:val="-1"/>
        </w:rPr>
        <w:t>решении</w:t>
      </w:r>
      <w:r w:rsidRPr="0063211F">
        <w:rPr>
          <w:spacing w:val="67"/>
        </w:rPr>
        <w:t xml:space="preserve"> </w:t>
      </w:r>
      <w:r w:rsidRPr="0063211F">
        <w:rPr>
          <w:spacing w:val="-1"/>
        </w:rPr>
        <w:t>задач,</w:t>
      </w:r>
      <w:r w:rsidRPr="0063211F">
        <w:rPr>
          <w:spacing w:val="33"/>
        </w:rPr>
        <w:t xml:space="preserve"> </w:t>
      </w:r>
      <w:r w:rsidRPr="0063211F">
        <w:rPr>
          <w:spacing w:val="-1"/>
        </w:rPr>
        <w:t>заданных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для</w:t>
      </w:r>
      <w:r w:rsidRPr="0063211F">
        <w:t xml:space="preserve"> </w:t>
      </w:r>
      <w:r w:rsidRPr="0063211F">
        <w:rPr>
          <w:spacing w:val="-1"/>
        </w:rPr>
        <w:t>самостоятельного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решения;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t>- в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ходе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семинара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давать</w:t>
      </w:r>
      <w:r w:rsidRPr="0063211F">
        <w:rPr>
          <w:spacing w:val="50"/>
        </w:rPr>
        <w:t xml:space="preserve"> </w:t>
      </w:r>
      <w:r w:rsidRPr="0063211F">
        <w:rPr>
          <w:spacing w:val="-1"/>
        </w:rPr>
        <w:t>конкретные,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четкие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ответы</w:t>
      </w:r>
      <w:r w:rsidRPr="0063211F">
        <w:rPr>
          <w:spacing w:val="50"/>
        </w:rPr>
        <w:t xml:space="preserve"> </w:t>
      </w:r>
      <w:r w:rsidRPr="0063211F">
        <w:rPr>
          <w:spacing w:val="-1"/>
        </w:rPr>
        <w:t>по</w:t>
      </w:r>
      <w:r w:rsidRPr="0063211F">
        <w:rPr>
          <w:spacing w:val="53"/>
        </w:rPr>
        <w:t xml:space="preserve"> </w:t>
      </w:r>
      <w:r w:rsidRPr="0063211F">
        <w:rPr>
          <w:spacing w:val="-1"/>
        </w:rPr>
        <w:t>существу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вопросов;</w:t>
      </w:r>
    </w:p>
    <w:p w:rsidR="007569C1" w:rsidRPr="0063211F" w:rsidRDefault="007569C1" w:rsidP="0063211F">
      <w:pPr>
        <w:pStyle w:val="af"/>
        <w:widowControl w:val="0"/>
        <w:numPr>
          <w:ilvl w:val="0"/>
          <w:numId w:val="3"/>
        </w:numPr>
        <w:tabs>
          <w:tab w:val="left" w:pos="1021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 w:rsidRPr="0063211F">
        <w:t>на</w:t>
      </w:r>
      <w:proofErr w:type="gramEnd"/>
      <w:r w:rsidRPr="0063211F">
        <w:rPr>
          <w:spacing w:val="42"/>
        </w:rPr>
        <w:t xml:space="preserve"> </w:t>
      </w:r>
      <w:r w:rsidRPr="0063211F">
        <w:rPr>
          <w:spacing w:val="-1"/>
        </w:rPr>
        <w:t>занятии</w:t>
      </w:r>
      <w:r w:rsidRPr="0063211F">
        <w:rPr>
          <w:spacing w:val="42"/>
        </w:rPr>
        <w:t xml:space="preserve"> </w:t>
      </w:r>
      <w:r w:rsidRPr="0063211F">
        <w:rPr>
          <w:spacing w:val="-2"/>
        </w:rPr>
        <w:t>доводить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каждую</w:t>
      </w:r>
      <w:r w:rsidRPr="0063211F">
        <w:rPr>
          <w:spacing w:val="41"/>
        </w:rPr>
        <w:t xml:space="preserve"> </w:t>
      </w:r>
      <w:r w:rsidRPr="0063211F">
        <w:t>задачу</w:t>
      </w:r>
      <w:r w:rsidRPr="0063211F">
        <w:rPr>
          <w:spacing w:val="38"/>
        </w:rPr>
        <w:t xml:space="preserve"> </w:t>
      </w:r>
      <w:r w:rsidRPr="0063211F">
        <w:t>до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окончательного</w:t>
      </w:r>
      <w:r w:rsidRPr="0063211F">
        <w:rPr>
          <w:spacing w:val="43"/>
        </w:rPr>
        <w:t xml:space="preserve"> </w:t>
      </w:r>
      <w:r w:rsidRPr="0063211F">
        <w:rPr>
          <w:spacing w:val="-1"/>
        </w:rPr>
        <w:t>решения,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демонстрировать</w:t>
      </w:r>
      <w:r w:rsidRPr="0063211F">
        <w:rPr>
          <w:spacing w:val="69"/>
        </w:rPr>
        <w:t xml:space="preserve"> </w:t>
      </w:r>
      <w:r w:rsidRPr="0063211F">
        <w:rPr>
          <w:spacing w:val="-1"/>
        </w:rPr>
        <w:t>понимание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проведенных</w:t>
      </w:r>
      <w:r w:rsidRPr="0063211F">
        <w:rPr>
          <w:spacing w:val="2"/>
        </w:rPr>
        <w:t xml:space="preserve"> </w:t>
      </w:r>
      <w:r w:rsidRPr="0063211F">
        <w:rPr>
          <w:spacing w:val="-1"/>
        </w:rPr>
        <w:t>расчетов</w:t>
      </w:r>
      <w:r w:rsidRPr="0063211F">
        <w:t xml:space="preserve"> </w:t>
      </w:r>
      <w:r w:rsidRPr="0063211F">
        <w:rPr>
          <w:spacing w:val="-1"/>
        </w:rPr>
        <w:t>(анализов,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ситуаций),</w:t>
      </w:r>
      <w:r w:rsidRPr="0063211F">
        <w:rPr>
          <w:spacing w:val="3"/>
        </w:rPr>
        <w:t xml:space="preserve"> </w:t>
      </w:r>
      <w:r w:rsidRPr="0063211F">
        <w:t>в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случае</w:t>
      </w:r>
      <w:r w:rsidRPr="0063211F">
        <w:t xml:space="preserve"> </w:t>
      </w:r>
      <w:r w:rsidRPr="0063211F">
        <w:rPr>
          <w:spacing w:val="-1"/>
        </w:rPr>
        <w:t>затруднений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обращаться</w:t>
      </w:r>
      <w:r w:rsidRPr="0063211F">
        <w:t xml:space="preserve"> к </w:t>
      </w:r>
      <w:r w:rsidRPr="0063211F">
        <w:rPr>
          <w:spacing w:val="-1"/>
        </w:rPr>
        <w:t>преподавателю.</w:t>
      </w:r>
    </w:p>
    <w:p w:rsidR="007569C1" w:rsidRPr="0063211F" w:rsidRDefault="007569C1" w:rsidP="0063211F">
      <w:pPr>
        <w:pStyle w:val="1"/>
        <w:tabs>
          <w:tab w:val="left" w:pos="1188"/>
        </w:tabs>
        <w:kinsoku w:val="0"/>
        <w:overflowPunct w:val="0"/>
        <w:spacing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 w:rsidRPr="0063211F"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 w:rsidRPr="0063211F"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 w:rsidRPr="0063211F"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выполнению</w:t>
      </w:r>
      <w:r w:rsidRPr="0063211F"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различных</w:t>
      </w:r>
      <w:r w:rsidRPr="0063211F"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2"/>
          <w:sz w:val="24"/>
          <w:szCs w:val="24"/>
        </w:rPr>
        <w:t>форм</w:t>
      </w:r>
      <w:r w:rsidRPr="0063211F"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самостоятельных</w:t>
      </w:r>
      <w:r w:rsidRPr="0063211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домашних</w:t>
      </w:r>
      <w:r w:rsidRPr="0063211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заданий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Самостоятельная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работа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студентов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включает</w:t>
      </w:r>
      <w:r w:rsidRPr="0063211F">
        <w:rPr>
          <w:spacing w:val="39"/>
        </w:rPr>
        <w:t xml:space="preserve"> </w:t>
      </w:r>
      <w:r w:rsidRPr="0063211F">
        <w:t>в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себя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выполнение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различного</w:t>
      </w:r>
      <w:r w:rsidRPr="0063211F">
        <w:rPr>
          <w:spacing w:val="7"/>
        </w:rPr>
        <w:t xml:space="preserve"> </w:t>
      </w:r>
      <w:r w:rsidRPr="0063211F">
        <w:rPr>
          <w:spacing w:val="-1"/>
        </w:rPr>
        <w:t>рода</w:t>
      </w:r>
      <w:r w:rsidRPr="0063211F">
        <w:rPr>
          <w:spacing w:val="8"/>
        </w:rPr>
        <w:t xml:space="preserve"> </w:t>
      </w:r>
      <w:r w:rsidRPr="0063211F">
        <w:rPr>
          <w:spacing w:val="-1"/>
        </w:rPr>
        <w:t>заданий,</w:t>
      </w:r>
      <w:r w:rsidRPr="0063211F">
        <w:rPr>
          <w:spacing w:val="8"/>
        </w:rPr>
        <w:t xml:space="preserve"> </w:t>
      </w:r>
      <w:r w:rsidRPr="0063211F">
        <w:rPr>
          <w:spacing w:val="-1"/>
        </w:rPr>
        <w:t>которые</w:t>
      </w:r>
      <w:r w:rsidRPr="0063211F">
        <w:rPr>
          <w:spacing w:val="8"/>
        </w:rPr>
        <w:t xml:space="preserve"> </w:t>
      </w:r>
      <w:r w:rsidRPr="0063211F">
        <w:rPr>
          <w:spacing w:val="-2"/>
        </w:rPr>
        <w:t>ориентированы</w:t>
      </w:r>
      <w:r w:rsidRPr="0063211F">
        <w:rPr>
          <w:spacing w:val="9"/>
        </w:rPr>
        <w:t xml:space="preserve"> </w:t>
      </w:r>
      <w:r w:rsidRPr="0063211F">
        <w:rPr>
          <w:spacing w:val="-1"/>
        </w:rPr>
        <w:t>на</w:t>
      </w:r>
      <w:r w:rsidRPr="0063211F">
        <w:rPr>
          <w:spacing w:val="8"/>
        </w:rPr>
        <w:t xml:space="preserve"> </w:t>
      </w:r>
      <w:r w:rsidRPr="0063211F">
        <w:rPr>
          <w:spacing w:val="-1"/>
        </w:rPr>
        <w:t>более</w:t>
      </w:r>
      <w:r w:rsidRPr="0063211F">
        <w:rPr>
          <w:spacing w:val="6"/>
        </w:rPr>
        <w:t xml:space="preserve"> </w:t>
      </w:r>
      <w:r w:rsidRPr="0063211F">
        <w:rPr>
          <w:spacing w:val="-1"/>
        </w:rPr>
        <w:t>глубокое</w:t>
      </w:r>
      <w:r w:rsidRPr="0063211F">
        <w:rPr>
          <w:spacing w:val="8"/>
        </w:rPr>
        <w:t xml:space="preserve"> </w:t>
      </w:r>
      <w:r w:rsidRPr="0063211F">
        <w:rPr>
          <w:spacing w:val="-1"/>
        </w:rPr>
        <w:t>усвоение</w:t>
      </w:r>
      <w:r w:rsidRPr="0063211F">
        <w:rPr>
          <w:spacing w:val="55"/>
        </w:rPr>
        <w:t xml:space="preserve"> </w:t>
      </w:r>
      <w:r w:rsidRPr="0063211F">
        <w:rPr>
          <w:spacing w:val="-1"/>
        </w:rPr>
        <w:t>материала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изучаемой</w:t>
      </w:r>
      <w:r w:rsidRPr="0063211F">
        <w:rPr>
          <w:spacing w:val="28"/>
        </w:rPr>
        <w:t xml:space="preserve"> </w:t>
      </w:r>
      <w:r w:rsidRPr="0063211F">
        <w:rPr>
          <w:spacing w:val="-1"/>
        </w:rPr>
        <w:t>дисциплины.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По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каждой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теме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учебной</w:t>
      </w:r>
      <w:r w:rsidRPr="0063211F">
        <w:rPr>
          <w:spacing w:val="30"/>
        </w:rPr>
        <w:t xml:space="preserve"> </w:t>
      </w:r>
      <w:r w:rsidRPr="0063211F">
        <w:rPr>
          <w:spacing w:val="-2"/>
        </w:rPr>
        <w:t>дисциплины</w:t>
      </w:r>
      <w:r w:rsidRPr="0063211F">
        <w:rPr>
          <w:spacing w:val="47"/>
        </w:rPr>
        <w:t xml:space="preserve"> </w:t>
      </w:r>
      <w:r w:rsidRPr="0063211F">
        <w:rPr>
          <w:spacing w:val="-1"/>
        </w:rPr>
        <w:t>студентам предлагается</w:t>
      </w:r>
      <w:r w:rsidRPr="0063211F">
        <w:t xml:space="preserve"> </w:t>
      </w:r>
      <w:r w:rsidRPr="0063211F">
        <w:rPr>
          <w:spacing w:val="-1"/>
        </w:rPr>
        <w:t xml:space="preserve">перечень </w:t>
      </w:r>
      <w:r w:rsidRPr="0063211F">
        <w:rPr>
          <w:spacing w:val="-2"/>
        </w:rPr>
        <w:t>заданий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для</w:t>
      </w:r>
      <w:r w:rsidRPr="0063211F">
        <w:t xml:space="preserve"> </w:t>
      </w:r>
      <w:r w:rsidRPr="0063211F">
        <w:rPr>
          <w:spacing w:val="-1"/>
        </w:rPr>
        <w:t>самостоятельной</w:t>
      </w:r>
      <w:r w:rsidRPr="0063211F">
        <w:t xml:space="preserve"> </w:t>
      </w:r>
      <w:r w:rsidRPr="0063211F">
        <w:rPr>
          <w:spacing w:val="-1"/>
        </w:rPr>
        <w:t>работы.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t>К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выполнению</w:t>
      </w:r>
      <w:r w:rsidRPr="0063211F">
        <w:rPr>
          <w:spacing w:val="24"/>
        </w:rPr>
        <w:t xml:space="preserve"> </w:t>
      </w:r>
      <w:r w:rsidRPr="0063211F">
        <w:rPr>
          <w:spacing w:val="-1"/>
        </w:rPr>
        <w:t>заданий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для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самостоятельной</w:t>
      </w:r>
      <w:r w:rsidRPr="0063211F">
        <w:rPr>
          <w:spacing w:val="25"/>
        </w:rPr>
        <w:t xml:space="preserve"> </w:t>
      </w:r>
      <w:r w:rsidRPr="0063211F">
        <w:rPr>
          <w:spacing w:val="-2"/>
        </w:rPr>
        <w:t>работы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предъявляются</w:t>
      </w:r>
      <w:r w:rsidRPr="0063211F">
        <w:rPr>
          <w:spacing w:val="33"/>
        </w:rPr>
        <w:t xml:space="preserve"> </w:t>
      </w:r>
      <w:r w:rsidRPr="0063211F">
        <w:rPr>
          <w:spacing w:val="-1"/>
        </w:rPr>
        <w:t>следующие</w:t>
      </w:r>
      <w:r w:rsidRPr="0063211F">
        <w:rPr>
          <w:spacing w:val="6"/>
        </w:rPr>
        <w:t xml:space="preserve"> </w:t>
      </w:r>
      <w:r w:rsidRPr="0063211F">
        <w:rPr>
          <w:spacing w:val="-1"/>
        </w:rPr>
        <w:t>требования:</w:t>
      </w:r>
      <w:r w:rsidRPr="0063211F">
        <w:rPr>
          <w:spacing w:val="7"/>
        </w:rPr>
        <w:t xml:space="preserve"> </w:t>
      </w:r>
      <w:r w:rsidRPr="0063211F">
        <w:rPr>
          <w:spacing w:val="-2"/>
        </w:rPr>
        <w:t>задания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должны</w:t>
      </w:r>
      <w:r w:rsidRPr="0063211F">
        <w:rPr>
          <w:spacing w:val="6"/>
        </w:rPr>
        <w:t xml:space="preserve"> </w:t>
      </w:r>
      <w:r w:rsidRPr="0063211F">
        <w:rPr>
          <w:spacing w:val="-1"/>
        </w:rPr>
        <w:t>исполняться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самостоятельно</w:t>
      </w:r>
      <w:r w:rsidRPr="0063211F">
        <w:rPr>
          <w:spacing w:val="2"/>
        </w:rPr>
        <w:t xml:space="preserve"> </w:t>
      </w:r>
      <w:r w:rsidRPr="0063211F">
        <w:t>и</w:t>
      </w:r>
      <w:r w:rsidRPr="0063211F">
        <w:rPr>
          <w:spacing w:val="47"/>
        </w:rPr>
        <w:t xml:space="preserve"> </w:t>
      </w:r>
      <w:r w:rsidRPr="0063211F">
        <w:rPr>
          <w:spacing w:val="-1"/>
        </w:rPr>
        <w:t>представляться</w:t>
      </w:r>
      <w:r w:rsidRPr="0063211F">
        <w:rPr>
          <w:spacing w:val="38"/>
        </w:rPr>
        <w:t xml:space="preserve"> </w:t>
      </w:r>
      <w:r w:rsidRPr="0063211F">
        <w:t>в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установленный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срок,</w:t>
      </w:r>
      <w:r w:rsidRPr="0063211F">
        <w:rPr>
          <w:spacing w:val="38"/>
        </w:rPr>
        <w:t xml:space="preserve"> </w:t>
      </w:r>
      <w:r w:rsidRPr="0063211F">
        <w:t>а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также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соответствовать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установленным</w:t>
      </w:r>
      <w:r w:rsidRPr="0063211F">
        <w:t xml:space="preserve"> </w:t>
      </w:r>
      <w:r w:rsidRPr="0063211F">
        <w:rPr>
          <w:spacing w:val="-1"/>
        </w:rPr>
        <w:t>требованиям</w:t>
      </w:r>
      <w:r w:rsidRPr="0063211F">
        <w:t xml:space="preserve"> </w:t>
      </w:r>
      <w:r w:rsidRPr="0063211F">
        <w:rPr>
          <w:spacing w:val="-1"/>
        </w:rPr>
        <w:t>по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оформлению.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Студентам следует: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2"/>
        </w:rPr>
      </w:pPr>
      <w:r w:rsidRPr="0063211F">
        <w:rPr>
          <w:spacing w:val="-1"/>
        </w:rPr>
        <w:t>- руководствоваться</w:t>
      </w:r>
      <w:r w:rsidRPr="0063211F">
        <w:rPr>
          <w:spacing w:val="69"/>
        </w:rPr>
        <w:t xml:space="preserve"> </w:t>
      </w:r>
      <w:r w:rsidRPr="0063211F">
        <w:rPr>
          <w:spacing w:val="-1"/>
        </w:rPr>
        <w:t>графиком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самостоятельной</w:t>
      </w:r>
      <w:r w:rsidRPr="0063211F">
        <w:rPr>
          <w:spacing w:val="69"/>
        </w:rPr>
        <w:t xml:space="preserve"> </w:t>
      </w:r>
      <w:r w:rsidRPr="0063211F">
        <w:rPr>
          <w:spacing w:val="-1"/>
        </w:rPr>
        <w:t>работы,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определенным</w:t>
      </w:r>
      <w:r w:rsidRPr="0063211F">
        <w:t xml:space="preserve"> </w:t>
      </w:r>
      <w:r w:rsidRPr="0063211F">
        <w:rPr>
          <w:spacing w:val="-2"/>
        </w:rPr>
        <w:t>РПД;</w:t>
      </w:r>
    </w:p>
    <w:p w:rsidR="007569C1" w:rsidRPr="0063211F" w:rsidRDefault="007569C1" w:rsidP="0063211F">
      <w:pPr>
        <w:pStyle w:val="af"/>
        <w:tabs>
          <w:tab w:val="left" w:pos="1170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выполнять</w:t>
      </w:r>
      <w:r w:rsidRPr="0063211F">
        <w:t xml:space="preserve"> </w:t>
      </w:r>
      <w:r w:rsidRPr="0063211F">
        <w:rPr>
          <w:spacing w:val="-1"/>
        </w:rPr>
        <w:t>все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плановые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задания,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выдаваемые</w:t>
      </w:r>
      <w:r w:rsidRPr="0063211F">
        <w:rPr>
          <w:spacing w:val="69"/>
        </w:rPr>
        <w:t xml:space="preserve"> </w:t>
      </w:r>
      <w:r w:rsidRPr="0063211F">
        <w:rPr>
          <w:spacing w:val="-1"/>
        </w:rPr>
        <w:t>преподавателем</w:t>
      </w:r>
      <w:r w:rsidRPr="0063211F">
        <w:rPr>
          <w:spacing w:val="1"/>
        </w:rPr>
        <w:t xml:space="preserve"> </w:t>
      </w:r>
      <w:r w:rsidRPr="0063211F">
        <w:rPr>
          <w:spacing w:val="-2"/>
        </w:rPr>
        <w:t>для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самостоятельного</w:t>
      </w:r>
      <w:r w:rsidRPr="0063211F">
        <w:rPr>
          <w:spacing w:val="11"/>
        </w:rPr>
        <w:t xml:space="preserve"> </w:t>
      </w:r>
      <w:r w:rsidRPr="0063211F">
        <w:rPr>
          <w:spacing w:val="-1"/>
        </w:rPr>
        <w:t>выполнения,</w:t>
      </w:r>
      <w:r w:rsidRPr="0063211F">
        <w:rPr>
          <w:spacing w:val="10"/>
        </w:rPr>
        <w:t xml:space="preserve"> </w:t>
      </w:r>
      <w:r w:rsidRPr="0063211F">
        <w:t>и</w:t>
      </w:r>
      <w:r w:rsidRPr="0063211F">
        <w:rPr>
          <w:spacing w:val="9"/>
        </w:rPr>
        <w:t xml:space="preserve"> </w:t>
      </w:r>
      <w:r w:rsidRPr="0063211F">
        <w:rPr>
          <w:spacing w:val="-1"/>
        </w:rPr>
        <w:t>разбирать</w:t>
      </w:r>
      <w:r w:rsidRPr="0063211F">
        <w:rPr>
          <w:spacing w:val="7"/>
        </w:rPr>
        <w:t xml:space="preserve"> </w:t>
      </w:r>
      <w:r w:rsidRPr="0063211F">
        <w:t>на</w:t>
      </w:r>
      <w:r w:rsidRPr="0063211F">
        <w:rPr>
          <w:spacing w:val="8"/>
        </w:rPr>
        <w:t xml:space="preserve"> </w:t>
      </w:r>
      <w:r w:rsidRPr="0063211F">
        <w:rPr>
          <w:spacing w:val="-1"/>
        </w:rPr>
        <w:t>семинарах</w:t>
      </w:r>
      <w:r w:rsidRPr="0063211F">
        <w:rPr>
          <w:spacing w:val="11"/>
        </w:rPr>
        <w:t xml:space="preserve"> </w:t>
      </w:r>
      <w:r w:rsidRPr="0063211F">
        <w:t>и</w:t>
      </w:r>
      <w:r w:rsidRPr="0063211F">
        <w:rPr>
          <w:spacing w:val="9"/>
        </w:rPr>
        <w:t xml:space="preserve"> </w:t>
      </w:r>
      <w:r w:rsidRPr="0063211F">
        <w:rPr>
          <w:spacing w:val="-1"/>
        </w:rPr>
        <w:t>консультациях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неясные</w:t>
      </w:r>
      <w:r w:rsidRPr="0063211F">
        <w:t xml:space="preserve"> </w:t>
      </w:r>
      <w:r w:rsidRPr="0063211F">
        <w:rPr>
          <w:spacing w:val="-1"/>
        </w:rPr>
        <w:t>вопросы;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при</w:t>
      </w:r>
      <w:r w:rsidRPr="0063211F">
        <w:rPr>
          <w:spacing w:val="5"/>
        </w:rPr>
        <w:t xml:space="preserve"> </w:t>
      </w:r>
      <w:r w:rsidRPr="0063211F">
        <w:rPr>
          <w:spacing w:val="-1"/>
        </w:rPr>
        <w:t>подготовке</w:t>
      </w:r>
      <w:r w:rsidRPr="0063211F">
        <w:rPr>
          <w:spacing w:val="4"/>
        </w:rPr>
        <w:t xml:space="preserve"> </w:t>
      </w:r>
      <w:r w:rsidRPr="0063211F">
        <w:t>к</w:t>
      </w:r>
      <w:r w:rsidRPr="0063211F">
        <w:rPr>
          <w:spacing w:val="7"/>
        </w:rPr>
        <w:t xml:space="preserve"> </w:t>
      </w:r>
      <w:r w:rsidRPr="0063211F">
        <w:rPr>
          <w:spacing w:val="-1"/>
        </w:rPr>
        <w:t>зачету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параллельно</w:t>
      </w:r>
      <w:r w:rsidRPr="0063211F">
        <w:rPr>
          <w:spacing w:val="5"/>
        </w:rPr>
        <w:t xml:space="preserve"> </w:t>
      </w:r>
      <w:r w:rsidRPr="0063211F">
        <w:rPr>
          <w:spacing w:val="-1"/>
        </w:rPr>
        <w:t>прорабатывать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соответствующие</w:t>
      </w:r>
      <w:r w:rsidRPr="0063211F">
        <w:rPr>
          <w:spacing w:val="59"/>
        </w:rPr>
        <w:t xml:space="preserve"> </w:t>
      </w:r>
      <w:r w:rsidRPr="0063211F">
        <w:rPr>
          <w:spacing w:val="-1"/>
        </w:rPr>
        <w:t>теоретические</w:t>
      </w:r>
      <w:r w:rsidRPr="0063211F">
        <w:rPr>
          <w:spacing w:val="58"/>
        </w:rPr>
        <w:t xml:space="preserve"> </w:t>
      </w:r>
      <w:r w:rsidRPr="0063211F">
        <w:t>и</w:t>
      </w:r>
      <w:r w:rsidRPr="0063211F">
        <w:rPr>
          <w:spacing w:val="56"/>
        </w:rPr>
        <w:t xml:space="preserve"> </w:t>
      </w:r>
      <w:r w:rsidRPr="0063211F">
        <w:rPr>
          <w:spacing w:val="-1"/>
        </w:rPr>
        <w:t>практические</w:t>
      </w:r>
      <w:r w:rsidRPr="0063211F">
        <w:rPr>
          <w:spacing w:val="58"/>
        </w:rPr>
        <w:t xml:space="preserve"> </w:t>
      </w:r>
      <w:r w:rsidRPr="0063211F">
        <w:rPr>
          <w:spacing w:val="-1"/>
        </w:rPr>
        <w:t>разделы</w:t>
      </w:r>
      <w:r w:rsidRPr="0063211F">
        <w:rPr>
          <w:spacing w:val="58"/>
        </w:rPr>
        <w:t xml:space="preserve"> </w:t>
      </w:r>
      <w:r w:rsidRPr="0063211F">
        <w:rPr>
          <w:spacing w:val="-1"/>
        </w:rPr>
        <w:t>дисциплины,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фиксируя</w:t>
      </w:r>
      <w:r w:rsidRPr="0063211F">
        <w:t xml:space="preserve"> </w:t>
      </w:r>
      <w:r w:rsidRPr="0063211F">
        <w:rPr>
          <w:spacing w:val="-1"/>
        </w:rPr>
        <w:t>неясные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моменты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для</w:t>
      </w:r>
      <w:r w:rsidRPr="0063211F">
        <w:t xml:space="preserve"> </w:t>
      </w:r>
      <w:r w:rsidRPr="0063211F">
        <w:rPr>
          <w:spacing w:val="-1"/>
        </w:rPr>
        <w:t>их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обсуждения</w:t>
      </w:r>
      <w:r w:rsidRPr="0063211F">
        <w:rPr>
          <w:spacing w:val="-3"/>
        </w:rPr>
        <w:t xml:space="preserve"> </w:t>
      </w:r>
      <w:r w:rsidRPr="0063211F">
        <w:t xml:space="preserve">на </w:t>
      </w:r>
      <w:r w:rsidRPr="0063211F">
        <w:rPr>
          <w:spacing w:val="-1"/>
        </w:rPr>
        <w:t>плановой</w:t>
      </w:r>
      <w:r w:rsidRPr="0063211F">
        <w:t xml:space="preserve"> </w:t>
      </w:r>
      <w:r w:rsidRPr="0063211F">
        <w:rPr>
          <w:spacing w:val="-1"/>
        </w:rPr>
        <w:t>консультации.</w:t>
      </w:r>
    </w:p>
    <w:p w:rsidR="007569C1" w:rsidRPr="0063211F" w:rsidRDefault="007569C1" w:rsidP="0063211F">
      <w:pPr>
        <w:pStyle w:val="1"/>
        <w:tabs>
          <w:tab w:val="left" w:pos="1321"/>
        </w:tabs>
        <w:kinsoku w:val="0"/>
        <w:overflowPunct w:val="0"/>
        <w:spacing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 w:rsidRPr="0063211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рекомендации по</w:t>
      </w:r>
      <w:r w:rsidRPr="0063211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 w:rsidRPr="0063211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3211F">
        <w:rPr>
          <w:rFonts w:ascii="Times New Roman" w:hAnsi="Times New Roman"/>
          <w:color w:val="auto"/>
          <w:spacing w:val="-1"/>
          <w:sz w:val="24"/>
          <w:szCs w:val="24"/>
        </w:rPr>
        <w:t>реферата или письменной работы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Одной</w:t>
      </w:r>
      <w:r w:rsidRPr="0063211F">
        <w:rPr>
          <w:spacing w:val="41"/>
        </w:rPr>
        <w:t xml:space="preserve"> </w:t>
      </w:r>
      <w:r w:rsidRPr="0063211F">
        <w:t>из</w:t>
      </w:r>
      <w:r w:rsidRPr="0063211F">
        <w:rPr>
          <w:spacing w:val="39"/>
        </w:rPr>
        <w:t xml:space="preserve"> </w:t>
      </w:r>
      <w:r w:rsidRPr="0063211F">
        <w:t>форм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самостоятельной</w:t>
      </w:r>
      <w:r w:rsidRPr="0063211F">
        <w:rPr>
          <w:spacing w:val="41"/>
        </w:rPr>
        <w:t xml:space="preserve"> </w:t>
      </w:r>
      <w:r w:rsidRPr="0063211F">
        <w:rPr>
          <w:spacing w:val="-2"/>
        </w:rPr>
        <w:t>работы</w:t>
      </w:r>
      <w:r w:rsidRPr="0063211F">
        <w:rPr>
          <w:spacing w:val="43"/>
        </w:rPr>
        <w:t xml:space="preserve"> </w:t>
      </w:r>
      <w:r w:rsidRPr="0063211F">
        <w:rPr>
          <w:spacing w:val="-1"/>
        </w:rPr>
        <w:t>студента</w:t>
      </w:r>
      <w:r w:rsidRPr="0063211F">
        <w:rPr>
          <w:spacing w:val="42"/>
        </w:rPr>
        <w:t xml:space="preserve"> </w:t>
      </w:r>
      <w:r w:rsidRPr="0063211F">
        <w:rPr>
          <w:spacing w:val="-1"/>
        </w:rPr>
        <w:t>является</w:t>
      </w:r>
      <w:r w:rsidRPr="0063211F">
        <w:rPr>
          <w:spacing w:val="42"/>
        </w:rPr>
        <w:t xml:space="preserve"> </w:t>
      </w:r>
      <w:r w:rsidRPr="0063211F">
        <w:rPr>
          <w:spacing w:val="-1"/>
        </w:rPr>
        <w:t>подготовка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реферата или письменной работы для</w:t>
      </w:r>
      <w:r w:rsidRPr="0063211F">
        <w:rPr>
          <w:spacing w:val="68"/>
        </w:rPr>
        <w:t xml:space="preserve"> </w:t>
      </w:r>
      <w:r w:rsidRPr="0063211F">
        <w:rPr>
          <w:spacing w:val="-1"/>
        </w:rPr>
        <w:t>обсуждения</w:t>
      </w:r>
      <w:r w:rsidRPr="0063211F">
        <w:rPr>
          <w:spacing w:val="66"/>
        </w:rPr>
        <w:t xml:space="preserve"> </w:t>
      </w:r>
      <w:r w:rsidRPr="0063211F">
        <w:t>их</w:t>
      </w:r>
      <w:r w:rsidRPr="0063211F">
        <w:rPr>
          <w:spacing w:val="69"/>
        </w:rPr>
        <w:t xml:space="preserve"> </w:t>
      </w:r>
      <w:r w:rsidRPr="0063211F">
        <w:rPr>
          <w:spacing w:val="-1"/>
        </w:rPr>
        <w:t>на</w:t>
      </w:r>
      <w:r w:rsidRPr="0063211F">
        <w:rPr>
          <w:spacing w:val="68"/>
        </w:rPr>
        <w:t xml:space="preserve"> </w:t>
      </w:r>
      <w:r w:rsidRPr="0063211F">
        <w:rPr>
          <w:spacing w:val="-1"/>
        </w:rPr>
        <w:t>практическом</w:t>
      </w:r>
      <w:r w:rsidRPr="0063211F">
        <w:rPr>
          <w:spacing w:val="68"/>
        </w:rPr>
        <w:t xml:space="preserve"> </w:t>
      </w:r>
      <w:r w:rsidRPr="0063211F">
        <w:rPr>
          <w:spacing w:val="-2"/>
        </w:rPr>
        <w:t>(семинарском)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занятии.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Цель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подготовки реферата или письменной работы</w:t>
      </w:r>
      <w:r w:rsidRPr="0063211F">
        <w:rPr>
          <w:spacing w:val="43"/>
        </w:rPr>
        <w:t xml:space="preserve"> </w:t>
      </w:r>
      <w:r w:rsidRPr="0063211F">
        <w:t>-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развитие</w:t>
      </w:r>
      <w:r w:rsidRPr="0063211F">
        <w:rPr>
          <w:spacing w:val="40"/>
        </w:rPr>
        <w:t xml:space="preserve"> </w:t>
      </w:r>
      <w:r w:rsidRPr="0063211F">
        <w:t>у</w:t>
      </w:r>
      <w:r w:rsidRPr="0063211F">
        <w:rPr>
          <w:spacing w:val="36"/>
        </w:rPr>
        <w:t xml:space="preserve"> </w:t>
      </w:r>
      <w:r w:rsidRPr="0063211F">
        <w:rPr>
          <w:spacing w:val="-1"/>
        </w:rPr>
        <w:t>студентов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навыков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аналитической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работы</w:t>
      </w:r>
      <w:r w:rsidRPr="0063211F">
        <w:rPr>
          <w:spacing w:val="13"/>
        </w:rPr>
        <w:t xml:space="preserve"> </w:t>
      </w:r>
      <w:r w:rsidRPr="0063211F">
        <w:t>с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научной и методической</w:t>
      </w:r>
      <w:r w:rsidRPr="0063211F">
        <w:rPr>
          <w:spacing w:val="11"/>
        </w:rPr>
        <w:t xml:space="preserve"> </w:t>
      </w:r>
      <w:r w:rsidRPr="0063211F">
        <w:rPr>
          <w:spacing w:val="-1"/>
        </w:rPr>
        <w:t>литературой,</w:t>
      </w:r>
      <w:r w:rsidRPr="0063211F">
        <w:rPr>
          <w:spacing w:val="12"/>
        </w:rPr>
        <w:t xml:space="preserve"> </w:t>
      </w:r>
      <w:r w:rsidRPr="0063211F">
        <w:rPr>
          <w:spacing w:val="-1"/>
        </w:rPr>
        <w:t>анализа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дискуссионных</w:t>
      </w:r>
      <w:r w:rsidRPr="0063211F">
        <w:rPr>
          <w:spacing w:val="14"/>
        </w:rPr>
        <w:t xml:space="preserve"> </w:t>
      </w:r>
      <w:r w:rsidRPr="0063211F">
        <w:rPr>
          <w:spacing w:val="-1"/>
        </w:rPr>
        <w:t>позиций,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аргументации</w:t>
      </w:r>
      <w:r w:rsidRPr="0063211F">
        <w:rPr>
          <w:spacing w:val="21"/>
        </w:rPr>
        <w:t xml:space="preserve"> </w:t>
      </w:r>
      <w:r w:rsidRPr="0063211F">
        <w:rPr>
          <w:spacing w:val="-2"/>
        </w:rPr>
        <w:t>собственных</w:t>
      </w:r>
      <w:r w:rsidRPr="0063211F">
        <w:rPr>
          <w:spacing w:val="21"/>
        </w:rPr>
        <w:t xml:space="preserve"> </w:t>
      </w:r>
      <w:r w:rsidRPr="0063211F">
        <w:rPr>
          <w:spacing w:val="-1"/>
        </w:rPr>
        <w:t>взглядов.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Подготовка</w:t>
      </w:r>
      <w:r w:rsidRPr="0063211F">
        <w:rPr>
          <w:spacing w:val="18"/>
        </w:rPr>
        <w:t xml:space="preserve"> </w:t>
      </w:r>
      <w:r w:rsidRPr="0063211F">
        <w:rPr>
          <w:spacing w:val="-1"/>
        </w:rPr>
        <w:t>научных</w:t>
      </w:r>
      <w:r w:rsidRPr="0063211F">
        <w:rPr>
          <w:spacing w:val="18"/>
        </w:rPr>
        <w:t xml:space="preserve"> </w:t>
      </w:r>
      <w:r w:rsidRPr="0063211F">
        <w:rPr>
          <w:spacing w:val="-1"/>
        </w:rPr>
        <w:t>докладов</w:t>
      </w:r>
      <w:r w:rsidRPr="0063211F">
        <w:rPr>
          <w:spacing w:val="20"/>
        </w:rPr>
        <w:t xml:space="preserve"> </w:t>
      </w:r>
      <w:r w:rsidRPr="0063211F">
        <w:rPr>
          <w:spacing w:val="-1"/>
        </w:rPr>
        <w:t>также</w:t>
      </w:r>
      <w:r w:rsidRPr="0063211F">
        <w:rPr>
          <w:spacing w:val="53"/>
        </w:rPr>
        <w:t xml:space="preserve"> </w:t>
      </w:r>
      <w:r w:rsidRPr="0063211F">
        <w:rPr>
          <w:spacing w:val="-1"/>
        </w:rPr>
        <w:t>развивает</w:t>
      </w:r>
      <w:r w:rsidRPr="0063211F">
        <w:t xml:space="preserve"> </w:t>
      </w:r>
      <w:r w:rsidRPr="0063211F">
        <w:rPr>
          <w:spacing w:val="-1"/>
        </w:rPr>
        <w:t>творческий</w:t>
      </w:r>
      <w:r w:rsidRPr="0063211F">
        <w:t xml:space="preserve"> </w:t>
      </w:r>
      <w:r w:rsidRPr="0063211F">
        <w:rPr>
          <w:spacing w:val="-1"/>
        </w:rPr>
        <w:t>потенциал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>студентов.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Реферат или письменная работа</w:t>
      </w:r>
      <w:r w:rsidRPr="0063211F">
        <w:rPr>
          <w:spacing w:val="55"/>
        </w:rPr>
        <w:t xml:space="preserve"> </w:t>
      </w:r>
      <w:r w:rsidRPr="0063211F">
        <w:rPr>
          <w:spacing w:val="-1"/>
        </w:rPr>
        <w:t>готовятся</w:t>
      </w:r>
      <w:r w:rsidRPr="0063211F">
        <w:rPr>
          <w:spacing w:val="54"/>
        </w:rPr>
        <w:t xml:space="preserve"> </w:t>
      </w:r>
      <w:r w:rsidRPr="0063211F">
        <w:rPr>
          <w:spacing w:val="-1"/>
        </w:rPr>
        <w:t>под</w:t>
      </w:r>
      <w:r w:rsidRPr="0063211F">
        <w:rPr>
          <w:spacing w:val="55"/>
        </w:rPr>
        <w:t xml:space="preserve"> </w:t>
      </w:r>
      <w:r w:rsidRPr="0063211F">
        <w:rPr>
          <w:spacing w:val="-1"/>
        </w:rPr>
        <w:t>руководством</w:t>
      </w:r>
      <w:r w:rsidRPr="0063211F">
        <w:rPr>
          <w:spacing w:val="54"/>
        </w:rPr>
        <w:t xml:space="preserve"> </w:t>
      </w:r>
      <w:r w:rsidRPr="0063211F">
        <w:rPr>
          <w:spacing w:val="-1"/>
        </w:rPr>
        <w:t>преподавателя</w:t>
      </w:r>
      <w:r w:rsidRPr="0063211F">
        <w:rPr>
          <w:spacing w:val="56"/>
        </w:rPr>
        <w:t xml:space="preserve"> 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Рекомендации</w:t>
      </w:r>
      <w:r w:rsidRPr="0063211F">
        <w:t xml:space="preserve"> </w:t>
      </w:r>
      <w:r w:rsidRPr="0063211F">
        <w:rPr>
          <w:spacing w:val="-1"/>
        </w:rPr>
        <w:t>студенту: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перед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началом</w:t>
      </w:r>
      <w:r w:rsidRPr="0063211F">
        <w:rPr>
          <w:spacing w:val="27"/>
        </w:rPr>
        <w:t xml:space="preserve"> </w:t>
      </w:r>
      <w:r w:rsidRPr="0063211F">
        <w:rPr>
          <w:spacing w:val="-1"/>
        </w:rPr>
        <w:t>работы</w:t>
      </w:r>
      <w:r w:rsidRPr="0063211F">
        <w:rPr>
          <w:spacing w:val="27"/>
        </w:rPr>
        <w:t xml:space="preserve"> </w:t>
      </w:r>
      <w:r w:rsidRPr="0063211F">
        <w:t>по</w:t>
      </w:r>
      <w:r w:rsidRPr="0063211F">
        <w:rPr>
          <w:spacing w:val="28"/>
        </w:rPr>
        <w:t xml:space="preserve"> </w:t>
      </w:r>
      <w:r w:rsidRPr="0063211F">
        <w:rPr>
          <w:spacing w:val="-1"/>
        </w:rPr>
        <w:t>написанию</w:t>
      </w:r>
      <w:r w:rsidRPr="0063211F">
        <w:rPr>
          <w:spacing w:val="26"/>
        </w:rPr>
        <w:t xml:space="preserve"> </w:t>
      </w:r>
      <w:r w:rsidRPr="0063211F">
        <w:rPr>
          <w:spacing w:val="-1"/>
        </w:rPr>
        <w:t>реферата или письменной работы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согласовать</w:t>
      </w:r>
      <w:r w:rsidRPr="0063211F">
        <w:rPr>
          <w:spacing w:val="28"/>
        </w:rPr>
        <w:t xml:space="preserve"> </w:t>
      </w:r>
      <w:r w:rsidRPr="0063211F">
        <w:t>с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преподавателем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тему,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структуру,</w:t>
      </w:r>
      <w:r w:rsidRPr="0063211F">
        <w:rPr>
          <w:spacing w:val="32"/>
        </w:rPr>
        <w:t xml:space="preserve"> </w:t>
      </w:r>
      <w:r w:rsidRPr="0063211F">
        <w:rPr>
          <w:spacing w:val="-1"/>
        </w:rPr>
        <w:t>литературу,</w:t>
      </w:r>
      <w:r w:rsidRPr="0063211F">
        <w:rPr>
          <w:spacing w:val="31"/>
        </w:rPr>
        <w:t xml:space="preserve"> </w:t>
      </w:r>
      <w:r w:rsidRPr="0063211F">
        <w:t>а</w:t>
      </w:r>
      <w:r w:rsidRPr="0063211F">
        <w:rPr>
          <w:spacing w:val="30"/>
        </w:rPr>
        <w:t xml:space="preserve"> </w:t>
      </w:r>
      <w:r w:rsidRPr="0063211F">
        <w:t>также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обсудить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ключевые</w:t>
      </w:r>
      <w:r w:rsidRPr="0063211F">
        <w:t xml:space="preserve"> </w:t>
      </w:r>
      <w:r w:rsidRPr="0063211F">
        <w:rPr>
          <w:spacing w:val="-1"/>
        </w:rPr>
        <w:t>вопросы,</w:t>
      </w:r>
      <w:r w:rsidRPr="0063211F">
        <w:rPr>
          <w:spacing w:val="-4"/>
        </w:rPr>
        <w:t xml:space="preserve"> </w:t>
      </w:r>
      <w:r w:rsidRPr="0063211F">
        <w:rPr>
          <w:spacing w:val="-1"/>
        </w:rPr>
        <w:t>которые</w:t>
      </w:r>
      <w:r w:rsidRPr="0063211F">
        <w:t xml:space="preserve"> </w:t>
      </w:r>
      <w:r w:rsidRPr="0063211F">
        <w:rPr>
          <w:spacing w:val="-2"/>
        </w:rPr>
        <w:t>следует</w:t>
      </w:r>
      <w:r w:rsidRPr="0063211F">
        <w:t xml:space="preserve"> </w:t>
      </w:r>
      <w:r w:rsidRPr="0063211F">
        <w:rPr>
          <w:spacing w:val="-1"/>
        </w:rPr>
        <w:t>раскрыть;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представить работу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 xml:space="preserve">преподавателю </w:t>
      </w:r>
      <w:r w:rsidRPr="0063211F">
        <w:t>в</w:t>
      </w:r>
      <w:r w:rsidRPr="0063211F">
        <w:rPr>
          <w:spacing w:val="-1"/>
        </w:rPr>
        <w:t xml:space="preserve"> письменной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форме;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выступить</w:t>
      </w:r>
      <w:r w:rsidRPr="0063211F">
        <w:rPr>
          <w:spacing w:val="51"/>
        </w:rPr>
        <w:t xml:space="preserve"> </w:t>
      </w:r>
      <w:r w:rsidRPr="0063211F">
        <w:t>на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семинарском</w:t>
      </w:r>
      <w:r w:rsidRPr="0063211F">
        <w:rPr>
          <w:spacing w:val="51"/>
        </w:rPr>
        <w:t xml:space="preserve"> </w:t>
      </w:r>
      <w:r w:rsidRPr="0063211F">
        <w:rPr>
          <w:spacing w:val="-1"/>
        </w:rPr>
        <w:t>занятии</w:t>
      </w:r>
      <w:r w:rsidRPr="0063211F">
        <w:rPr>
          <w:spacing w:val="50"/>
        </w:rPr>
        <w:t xml:space="preserve"> </w:t>
      </w:r>
      <w:r w:rsidRPr="0063211F">
        <w:t>с</w:t>
      </w:r>
      <w:r w:rsidRPr="0063211F">
        <w:rPr>
          <w:spacing w:val="49"/>
        </w:rPr>
        <w:t xml:space="preserve"> </w:t>
      </w:r>
      <w:r w:rsidRPr="0063211F">
        <w:rPr>
          <w:spacing w:val="-1"/>
        </w:rPr>
        <w:t>10-минутной</w:t>
      </w:r>
      <w:r w:rsidRPr="0063211F">
        <w:rPr>
          <w:spacing w:val="50"/>
        </w:rPr>
        <w:t xml:space="preserve"> </w:t>
      </w:r>
      <w:r w:rsidRPr="0063211F">
        <w:rPr>
          <w:spacing w:val="-1"/>
        </w:rPr>
        <w:t>презентацией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своего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научного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 xml:space="preserve">доклада, ответить </w:t>
      </w:r>
      <w:r w:rsidRPr="0063211F">
        <w:t xml:space="preserve">на </w:t>
      </w:r>
      <w:r w:rsidRPr="0063211F">
        <w:rPr>
          <w:spacing w:val="-2"/>
        </w:rPr>
        <w:t>вопросы</w:t>
      </w:r>
      <w:r w:rsidRPr="0063211F">
        <w:t xml:space="preserve"> </w:t>
      </w:r>
      <w:r w:rsidRPr="0063211F">
        <w:rPr>
          <w:spacing w:val="-1"/>
        </w:rPr>
        <w:t>студентов группы.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center"/>
        <w:rPr>
          <w:spacing w:val="-1"/>
        </w:rPr>
      </w:pPr>
      <w:r w:rsidRPr="0063211F">
        <w:rPr>
          <w:b/>
          <w:spacing w:val="-1"/>
        </w:rPr>
        <w:t>Методические</w:t>
      </w:r>
      <w:r w:rsidRPr="0063211F">
        <w:rPr>
          <w:b/>
        </w:rPr>
        <w:t xml:space="preserve"> </w:t>
      </w:r>
      <w:r w:rsidRPr="0063211F">
        <w:rPr>
          <w:b/>
          <w:spacing w:val="-1"/>
        </w:rPr>
        <w:t>рекомендации по</w:t>
      </w:r>
      <w:r w:rsidRPr="0063211F">
        <w:rPr>
          <w:b/>
          <w:spacing w:val="1"/>
        </w:rPr>
        <w:t xml:space="preserve"> </w:t>
      </w:r>
      <w:r w:rsidRPr="0063211F">
        <w:rPr>
          <w:b/>
          <w:spacing w:val="-1"/>
        </w:rPr>
        <w:t>работе</w:t>
      </w:r>
      <w:r w:rsidRPr="0063211F">
        <w:rPr>
          <w:b/>
        </w:rPr>
        <w:t xml:space="preserve"> с</w:t>
      </w:r>
      <w:r w:rsidRPr="0063211F">
        <w:rPr>
          <w:b/>
          <w:spacing w:val="-1"/>
        </w:rPr>
        <w:t xml:space="preserve"> </w:t>
      </w:r>
      <w:r w:rsidRPr="0063211F">
        <w:rPr>
          <w:b/>
          <w:spacing w:val="-2"/>
        </w:rPr>
        <w:t>литературой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</w:pPr>
      <w:r w:rsidRPr="0063211F">
        <w:t>Любая форма самостоятельной работы студента (подготовка к семинарскому занятию, написание реферата, письменной работы, доклада и т.п.) начинается с изучения соответствующей литературы как в библиотеке, так и в интернет ресурсах.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lastRenderedPageBreak/>
        <w:t>К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каждой</w:t>
      </w:r>
      <w:r w:rsidRPr="0063211F">
        <w:rPr>
          <w:spacing w:val="32"/>
        </w:rPr>
        <w:t xml:space="preserve"> </w:t>
      </w:r>
      <w:r w:rsidRPr="0063211F">
        <w:t>теме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учебной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дисциплины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подобрана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основная</w:t>
      </w:r>
      <w:r w:rsidRPr="0063211F">
        <w:rPr>
          <w:spacing w:val="30"/>
        </w:rPr>
        <w:t xml:space="preserve"> </w:t>
      </w:r>
      <w:r w:rsidRPr="0063211F">
        <w:t>и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дополнительная</w:t>
      </w:r>
      <w:r w:rsidRPr="0063211F">
        <w:t xml:space="preserve"> </w:t>
      </w:r>
      <w:r w:rsidRPr="0063211F">
        <w:rPr>
          <w:spacing w:val="-1"/>
        </w:rPr>
        <w:t>литература: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Основная</w:t>
      </w:r>
      <w:r w:rsidRPr="0063211F">
        <w:t xml:space="preserve"> </w:t>
      </w:r>
      <w:r w:rsidRPr="0063211F">
        <w:rPr>
          <w:spacing w:val="-1"/>
        </w:rPr>
        <w:t>литература</w:t>
      </w:r>
      <w:r w:rsidRPr="0063211F">
        <w:rPr>
          <w:spacing w:val="1"/>
        </w:rPr>
        <w:t xml:space="preserve"> </w:t>
      </w:r>
      <w:r w:rsidRPr="0063211F">
        <w:t>-</w:t>
      </w:r>
      <w:r w:rsidRPr="0063211F">
        <w:rPr>
          <w:spacing w:val="-1"/>
        </w:rPr>
        <w:t xml:space="preserve"> </w:t>
      </w:r>
      <w:r w:rsidRPr="0063211F">
        <w:t xml:space="preserve">это </w:t>
      </w:r>
      <w:r w:rsidRPr="0063211F">
        <w:rPr>
          <w:spacing w:val="-1"/>
        </w:rPr>
        <w:t>учебники</w:t>
      </w:r>
      <w:r w:rsidRPr="0063211F">
        <w:rPr>
          <w:spacing w:val="-2"/>
        </w:rPr>
        <w:t xml:space="preserve"> </w:t>
      </w:r>
      <w:r w:rsidRPr="0063211F">
        <w:t xml:space="preserve">и </w:t>
      </w:r>
      <w:r w:rsidRPr="0063211F">
        <w:rPr>
          <w:spacing w:val="-1"/>
        </w:rPr>
        <w:t>учебные</w:t>
      </w:r>
      <w:r w:rsidRPr="0063211F">
        <w:t xml:space="preserve"> </w:t>
      </w:r>
      <w:r w:rsidRPr="0063211F">
        <w:rPr>
          <w:spacing w:val="-1"/>
        </w:rPr>
        <w:t>пособия.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Дополнительная</w:t>
      </w:r>
      <w:r w:rsidRPr="0063211F">
        <w:rPr>
          <w:spacing w:val="6"/>
        </w:rPr>
        <w:t xml:space="preserve"> </w:t>
      </w:r>
      <w:r w:rsidRPr="0063211F">
        <w:rPr>
          <w:spacing w:val="-1"/>
        </w:rPr>
        <w:t>литература</w:t>
      </w:r>
      <w:r w:rsidRPr="0063211F">
        <w:rPr>
          <w:spacing w:val="8"/>
        </w:rPr>
        <w:t xml:space="preserve"> </w:t>
      </w:r>
      <w:r w:rsidRPr="0063211F">
        <w:t>-</w:t>
      </w:r>
      <w:r w:rsidRPr="0063211F">
        <w:rPr>
          <w:spacing w:val="6"/>
        </w:rPr>
        <w:t xml:space="preserve"> </w:t>
      </w:r>
      <w:r w:rsidRPr="0063211F">
        <w:t>это</w:t>
      </w:r>
      <w:r w:rsidRPr="0063211F">
        <w:rPr>
          <w:spacing w:val="3"/>
        </w:rPr>
        <w:t xml:space="preserve"> </w:t>
      </w:r>
      <w:r w:rsidRPr="0063211F">
        <w:rPr>
          <w:spacing w:val="-1"/>
        </w:rPr>
        <w:t>монографии,</w:t>
      </w:r>
      <w:r w:rsidRPr="0063211F">
        <w:rPr>
          <w:spacing w:val="5"/>
        </w:rPr>
        <w:t xml:space="preserve"> </w:t>
      </w:r>
      <w:r w:rsidRPr="0063211F">
        <w:rPr>
          <w:spacing w:val="-1"/>
        </w:rPr>
        <w:t>сборники</w:t>
      </w:r>
      <w:r w:rsidRPr="0063211F">
        <w:t xml:space="preserve"> </w:t>
      </w:r>
      <w:r w:rsidRPr="0063211F">
        <w:rPr>
          <w:spacing w:val="-1"/>
        </w:rPr>
        <w:t>научных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трудов,</w:t>
      </w:r>
      <w:r w:rsidRPr="0063211F">
        <w:rPr>
          <w:spacing w:val="18"/>
        </w:rPr>
        <w:t xml:space="preserve"> </w:t>
      </w:r>
      <w:r w:rsidRPr="0063211F">
        <w:rPr>
          <w:spacing w:val="-1"/>
        </w:rPr>
        <w:t>журнальные</w:t>
      </w:r>
      <w:r w:rsidRPr="0063211F">
        <w:rPr>
          <w:spacing w:val="17"/>
        </w:rPr>
        <w:t xml:space="preserve"> </w:t>
      </w:r>
      <w:r w:rsidRPr="0063211F">
        <w:t>и</w:t>
      </w:r>
      <w:r w:rsidRPr="0063211F">
        <w:rPr>
          <w:spacing w:val="19"/>
        </w:rPr>
        <w:t xml:space="preserve"> </w:t>
      </w:r>
      <w:r w:rsidRPr="0063211F">
        <w:rPr>
          <w:spacing w:val="-1"/>
        </w:rPr>
        <w:t>газетные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статьи,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различные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справочники,</w:t>
      </w:r>
      <w:r w:rsidRPr="0063211F">
        <w:rPr>
          <w:spacing w:val="33"/>
        </w:rPr>
        <w:t xml:space="preserve"> </w:t>
      </w:r>
      <w:r w:rsidRPr="0063211F">
        <w:rPr>
          <w:spacing w:val="-1"/>
        </w:rPr>
        <w:t>энциклопедии, интернет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ресурсы.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Рекомендации</w:t>
      </w:r>
      <w:r w:rsidRPr="0063211F">
        <w:t xml:space="preserve"> </w:t>
      </w:r>
      <w:r w:rsidRPr="0063211F">
        <w:rPr>
          <w:spacing w:val="-1"/>
        </w:rPr>
        <w:t>студенту: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spacing w:val="-1"/>
        </w:rPr>
        <w:t>- выбранную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монографию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статью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целесообразно</w:t>
      </w:r>
      <w:r w:rsidRPr="0063211F">
        <w:rPr>
          <w:spacing w:val="52"/>
        </w:rPr>
        <w:t xml:space="preserve"> </w:t>
      </w:r>
      <w:r w:rsidRPr="0063211F">
        <w:rPr>
          <w:spacing w:val="-1"/>
        </w:rPr>
        <w:t>внимательно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просмотреть.</w:t>
      </w:r>
      <w:r w:rsidRPr="0063211F">
        <w:rPr>
          <w:spacing w:val="65"/>
        </w:rPr>
        <w:t xml:space="preserve"> </w:t>
      </w:r>
      <w:r w:rsidRPr="0063211F">
        <w:t>В</w:t>
      </w:r>
      <w:r w:rsidRPr="0063211F">
        <w:rPr>
          <w:spacing w:val="63"/>
        </w:rPr>
        <w:t xml:space="preserve"> </w:t>
      </w:r>
      <w:r w:rsidRPr="0063211F">
        <w:rPr>
          <w:spacing w:val="-1"/>
        </w:rPr>
        <w:t>книгах</w:t>
      </w:r>
      <w:r w:rsidRPr="0063211F">
        <w:rPr>
          <w:spacing w:val="65"/>
        </w:rPr>
        <w:t xml:space="preserve"> </w:t>
      </w:r>
      <w:r w:rsidRPr="0063211F">
        <w:rPr>
          <w:spacing w:val="-1"/>
        </w:rPr>
        <w:t>следует</w:t>
      </w:r>
      <w:r w:rsidRPr="0063211F">
        <w:t xml:space="preserve"> </w:t>
      </w:r>
      <w:r w:rsidRPr="0063211F">
        <w:rPr>
          <w:spacing w:val="-1"/>
        </w:rPr>
        <w:t>ознакомиться</w:t>
      </w:r>
      <w:r w:rsidRPr="0063211F">
        <w:rPr>
          <w:spacing w:val="64"/>
        </w:rPr>
        <w:t xml:space="preserve"> </w:t>
      </w:r>
      <w:r w:rsidRPr="0063211F">
        <w:t>с</w:t>
      </w:r>
      <w:r w:rsidRPr="0063211F">
        <w:rPr>
          <w:spacing w:val="63"/>
        </w:rPr>
        <w:t xml:space="preserve"> </w:t>
      </w:r>
      <w:r w:rsidRPr="0063211F">
        <w:rPr>
          <w:spacing w:val="-1"/>
        </w:rPr>
        <w:t>оглавлением</w:t>
      </w:r>
      <w:r w:rsidRPr="0063211F">
        <w:rPr>
          <w:spacing w:val="63"/>
        </w:rPr>
        <w:t xml:space="preserve"> </w:t>
      </w:r>
      <w:r w:rsidRPr="0063211F">
        <w:t>и</w:t>
      </w:r>
      <w:r w:rsidRPr="0063211F">
        <w:rPr>
          <w:spacing w:val="64"/>
        </w:rPr>
        <w:t xml:space="preserve"> </w:t>
      </w:r>
      <w:r w:rsidRPr="0063211F">
        <w:t>научно-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справочным</w:t>
      </w:r>
      <w:r w:rsidRPr="0063211F">
        <w:rPr>
          <w:spacing w:val="35"/>
        </w:rPr>
        <w:t xml:space="preserve"> </w:t>
      </w:r>
      <w:r w:rsidRPr="0063211F">
        <w:rPr>
          <w:spacing w:val="-1"/>
        </w:rPr>
        <w:t>аппаратом,</w:t>
      </w:r>
      <w:r w:rsidRPr="0063211F">
        <w:rPr>
          <w:spacing w:val="34"/>
        </w:rPr>
        <w:t xml:space="preserve"> </w:t>
      </w:r>
      <w:r w:rsidRPr="0063211F">
        <w:rPr>
          <w:spacing w:val="-1"/>
        </w:rPr>
        <w:t>прочитать</w:t>
      </w:r>
      <w:r w:rsidRPr="0063211F">
        <w:rPr>
          <w:spacing w:val="33"/>
        </w:rPr>
        <w:t xml:space="preserve"> </w:t>
      </w:r>
      <w:r w:rsidRPr="0063211F">
        <w:rPr>
          <w:spacing w:val="-1"/>
        </w:rPr>
        <w:t>аннотацию</w:t>
      </w:r>
      <w:r w:rsidRPr="0063211F">
        <w:rPr>
          <w:spacing w:val="34"/>
        </w:rPr>
        <w:t xml:space="preserve"> </w:t>
      </w:r>
      <w:r w:rsidRPr="0063211F">
        <w:t>и</w:t>
      </w:r>
      <w:r w:rsidRPr="0063211F">
        <w:rPr>
          <w:spacing w:val="33"/>
        </w:rPr>
        <w:t xml:space="preserve"> </w:t>
      </w:r>
      <w:r w:rsidRPr="0063211F">
        <w:rPr>
          <w:spacing w:val="-1"/>
        </w:rPr>
        <w:t>предисловие.</w:t>
      </w:r>
      <w:r w:rsidRPr="0063211F">
        <w:rPr>
          <w:spacing w:val="35"/>
        </w:rPr>
        <w:t xml:space="preserve"> </w:t>
      </w:r>
      <w:r w:rsidRPr="0063211F">
        <w:rPr>
          <w:spacing w:val="-2"/>
        </w:rPr>
        <w:t>Целесообразно</w:t>
      </w:r>
      <w:r w:rsidRPr="0063211F">
        <w:rPr>
          <w:spacing w:val="63"/>
        </w:rPr>
        <w:t xml:space="preserve"> </w:t>
      </w:r>
      <w:r w:rsidRPr="0063211F">
        <w:t>ее</w:t>
      </w:r>
      <w:r w:rsidRPr="0063211F">
        <w:rPr>
          <w:spacing w:val="42"/>
        </w:rPr>
        <w:t xml:space="preserve"> </w:t>
      </w:r>
      <w:r w:rsidRPr="0063211F">
        <w:rPr>
          <w:spacing w:val="-1"/>
        </w:rPr>
        <w:t>пролистать,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рассмотреть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иллюстрации,</w:t>
      </w:r>
      <w:r w:rsidRPr="0063211F">
        <w:rPr>
          <w:spacing w:val="42"/>
        </w:rPr>
        <w:t xml:space="preserve"> </w:t>
      </w:r>
      <w:r w:rsidRPr="0063211F">
        <w:rPr>
          <w:spacing w:val="-1"/>
        </w:rPr>
        <w:t>таблицы,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диаграммы,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приложения.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Такое</w:t>
      </w:r>
      <w:r w:rsidRPr="0063211F">
        <w:rPr>
          <w:spacing w:val="20"/>
        </w:rPr>
        <w:t xml:space="preserve"> </w:t>
      </w:r>
      <w:r w:rsidRPr="0063211F">
        <w:rPr>
          <w:spacing w:val="-1"/>
        </w:rPr>
        <w:t>поверхностное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ознакомление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позволит</w:t>
      </w:r>
      <w:r w:rsidRPr="0063211F">
        <w:rPr>
          <w:spacing w:val="22"/>
        </w:rPr>
        <w:t xml:space="preserve"> </w:t>
      </w:r>
      <w:r w:rsidRPr="0063211F">
        <w:rPr>
          <w:spacing w:val="-1"/>
        </w:rPr>
        <w:t>узнать,</w:t>
      </w:r>
      <w:r w:rsidRPr="0063211F">
        <w:rPr>
          <w:spacing w:val="21"/>
        </w:rPr>
        <w:t xml:space="preserve"> </w:t>
      </w:r>
      <w:r w:rsidRPr="0063211F">
        <w:rPr>
          <w:spacing w:val="-1"/>
        </w:rPr>
        <w:t>какие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главы</w:t>
      </w:r>
      <w:r w:rsidRPr="0063211F">
        <w:rPr>
          <w:spacing w:val="23"/>
        </w:rPr>
        <w:t xml:space="preserve"> </w:t>
      </w:r>
      <w:r w:rsidRPr="0063211F">
        <w:t>следует</w:t>
      </w:r>
      <w:r w:rsidRPr="0063211F">
        <w:rPr>
          <w:spacing w:val="43"/>
        </w:rPr>
        <w:t xml:space="preserve"> </w:t>
      </w:r>
      <w:r w:rsidRPr="0063211F">
        <w:t>читать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 xml:space="preserve">внимательно, </w:t>
      </w:r>
      <w:r w:rsidRPr="0063211F">
        <w:t>а какие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>прочитать</w:t>
      </w:r>
      <w:r w:rsidRPr="0063211F">
        <w:rPr>
          <w:spacing w:val="-5"/>
        </w:rPr>
        <w:t xml:space="preserve"> </w:t>
      </w:r>
      <w:r w:rsidRPr="0063211F">
        <w:rPr>
          <w:spacing w:val="-1"/>
        </w:rPr>
        <w:t>быстро;</w:t>
      </w:r>
    </w:p>
    <w:p w:rsidR="007569C1" w:rsidRPr="0063211F" w:rsidRDefault="007569C1" w:rsidP="0063211F">
      <w:pPr>
        <w:pStyle w:val="af"/>
        <w:tabs>
          <w:tab w:val="left" w:pos="1549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t>- в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книге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14"/>
        </w:rPr>
        <w:t xml:space="preserve"> </w:t>
      </w:r>
      <w:r w:rsidRPr="0063211F">
        <w:rPr>
          <w:spacing w:val="-1"/>
        </w:rPr>
        <w:t>журнале,</w:t>
      </w:r>
      <w:r w:rsidRPr="0063211F">
        <w:rPr>
          <w:spacing w:val="12"/>
        </w:rPr>
        <w:t xml:space="preserve"> </w:t>
      </w:r>
      <w:r w:rsidRPr="0063211F">
        <w:rPr>
          <w:spacing w:val="-1"/>
        </w:rPr>
        <w:t>принадлежащие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самому</w:t>
      </w:r>
      <w:r w:rsidRPr="0063211F">
        <w:rPr>
          <w:spacing w:val="10"/>
        </w:rPr>
        <w:t xml:space="preserve"> </w:t>
      </w:r>
      <w:r w:rsidRPr="0063211F">
        <w:rPr>
          <w:spacing w:val="-1"/>
        </w:rPr>
        <w:t>студенту,</w:t>
      </w:r>
      <w:r w:rsidRPr="0063211F">
        <w:rPr>
          <w:spacing w:val="13"/>
        </w:rPr>
        <w:t xml:space="preserve"> </w:t>
      </w:r>
      <w:r w:rsidRPr="0063211F">
        <w:rPr>
          <w:spacing w:val="-1"/>
        </w:rPr>
        <w:t>ключевые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позиции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можно</w:t>
      </w:r>
      <w:r w:rsidRPr="0063211F">
        <w:rPr>
          <w:spacing w:val="19"/>
        </w:rPr>
        <w:t xml:space="preserve"> </w:t>
      </w:r>
      <w:r w:rsidRPr="0063211F">
        <w:rPr>
          <w:spacing w:val="-1"/>
        </w:rPr>
        <w:t>выделять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маркером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делать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пометки</w:t>
      </w:r>
      <w:r w:rsidRPr="0063211F">
        <w:rPr>
          <w:spacing w:val="17"/>
        </w:rPr>
        <w:t xml:space="preserve"> </w:t>
      </w:r>
      <w:r w:rsidRPr="0063211F">
        <w:t>на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полях.</w:t>
      </w:r>
      <w:r w:rsidRPr="0063211F">
        <w:rPr>
          <w:spacing w:val="17"/>
        </w:rPr>
        <w:t xml:space="preserve"> </w:t>
      </w:r>
      <w:r w:rsidRPr="0063211F">
        <w:rPr>
          <w:spacing w:val="-2"/>
        </w:rPr>
        <w:t>При</w:t>
      </w:r>
      <w:r w:rsidRPr="0063211F">
        <w:rPr>
          <w:spacing w:val="19"/>
        </w:rPr>
        <w:t xml:space="preserve"> </w:t>
      </w:r>
      <w:r w:rsidRPr="0063211F">
        <w:rPr>
          <w:spacing w:val="-2"/>
        </w:rPr>
        <w:t>работе</w:t>
      </w:r>
      <w:r w:rsidRPr="0063211F">
        <w:rPr>
          <w:spacing w:val="65"/>
        </w:rPr>
        <w:t xml:space="preserve"> </w:t>
      </w:r>
      <w:r w:rsidRPr="0063211F">
        <w:t xml:space="preserve">с </w:t>
      </w:r>
      <w:r w:rsidRPr="0063211F">
        <w:rPr>
          <w:spacing w:val="-1"/>
        </w:rPr>
        <w:t>Интернет</w:t>
      </w:r>
      <w:r w:rsidRPr="0063211F">
        <w:t xml:space="preserve"> </w:t>
      </w:r>
      <w:r w:rsidRPr="0063211F">
        <w:rPr>
          <w:spacing w:val="-1"/>
        </w:rPr>
        <w:t>-источником</w:t>
      </w:r>
      <w:r w:rsidRPr="0063211F">
        <w:t xml:space="preserve"> </w:t>
      </w:r>
      <w:r w:rsidRPr="0063211F">
        <w:rPr>
          <w:spacing w:val="-1"/>
        </w:rPr>
        <w:t>целесообразно также</w:t>
      </w:r>
      <w:r w:rsidRPr="0063211F">
        <w:t xml:space="preserve"> </w:t>
      </w:r>
      <w:r w:rsidRPr="0063211F">
        <w:rPr>
          <w:spacing w:val="-1"/>
        </w:rPr>
        <w:t>выделять</w:t>
      </w:r>
      <w:r w:rsidRPr="0063211F">
        <w:rPr>
          <w:spacing w:val="-2"/>
        </w:rPr>
        <w:t xml:space="preserve"> важную</w:t>
      </w:r>
      <w:r w:rsidRPr="0063211F">
        <w:rPr>
          <w:spacing w:val="-1"/>
        </w:rPr>
        <w:t xml:space="preserve"> информацию;</w:t>
      </w:r>
    </w:p>
    <w:p w:rsidR="007569C1" w:rsidRPr="0063211F" w:rsidRDefault="007569C1" w:rsidP="0063211F">
      <w:pPr>
        <w:pStyle w:val="af"/>
        <w:tabs>
          <w:tab w:val="left" w:pos="992"/>
        </w:tabs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t>- если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книга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журнал</w:t>
      </w:r>
      <w:r w:rsidRPr="0063211F">
        <w:rPr>
          <w:spacing w:val="31"/>
        </w:rPr>
        <w:t xml:space="preserve"> </w:t>
      </w:r>
      <w:r w:rsidRPr="0063211F">
        <w:t>не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являются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собственностью</w:t>
      </w:r>
      <w:r w:rsidRPr="0063211F">
        <w:rPr>
          <w:spacing w:val="29"/>
        </w:rPr>
        <w:t xml:space="preserve"> </w:t>
      </w:r>
      <w:r w:rsidRPr="0063211F">
        <w:rPr>
          <w:spacing w:val="-1"/>
        </w:rPr>
        <w:t>студента,</w:t>
      </w:r>
      <w:r w:rsidRPr="0063211F">
        <w:rPr>
          <w:spacing w:val="31"/>
        </w:rPr>
        <w:t xml:space="preserve"> </w:t>
      </w:r>
      <w:r w:rsidRPr="0063211F">
        <w:rPr>
          <w:spacing w:val="-2"/>
        </w:rPr>
        <w:t>то</w:t>
      </w:r>
      <w:r w:rsidRPr="0063211F">
        <w:rPr>
          <w:spacing w:val="37"/>
        </w:rPr>
        <w:t xml:space="preserve"> </w:t>
      </w:r>
      <w:r w:rsidRPr="0063211F">
        <w:rPr>
          <w:spacing w:val="-1"/>
        </w:rPr>
        <w:t>целесообразно</w:t>
      </w:r>
      <w:r w:rsidRPr="0063211F">
        <w:rPr>
          <w:spacing w:val="33"/>
        </w:rPr>
        <w:t xml:space="preserve"> </w:t>
      </w:r>
      <w:r w:rsidRPr="0063211F">
        <w:rPr>
          <w:spacing w:val="-1"/>
        </w:rPr>
        <w:t>записывать</w:t>
      </w:r>
      <w:r w:rsidRPr="0063211F">
        <w:rPr>
          <w:spacing w:val="28"/>
        </w:rPr>
        <w:t xml:space="preserve"> </w:t>
      </w:r>
      <w:r w:rsidRPr="0063211F">
        <w:rPr>
          <w:spacing w:val="-1"/>
        </w:rPr>
        <w:t>номера</w:t>
      </w:r>
      <w:r w:rsidRPr="0063211F">
        <w:rPr>
          <w:spacing w:val="32"/>
        </w:rPr>
        <w:t xml:space="preserve"> </w:t>
      </w:r>
      <w:r w:rsidRPr="0063211F">
        <w:rPr>
          <w:spacing w:val="-1"/>
        </w:rPr>
        <w:t>страниц,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которые</w:t>
      </w:r>
      <w:r w:rsidRPr="0063211F">
        <w:rPr>
          <w:spacing w:val="30"/>
        </w:rPr>
        <w:t xml:space="preserve"> </w:t>
      </w:r>
      <w:r w:rsidRPr="0063211F">
        <w:rPr>
          <w:spacing w:val="-1"/>
        </w:rPr>
        <w:t>привлекли</w:t>
      </w:r>
      <w:r w:rsidRPr="0063211F">
        <w:rPr>
          <w:spacing w:val="32"/>
        </w:rPr>
        <w:t xml:space="preserve"> </w:t>
      </w:r>
      <w:r w:rsidRPr="0063211F">
        <w:rPr>
          <w:spacing w:val="-1"/>
        </w:rPr>
        <w:t>внимание.</w:t>
      </w:r>
      <w:r w:rsidRPr="0063211F">
        <w:rPr>
          <w:spacing w:val="31"/>
        </w:rPr>
        <w:t xml:space="preserve"> </w:t>
      </w:r>
      <w:r w:rsidRPr="0063211F">
        <w:rPr>
          <w:spacing w:val="-1"/>
        </w:rPr>
        <w:t>Позже</w:t>
      </w:r>
      <w:r w:rsidRPr="0063211F">
        <w:rPr>
          <w:spacing w:val="47"/>
        </w:rPr>
        <w:t xml:space="preserve"> </w:t>
      </w:r>
      <w:r w:rsidRPr="0063211F">
        <w:rPr>
          <w:spacing w:val="-2"/>
        </w:rPr>
        <w:t>следует</w:t>
      </w:r>
      <w:r w:rsidRPr="0063211F">
        <w:rPr>
          <w:spacing w:val="46"/>
        </w:rPr>
        <w:t xml:space="preserve"> </w:t>
      </w:r>
      <w:r w:rsidRPr="0063211F">
        <w:rPr>
          <w:spacing w:val="-1"/>
        </w:rPr>
        <w:t>возвратиться</w:t>
      </w:r>
      <w:r w:rsidRPr="0063211F">
        <w:rPr>
          <w:spacing w:val="47"/>
        </w:rPr>
        <w:t xml:space="preserve"> </w:t>
      </w:r>
      <w:r w:rsidRPr="0063211F">
        <w:t>к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ним,</w:t>
      </w:r>
      <w:r w:rsidRPr="0063211F">
        <w:rPr>
          <w:spacing w:val="43"/>
        </w:rPr>
        <w:t xml:space="preserve"> </w:t>
      </w:r>
      <w:r w:rsidRPr="0063211F">
        <w:rPr>
          <w:spacing w:val="-1"/>
        </w:rPr>
        <w:t>перечитать</w:t>
      </w:r>
      <w:r w:rsidRPr="0063211F">
        <w:rPr>
          <w:spacing w:val="45"/>
        </w:rPr>
        <w:t xml:space="preserve"> </w:t>
      </w:r>
      <w:r w:rsidRPr="0063211F">
        <w:rPr>
          <w:spacing w:val="-2"/>
        </w:rPr>
        <w:t>или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переписать</w:t>
      </w:r>
      <w:r w:rsidRPr="0063211F">
        <w:rPr>
          <w:spacing w:val="43"/>
        </w:rPr>
        <w:t xml:space="preserve"> </w:t>
      </w:r>
      <w:r w:rsidRPr="0063211F">
        <w:rPr>
          <w:spacing w:val="-2"/>
        </w:rPr>
        <w:t>нужную</w:t>
      </w:r>
      <w:r w:rsidRPr="0063211F">
        <w:rPr>
          <w:spacing w:val="69"/>
        </w:rPr>
        <w:t xml:space="preserve"> </w:t>
      </w:r>
      <w:r w:rsidRPr="0063211F">
        <w:rPr>
          <w:spacing w:val="-1"/>
        </w:rPr>
        <w:t>информацию.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Физическое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действие</w:t>
      </w:r>
      <w:r w:rsidRPr="0063211F">
        <w:rPr>
          <w:spacing w:val="39"/>
        </w:rPr>
        <w:t xml:space="preserve"> </w:t>
      </w:r>
      <w:r w:rsidRPr="0063211F">
        <w:t>по</w:t>
      </w:r>
      <w:r w:rsidRPr="0063211F">
        <w:rPr>
          <w:spacing w:val="42"/>
        </w:rPr>
        <w:t xml:space="preserve"> </w:t>
      </w:r>
      <w:r w:rsidRPr="0063211F">
        <w:rPr>
          <w:spacing w:val="-1"/>
        </w:rPr>
        <w:t>записыванию</w:t>
      </w:r>
      <w:r w:rsidRPr="0063211F">
        <w:rPr>
          <w:spacing w:val="38"/>
        </w:rPr>
        <w:t xml:space="preserve"> </w:t>
      </w:r>
      <w:r w:rsidRPr="0063211F">
        <w:rPr>
          <w:spacing w:val="-1"/>
        </w:rPr>
        <w:t>помогает</w:t>
      </w:r>
      <w:r w:rsidRPr="0063211F">
        <w:rPr>
          <w:spacing w:val="41"/>
        </w:rPr>
        <w:t xml:space="preserve"> </w:t>
      </w:r>
      <w:r w:rsidRPr="0063211F">
        <w:rPr>
          <w:spacing w:val="-2"/>
        </w:rPr>
        <w:t>прочно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 xml:space="preserve">заложить данную информацию </w:t>
      </w:r>
      <w:r w:rsidRPr="0063211F">
        <w:t>в</w:t>
      </w:r>
      <w:r w:rsidRPr="0063211F">
        <w:rPr>
          <w:spacing w:val="-1"/>
        </w:rPr>
        <w:t xml:space="preserve"> «банк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>памяти».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2"/>
        </w:rPr>
      </w:pPr>
      <w:r w:rsidRPr="0063211F">
        <w:rPr>
          <w:spacing w:val="-1"/>
        </w:rPr>
        <w:t>Выделяются следующие</w:t>
      </w:r>
      <w:r w:rsidRPr="0063211F">
        <w:t xml:space="preserve"> </w:t>
      </w:r>
      <w:r w:rsidRPr="0063211F">
        <w:rPr>
          <w:spacing w:val="-1"/>
        </w:rPr>
        <w:t>виды</w:t>
      </w:r>
      <w:r w:rsidRPr="0063211F">
        <w:t xml:space="preserve"> </w:t>
      </w:r>
      <w:r w:rsidRPr="0063211F">
        <w:rPr>
          <w:spacing w:val="-2"/>
        </w:rPr>
        <w:t>записей</w:t>
      </w:r>
      <w:r w:rsidRPr="0063211F">
        <w:t xml:space="preserve"> </w:t>
      </w:r>
      <w:r w:rsidRPr="0063211F">
        <w:rPr>
          <w:spacing w:val="-1"/>
        </w:rPr>
        <w:t>при</w:t>
      </w:r>
      <w:r w:rsidRPr="0063211F">
        <w:rPr>
          <w:spacing w:val="-3"/>
        </w:rPr>
        <w:t xml:space="preserve"> </w:t>
      </w:r>
      <w:r w:rsidRPr="0063211F">
        <w:rPr>
          <w:spacing w:val="-1"/>
        </w:rPr>
        <w:t>работе</w:t>
      </w:r>
      <w:r w:rsidRPr="0063211F">
        <w:t xml:space="preserve"> с</w:t>
      </w:r>
      <w:r w:rsidRPr="0063211F">
        <w:rPr>
          <w:spacing w:val="-1"/>
        </w:rPr>
        <w:t xml:space="preserve"> </w:t>
      </w:r>
      <w:r w:rsidRPr="0063211F">
        <w:rPr>
          <w:spacing w:val="-2"/>
        </w:rPr>
        <w:t>литературой: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b/>
          <w:bCs/>
          <w:spacing w:val="-1"/>
        </w:rPr>
        <w:t>Конспект</w:t>
      </w:r>
      <w:r w:rsidRPr="0063211F">
        <w:rPr>
          <w:b/>
          <w:bCs/>
          <w:spacing w:val="21"/>
        </w:rPr>
        <w:t xml:space="preserve"> </w:t>
      </w:r>
      <w:r w:rsidRPr="0063211F">
        <w:t>-</w:t>
      </w:r>
      <w:r w:rsidRPr="0063211F">
        <w:rPr>
          <w:spacing w:val="20"/>
        </w:rPr>
        <w:t xml:space="preserve"> </w:t>
      </w:r>
      <w:r w:rsidRPr="0063211F">
        <w:rPr>
          <w:spacing w:val="-1"/>
        </w:rPr>
        <w:t>краткая</w:t>
      </w:r>
      <w:r w:rsidRPr="0063211F">
        <w:rPr>
          <w:spacing w:val="20"/>
        </w:rPr>
        <w:t xml:space="preserve"> </w:t>
      </w:r>
      <w:r w:rsidRPr="0063211F">
        <w:rPr>
          <w:spacing w:val="-1"/>
        </w:rPr>
        <w:t>схематическая</w:t>
      </w:r>
      <w:r w:rsidRPr="0063211F">
        <w:rPr>
          <w:spacing w:val="18"/>
        </w:rPr>
        <w:t xml:space="preserve"> </w:t>
      </w:r>
      <w:r w:rsidRPr="0063211F">
        <w:t>запись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основного</w:t>
      </w:r>
      <w:r w:rsidRPr="0063211F">
        <w:rPr>
          <w:spacing w:val="19"/>
        </w:rPr>
        <w:t xml:space="preserve"> </w:t>
      </w:r>
      <w:r w:rsidRPr="0063211F">
        <w:rPr>
          <w:spacing w:val="-1"/>
        </w:rPr>
        <w:t>содержания</w:t>
      </w:r>
      <w:r w:rsidRPr="0063211F">
        <w:rPr>
          <w:spacing w:val="39"/>
        </w:rPr>
        <w:t xml:space="preserve"> </w:t>
      </w:r>
      <w:r w:rsidRPr="0063211F">
        <w:rPr>
          <w:spacing w:val="-1"/>
        </w:rPr>
        <w:t>научной работы.</w:t>
      </w:r>
      <w:r w:rsidRPr="0063211F">
        <w:rPr>
          <w:spacing w:val="44"/>
        </w:rPr>
        <w:t xml:space="preserve"> </w:t>
      </w:r>
      <w:r w:rsidRPr="0063211F">
        <w:rPr>
          <w:spacing w:val="-1"/>
        </w:rPr>
        <w:t>Целью</w:t>
      </w:r>
      <w:r w:rsidRPr="0063211F">
        <w:rPr>
          <w:spacing w:val="44"/>
        </w:rPr>
        <w:t xml:space="preserve"> </w:t>
      </w:r>
      <w:r w:rsidRPr="0063211F">
        <w:rPr>
          <w:spacing w:val="-1"/>
        </w:rPr>
        <w:t>является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не</w:t>
      </w:r>
      <w:r w:rsidRPr="0063211F">
        <w:rPr>
          <w:spacing w:val="45"/>
        </w:rPr>
        <w:t xml:space="preserve"> </w:t>
      </w:r>
      <w:r w:rsidRPr="0063211F">
        <w:rPr>
          <w:spacing w:val="-2"/>
        </w:rPr>
        <w:t>переписывание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произведения,</w:t>
      </w:r>
      <w:r w:rsidRPr="0063211F">
        <w:rPr>
          <w:spacing w:val="42"/>
        </w:rPr>
        <w:t xml:space="preserve"> </w:t>
      </w:r>
      <w:r w:rsidRPr="0063211F">
        <w:t>а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выявление</w:t>
      </w:r>
      <w:r w:rsidRPr="0063211F">
        <w:rPr>
          <w:spacing w:val="61"/>
        </w:rPr>
        <w:t xml:space="preserve"> </w:t>
      </w:r>
      <w:r w:rsidRPr="0063211F">
        <w:t>его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логики, системы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доказательств,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основных</w:t>
      </w:r>
      <w:r w:rsidRPr="0063211F">
        <w:rPr>
          <w:spacing w:val="43"/>
        </w:rPr>
        <w:t xml:space="preserve"> </w:t>
      </w:r>
      <w:r w:rsidRPr="0063211F">
        <w:rPr>
          <w:spacing w:val="-1"/>
        </w:rPr>
        <w:t>выводов.</w:t>
      </w:r>
      <w:r w:rsidRPr="0063211F">
        <w:rPr>
          <w:spacing w:val="41"/>
        </w:rPr>
        <w:t xml:space="preserve"> </w:t>
      </w:r>
      <w:r w:rsidRPr="0063211F">
        <w:rPr>
          <w:spacing w:val="-2"/>
        </w:rPr>
        <w:t>Хороший</w:t>
      </w:r>
      <w:r w:rsidRPr="0063211F">
        <w:rPr>
          <w:spacing w:val="43"/>
        </w:rPr>
        <w:t xml:space="preserve"> </w:t>
      </w:r>
      <w:r w:rsidRPr="0063211F">
        <w:rPr>
          <w:spacing w:val="-1"/>
        </w:rPr>
        <w:t>конспект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должен</w:t>
      </w:r>
      <w:r w:rsidRPr="0063211F">
        <w:rPr>
          <w:spacing w:val="53"/>
        </w:rPr>
        <w:t xml:space="preserve"> </w:t>
      </w:r>
      <w:r w:rsidRPr="0063211F">
        <w:rPr>
          <w:spacing w:val="-1"/>
        </w:rPr>
        <w:t>сочетать полноту</w:t>
      </w:r>
      <w:r w:rsidRPr="0063211F">
        <w:rPr>
          <w:spacing w:val="-4"/>
        </w:rPr>
        <w:t xml:space="preserve"> </w:t>
      </w:r>
      <w:r w:rsidRPr="0063211F">
        <w:rPr>
          <w:spacing w:val="-1"/>
        </w:rPr>
        <w:t>изложения</w:t>
      </w:r>
      <w:r w:rsidRPr="0063211F">
        <w:rPr>
          <w:spacing w:val="-3"/>
        </w:rPr>
        <w:t xml:space="preserve"> </w:t>
      </w:r>
      <w:r w:rsidRPr="0063211F">
        <w:t xml:space="preserve">с </w:t>
      </w:r>
      <w:r w:rsidRPr="0063211F">
        <w:rPr>
          <w:spacing w:val="-1"/>
        </w:rPr>
        <w:t>краткостью.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b/>
          <w:bCs/>
          <w:spacing w:val="-1"/>
        </w:rPr>
        <w:t>Цитата</w:t>
      </w:r>
      <w:r w:rsidRPr="0063211F">
        <w:rPr>
          <w:b/>
          <w:bCs/>
          <w:spacing w:val="1"/>
        </w:rPr>
        <w:t xml:space="preserve"> </w:t>
      </w:r>
      <w:r w:rsidRPr="0063211F">
        <w:t>-</w:t>
      </w:r>
      <w:r w:rsidRPr="0063211F">
        <w:rPr>
          <w:spacing w:val="-1"/>
        </w:rPr>
        <w:t xml:space="preserve"> точное</w:t>
      </w:r>
      <w:r w:rsidRPr="0063211F">
        <w:t xml:space="preserve"> </w:t>
      </w:r>
      <w:r w:rsidRPr="0063211F">
        <w:rPr>
          <w:spacing w:val="-2"/>
        </w:rPr>
        <w:t>воспроизведение</w:t>
      </w:r>
      <w:r w:rsidRPr="0063211F">
        <w:t xml:space="preserve"> </w:t>
      </w:r>
      <w:r w:rsidRPr="0063211F">
        <w:rPr>
          <w:spacing w:val="-1"/>
        </w:rPr>
        <w:t>текста. Заключается</w:t>
      </w:r>
      <w:r w:rsidRPr="0063211F">
        <w:t xml:space="preserve"> в</w:t>
      </w:r>
      <w:r w:rsidRPr="0063211F">
        <w:rPr>
          <w:spacing w:val="-1"/>
        </w:rPr>
        <w:t xml:space="preserve"> кавычки. Точно</w:t>
      </w:r>
      <w:r w:rsidRPr="0063211F">
        <w:rPr>
          <w:spacing w:val="59"/>
        </w:rPr>
        <w:t xml:space="preserve"> </w:t>
      </w:r>
      <w:r w:rsidRPr="0063211F">
        <w:rPr>
          <w:spacing w:val="-1"/>
        </w:rPr>
        <w:t>указывается</w:t>
      </w:r>
      <w:r w:rsidRPr="0063211F">
        <w:t xml:space="preserve"> </w:t>
      </w:r>
      <w:r w:rsidRPr="0063211F">
        <w:rPr>
          <w:spacing w:val="-1"/>
        </w:rPr>
        <w:t>страница</w:t>
      </w:r>
      <w:r w:rsidRPr="0063211F">
        <w:t xml:space="preserve"> </w:t>
      </w:r>
      <w:r w:rsidRPr="0063211F">
        <w:rPr>
          <w:spacing w:val="-1"/>
        </w:rPr>
        <w:t>источника.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b/>
          <w:bCs/>
          <w:spacing w:val="-1"/>
        </w:rPr>
        <w:t>Тезисы</w:t>
      </w:r>
      <w:r w:rsidRPr="0063211F">
        <w:rPr>
          <w:b/>
          <w:bCs/>
          <w:spacing w:val="40"/>
        </w:rPr>
        <w:t xml:space="preserve"> </w:t>
      </w:r>
      <w:r w:rsidRPr="0063211F">
        <w:t>-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концентрированное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изложение</w:t>
      </w:r>
      <w:r w:rsidRPr="0063211F">
        <w:rPr>
          <w:spacing w:val="41"/>
        </w:rPr>
        <w:t xml:space="preserve"> </w:t>
      </w:r>
      <w:r w:rsidRPr="0063211F">
        <w:rPr>
          <w:spacing w:val="-1"/>
        </w:rPr>
        <w:t>основных</w:t>
      </w:r>
      <w:r w:rsidRPr="0063211F">
        <w:rPr>
          <w:spacing w:val="40"/>
        </w:rPr>
        <w:t xml:space="preserve"> </w:t>
      </w:r>
      <w:r w:rsidRPr="0063211F">
        <w:rPr>
          <w:spacing w:val="-1"/>
        </w:rPr>
        <w:t>положений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прочитанного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материала.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26"/>
        </w:rPr>
      </w:pPr>
      <w:r w:rsidRPr="0063211F">
        <w:rPr>
          <w:b/>
          <w:bCs/>
          <w:spacing w:val="-1"/>
        </w:rPr>
        <w:t>Аннотация</w:t>
      </w:r>
      <w:r w:rsidRPr="0063211F">
        <w:rPr>
          <w:b/>
          <w:bCs/>
          <w:spacing w:val="24"/>
        </w:rPr>
        <w:t xml:space="preserve"> </w:t>
      </w:r>
      <w:r w:rsidRPr="0063211F">
        <w:t>-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очень</w:t>
      </w:r>
      <w:r w:rsidRPr="0063211F">
        <w:rPr>
          <w:spacing w:val="24"/>
        </w:rPr>
        <w:t xml:space="preserve"> </w:t>
      </w:r>
      <w:r w:rsidRPr="0063211F">
        <w:rPr>
          <w:spacing w:val="-1"/>
        </w:rPr>
        <w:t>краткое</w:t>
      </w:r>
      <w:r w:rsidRPr="0063211F">
        <w:rPr>
          <w:spacing w:val="22"/>
        </w:rPr>
        <w:t xml:space="preserve"> </w:t>
      </w:r>
      <w:r w:rsidRPr="0063211F">
        <w:rPr>
          <w:spacing w:val="-1"/>
        </w:rPr>
        <w:t>изложение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содержания</w:t>
      </w:r>
      <w:r w:rsidRPr="0063211F">
        <w:rPr>
          <w:spacing w:val="23"/>
        </w:rPr>
        <w:t xml:space="preserve"> </w:t>
      </w:r>
      <w:r w:rsidRPr="0063211F">
        <w:rPr>
          <w:spacing w:val="-2"/>
        </w:rPr>
        <w:t>прочитанной</w:t>
      </w:r>
      <w:r w:rsidRPr="0063211F">
        <w:rPr>
          <w:spacing w:val="45"/>
        </w:rPr>
        <w:t xml:space="preserve"> </w:t>
      </w:r>
      <w:r w:rsidRPr="0063211F">
        <w:rPr>
          <w:spacing w:val="-1"/>
        </w:rPr>
        <w:t>работы.</w:t>
      </w:r>
      <w:r w:rsidRPr="0063211F">
        <w:rPr>
          <w:spacing w:val="26"/>
        </w:rPr>
        <w:t xml:space="preserve"> 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spacing w:val="-1"/>
        </w:rPr>
      </w:pPr>
      <w:r w:rsidRPr="0063211F">
        <w:rPr>
          <w:b/>
          <w:bCs/>
          <w:spacing w:val="-1"/>
        </w:rPr>
        <w:t>Резюме</w:t>
      </w:r>
      <w:r w:rsidRPr="0063211F">
        <w:rPr>
          <w:b/>
          <w:bCs/>
          <w:spacing w:val="25"/>
        </w:rPr>
        <w:t xml:space="preserve"> </w:t>
      </w:r>
      <w:r w:rsidRPr="0063211F">
        <w:t>-</w:t>
      </w:r>
      <w:r w:rsidRPr="0063211F">
        <w:rPr>
          <w:spacing w:val="22"/>
        </w:rPr>
        <w:t xml:space="preserve"> </w:t>
      </w:r>
      <w:r w:rsidRPr="0063211F">
        <w:rPr>
          <w:spacing w:val="-1"/>
        </w:rPr>
        <w:t>наиболее</w:t>
      </w:r>
      <w:r w:rsidRPr="0063211F">
        <w:rPr>
          <w:spacing w:val="22"/>
        </w:rPr>
        <w:t xml:space="preserve"> </w:t>
      </w:r>
      <w:r w:rsidRPr="0063211F">
        <w:rPr>
          <w:spacing w:val="-1"/>
        </w:rPr>
        <w:t>общие</w:t>
      </w:r>
      <w:r w:rsidRPr="0063211F">
        <w:rPr>
          <w:spacing w:val="22"/>
        </w:rPr>
        <w:t xml:space="preserve"> </w:t>
      </w:r>
      <w:r w:rsidRPr="0063211F">
        <w:rPr>
          <w:spacing w:val="-1"/>
        </w:rPr>
        <w:t>выводы</w:t>
      </w:r>
      <w:r w:rsidRPr="0063211F">
        <w:rPr>
          <w:spacing w:val="25"/>
        </w:rPr>
        <w:t xml:space="preserve"> </w:t>
      </w:r>
      <w:r w:rsidRPr="0063211F">
        <w:t>и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положения</w:t>
      </w:r>
      <w:r w:rsidRPr="0063211F">
        <w:rPr>
          <w:spacing w:val="23"/>
        </w:rPr>
        <w:t xml:space="preserve"> </w:t>
      </w:r>
      <w:r w:rsidRPr="0063211F">
        <w:rPr>
          <w:spacing w:val="-1"/>
        </w:rPr>
        <w:t>работы,</w:t>
      </w:r>
      <w:r w:rsidRPr="0063211F">
        <w:rPr>
          <w:spacing w:val="24"/>
        </w:rPr>
        <w:t xml:space="preserve"> </w:t>
      </w:r>
      <w:r w:rsidRPr="0063211F">
        <w:rPr>
          <w:spacing w:val="-2"/>
        </w:rPr>
        <w:t>ее</w:t>
      </w:r>
      <w:r w:rsidRPr="0063211F">
        <w:rPr>
          <w:spacing w:val="25"/>
        </w:rPr>
        <w:t xml:space="preserve"> </w:t>
      </w:r>
      <w:r w:rsidRPr="0063211F">
        <w:rPr>
          <w:spacing w:val="-1"/>
        </w:rPr>
        <w:t>концептуальные</w:t>
      </w:r>
      <w:r w:rsidRPr="0063211F">
        <w:t xml:space="preserve"> </w:t>
      </w:r>
      <w:r w:rsidRPr="0063211F">
        <w:rPr>
          <w:spacing w:val="-1"/>
        </w:rPr>
        <w:t>итоги.</w:t>
      </w:r>
    </w:p>
    <w:p w:rsidR="007569C1" w:rsidRPr="0063211F" w:rsidRDefault="007569C1" w:rsidP="0063211F">
      <w:pPr>
        <w:pStyle w:val="af"/>
        <w:kinsoku w:val="0"/>
        <w:overflowPunct w:val="0"/>
        <w:spacing w:after="0"/>
        <w:ind w:firstLine="709"/>
        <w:jc w:val="both"/>
        <w:rPr>
          <w:rStyle w:val="HTML"/>
        </w:rPr>
      </w:pPr>
      <w:r w:rsidRPr="0063211F">
        <w:rPr>
          <w:spacing w:val="-1"/>
        </w:rPr>
        <w:t>Записи</w:t>
      </w:r>
      <w:r w:rsidRPr="0063211F">
        <w:rPr>
          <w:spacing w:val="60"/>
        </w:rPr>
        <w:t xml:space="preserve"> </w:t>
      </w:r>
      <w:r w:rsidRPr="0063211F">
        <w:t>в</w:t>
      </w:r>
      <w:r w:rsidRPr="0063211F">
        <w:rPr>
          <w:spacing w:val="58"/>
        </w:rPr>
        <w:t xml:space="preserve"> </w:t>
      </w:r>
      <w:r w:rsidRPr="0063211F">
        <w:t>той</w:t>
      </w:r>
      <w:r w:rsidRPr="0063211F">
        <w:rPr>
          <w:spacing w:val="60"/>
        </w:rPr>
        <w:t xml:space="preserve"> </w:t>
      </w:r>
      <w:r w:rsidRPr="0063211F">
        <w:rPr>
          <w:spacing w:val="-2"/>
        </w:rPr>
        <w:t>или</w:t>
      </w:r>
      <w:r w:rsidRPr="0063211F">
        <w:rPr>
          <w:spacing w:val="60"/>
        </w:rPr>
        <w:t xml:space="preserve"> </w:t>
      </w:r>
      <w:r w:rsidRPr="0063211F">
        <w:rPr>
          <w:spacing w:val="-1"/>
        </w:rPr>
        <w:t>иной</w:t>
      </w:r>
      <w:r w:rsidRPr="0063211F">
        <w:rPr>
          <w:spacing w:val="60"/>
        </w:rPr>
        <w:t xml:space="preserve"> </w:t>
      </w:r>
      <w:r w:rsidRPr="0063211F">
        <w:rPr>
          <w:spacing w:val="-1"/>
        </w:rPr>
        <w:t>форме</w:t>
      </w:r>
      <w:r w:rsidRPr="0063211F">
        <w:rPr>
          <w:spacing w:val="59"/>
        </w:rPr>
        <w:t xml:space="preserve"> </w:t>
      </w:r>
      <w:r w:rsidRPr="0063211F">
        <w:rPr>
          <w:spacing w:val="-1"/>
        </w:rPr>
        <w:t>не</w:t>
      </w:r>
      <w:r w:rsidRPr="0063211F">
        <w:rPr>
          <w:spacing w:val="59"/>
        </w:rPr>
        <w:t xml:space="preserve"> </w:t>
      </w:r>
      <w:r w:rsidRPr="0063211F">
        <w:rPr>
          <w:spacing w:val="-1"/>
        </w:rPr>
        <w:t>только</w:t>
      </w:r>
      <w:r w:rsidRPr="0063211F">
        <w:rPr>
          <w:spacing w:val="60"/>
        </w:rPr>
        <w:t xml:space="preserve"> </w:t>
      </w:r>
      <w:r w:rsidRPr="0063211F">
        <w:rPr>
          <w:spacing w:val="-2"/>
        </w:rPr>
        <w:t>способствуют</w:t>
      </w:r>
      <w:r w:rsidRPr="0063211F">
        <w:rPr>
          <w:spacing w:val="61"/>
        </w:rPr>
        <w:t xml:space="preserve"> </w:t>
      </w:r>
      <w:r w:rsidRPr="0063211F">
        <w:rPr>
          <w:spacing w:val="-1"/>
        </w:rPr>
        <w:t>пониманию</w:t>
      </w:r>
      <w:r w:rsidRPr="0063211F">
        <w:rPr>
          <w:spacing w:val="58"/>
        </w:rPr>
        <w:t xml:space="preserve"> </w:t>
      </w:r>
      <w:r w:rsidRPr="0063211F">
        <w:t>и</w:t>
      </w:r>
      <w:r w:rsidRPr="0063211F">
        <w:rPr>
          <w:spacing w:val="43"/>
        </w:rPr>
        <w:t xml:space="preserve"> </w:t>
      </w:r>
      <w:r w:rsidRPr="0063211F">
        <w:rPr>
          <w:spacing w:val="-1"/>
        </w:rPr>
        <w:t>усвоению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изучаемого</w:t>
      </w:r>
      <w:r w:rsidRPr="0063211F">
        <w:rPr>
          <w:spacing w:val="19"/>
        </w:rPr>
        <w:t xml:space="preserve"> </w:t>
      </w:r>
      <w:r w:rsidRPr="0063211F">
        <w:rPr>
          <w:spacing w:val="-1"/>
        </w:rPr>
        <w:t>материала,</w:t>
      </w:r>
      <w:r w:rsidRPr="0063211F">
        <w:rPr>
          <w:spacing w:val="18"/>
        </w:rPr>
        <w:t xml:space="preserve"> </w:t>
      </w:r>
      <w:r w:rsidRPr="0063211F">
        <w:rPr>
          <w:spacing w:val="-1"/>
        </w:rPr>
        <w:t>но</w:t>
      </w:r>
      <w:r w:rsidRPr="0063211F">
        <w:rPr>
          <w:spacing w:val="17"/>
        </w:rPr>
        <w:t xml:space="preserve"> </w:t>
      </w:r>
      <w:r w:rsidRPr="0063211F">
        <w:t>и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помогают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вырабатывать</w:t>
      </w:r>
      <w:r w:rsidRPr="0063211F">
        <w:rPr>
          <w:spacing w:val="16"/>
        </w:rPr>
        <w:t xml:space="preserve"> </w:t>
      </w:r>
      <w:r w:rsidRPr="0063211F">
        <w:rPr>
          <w:spacing w:val="-1"/>
        </w:rPr>
        <w:t>навыки</w:t>
      </w:r>
      <w:r w:rsidRPr="0063211F">
        <w:rPr>
          <w:spacing w:val="17"/>
        </w:rPr>
        <w:t xml:space="preserve"> </w:t>
      </w:r>
      <w:r w:rsidRPr="0063211F">
        <w:rPr>
          <w:spacing w:val="-1"/>
        </w:rPr>
        <w:t>ясного</w:t>
      </w:r>
      <w:r w:rsidRPr="0063211F">
        <w:rPr>
          <w:spacing w:val="59"/>
        </w:rPr>
        <w:t xml:space="preserve"> </w:t>
      </w:r>
      <w:r w:rsidRPr="0063211F">
        <w:rPr>
          <w:spacing w:val="-1"/>
        </w:rPr>
        <w:t>изложения</w:t>
      </w:r>
      <w:r w:rsidRPr="0063211F">
        <w:t xml:space="preserve"> в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>письменной</w:t>
      </w:r>
      <w:r w:rsidRPr="0063211F">
        <w:rPr>
          <w:spacing w:val="-3"/>
        </w:rPr>
        <w:t xml:space="preserve"> </w:t>
      </w:r>
      <w:r w:rsidRPr="0063211F">
        <w:t xml:space="preserve">форме </w:t>
      </w:r>
      <w:r w:rsidRPr="0063211F">
        <w:rPr>
          <w:spacing w:val="-1"/>
        </w:rPr>
        <w:t>тех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или</w:t>
      </w:r>
      <w:r w:rsidRPr="0063211F">
        <w:rPr>
          <w:spacing w:val="-2"/>
        </w:rPr>
        <w:t xml:space="preserve"> </w:t>
      </w:r>
      <w:r w:rsidRPr="0063211F">
        <w:rPr>
          <w:spacing w:val="-1"/>
        </w:rPr>
        <w:t>иных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теоретических</w:t>
      </w:r>
      <w:r w:rsidRPr="0063211F">
        <w:rPr>
          <w:spacing w:val="1"/>
        </w:rPr>
        <w:t xml:space="preserve"> </w:t>
      </w:r>
      <w:r w:rsidRPr="0063211F">
        <w:rPr>
          <w:spacing w:val="-1"/>
        </w:rPr>
        <w:t>вопросов</w:t>
      </w:r>
    </w:p>
    <w:p w:rsidR="007569C1" w:rsidRPr="0063211F" w:rsidRDefault="007569C1" w:rsidP="0063211F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:rsidR="007569C1" w:rsidRPr="0063211F" w:rsidRDefault="007569C1" w:rsidP="0063211F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6321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9. Материально-техническое обеспечение дисциплины</w:t>
      </w:r>
    </w:p>
    <w:p w:rsidR="007569C1" w:rsidRPr="0063211F" w:rsidRDefault="007569C1" w:rsidP="006321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7569C1" w:rsidRPr="0063211F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7569C1" w:rsidRPr="0063211F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7569C1" w:rsidRPr="0063211F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7569C1" w:rsidRPr="0063211F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  <w:p w:rsidR="00B968A8" w:rsidRPr="0063211F" w:rsidRDefault="00B968A8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63211F" w:rsidRDefault="007569C1" w:rsidP="006321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32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7569C1" w:rsidRPr="004A687C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4A687C">
        <w:rPr>
          <w:b/>
          <w:bCs/>
          <w:sz w:val="24"/>
          <w:szCs w:val="24"/>
        </w:rPr>
        <w:t xml:space="preserve"> 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1F" w:rsidRDefault="0063211F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1F" w:rsidRDefault="0063211F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1F" w:rsidRDefault="0063211F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1F" w:rsidRDefault="0063211F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спорта Российской Федерации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комиссии    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 от «20» августа 2020г.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3045D8" w:rsidRDefault="001D2B9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49.03.01 ФИЗИЧЕСКАЯ КУЛЬТУРА</w:t>
      </w:r>
      <w:r w:rsidR="00304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5D8" w:rsidRPr="001D2B98" w:rsidRDefault="001D2B9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GoBack"/>
      <w:r w:rsidRPr="001D2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ОПОП:</w:t>
      </w:r>
    </w:p>
    <w:bookmarkEnd w:id="6"/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тренировка в избранном виде спорта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Физкультурно-оздоровительные технологии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Физкультурное образование</w:t>
      </w:r>
    </w:p>
    <w:p w:rsidR="003045D8" w:rsidRDefault="003045D8" w:rsidP="003045D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Оздоровительные виды аэробики и гимнастики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3045D8" w:rsidRDefault="003045D8" w:rsidP="003045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45D8" w:rsidTr="003045D8">
        <w:trPr>
          <w:trHeight w:val="30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дневной формы обучения,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________________Шнайдер В.Х.</w:t>
            </w: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</w:p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апреля 2020 г. 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Дунаев К.С.</w:t>
            </w: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632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45D8">
          <w:pgSz w:w="11906" w:h="16838"/>
          <w:pgMar w:top="1134" w:right="1133" w:bottom="1134" w:left="1134" w:header="708" w:footer="708" w:gutter="0"/>
          <w:cols w:space="720"/>
        </w:sectPr>
      </w:pPr>
    </w:p>
    <w:p w:rsidR="003045D8" w:rsidRDefault="003045D8" w:rsidP="003045D8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D8" w:rsidRPr="0063211F" w:rsidRDefault="003045D8" w:rsidP="0063211F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3045D8" w:rsidRPr="0063211F" w:rsidRDefault="003045D8" w:rsidP="0063211F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D8" w:rsidRPr="0063211F" w:rsidRDefault="003045D8" w:rsidP="0063211F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фонда оценочных средств</w:t>
      </w:r>
    </w:p>
    <w:tbl>
      <w:tblPr>
        <w:tblStyle w:val="aff2"/>
        <w:tblW w:w="10632" w:type="dxa"/>
        <w:tblInd w:w="-998" w:type="dxa"/>
        <w:tblLook w:val="04A0" w:firstRow="1" w:lastRow="0" w:firstColumn="1" w:lastColumn="0" w:noHBand="0" w:noVBand="1"/>
      </w:tblPr>
      <w:tblGrid>
        <w:gridCol w:w="1991"/>
        <w:gridCol w:w="2834"/>
        <w:gridCol w:w="5807"/>
      </w:tblGrid>
      <w:tr w:rsidR="003045D8" w:rsidRPr="0063211F" w:rsidTr="003045D8">
        <w:trPr>
          <w:trHeight w:val="6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функции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</w:p>
        </w:tc>
      </w:tr>
      <w:tr w:rsidR="003045D8" w:rsidRPr="0063211F" w:rsidTr="003045D8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Pr="0063211F" w:rsidRDefault="003045D8" w:rsidP="006321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pStyle w:val="afb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6321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01.001 Педагог (педагогическая деятельность в сфере дошкольного,</w:t>
            </w:r>
            <w:r w:rsidRPr="006321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3045D8" w:rsidRPr="0063211F" w:rsidRDefault="003045D8" w:rsidP="0063211F">
            <w:pPr>
              <w:pStyle w:val="afb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А/01.6; А/02.6: А/</w:t>
            </w:r>
            <w:proofErr w:type="gramStart"/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03.6  Педагогическая</w:t>
            </w:r>
            <w:proofErr w:type="gramEnd"/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lang w:eastAsia="ru-RU"/>
              </w:rPr>
              <w:t xml:space="preserve">В/01.5; В/02.6; В/03.6 </w:t>
            </w:r>
            <w:r w:rsidRPr="0063211F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pStyle w:val="afb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211F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63211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Знает:</w:t>
            </w:r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45D8" w:rsidRPr="0063211F" w:rsidRDefault="003045D8" w:rsidP="0063211F">
            <w:pPr>
              <w:pStyle w:val="afb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преподаваемый</w:t>
            </w:r>
            <w:proofErr w:type="gramEnd"/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</w:rPr>
              <w:t>основы</w:t>
            </w:r>
            <w:proofErr w:type="gramEnd"/>
            <w:r w:rsidRPr="0063211F">
              <w:rPr>
                <w:rFonts w:ascii="Times New Roman" w:hAnsi="Times New Roman" w:cs="Times New Roman"/>
              </w:rPr>
              <w:t xml:space="preserve">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</w:rPr>
              <w:t>пути</w:t>
            </w:r>
            <w:proofErr w:type="gramEnd"/>
            <w:r w:rsidRPr="0063211F">
              <w:rPr>
                <w:rFonts w:ascii="Times New Roman" w:hAnsi="Times New Roman" w:cs="Times New Roman"/>
              </w:rPr>
              <w:t xml:space="preserve"> достижения образовательных результатов и способы оценки результатов обучения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3211F">
              <w:rPr>
                <w:rFonts w:ascii="Times New Roman" w:hAnsi="Times New Roman" w:cs="Times New Roman"/>
              </w:rPr>
              <w:t xml:space="preserve"> </w:t>
            </w:r>
            <w:r w:rsidRPr="0063211F">
              <w:rPr>
                <w:rFonts w:ascii="Times New Roman" w:hAnsi="Times New Roman" w:cs="Times New Roman"/>
                <w:b/>
                <w:i/>
              </w:rPr>
              <w:t>Умеет: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</w:rPr>
              <w:t>владеть</w:t>
            </w:r>
            <w:proofErr w:type="gramEnd"/>
            <w:r w:rsidRPr="0063211F">
              <w:rPr>
                <w:rFonts w:ascii="Times New Roman" w:hAnsi="Times New Roman" w:cs="Times New Roman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</w:rPr>
              <w:t>объективно</w:t>
            </w:r>
            <w:proofErr w:type="gramEnd"/>
            <w:r w:rsidRPr="0063211F">
              <w:rPr>
                <w:rFonts w:ascii="Times New Roman" w:hAnsi="Times New Roman" w:cs="Times New Roman"/>
              </w:rPr>
              <w:t xml:space="preserve">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3211F">
              <w:rPr>
                <w:rFonts w:ascii="Times New Roman" w:hAnsi="Times New Roman" w:cs="Times New Roman"/>
                <w:b/>
                <w:i/>
              </w:rPr>
              <w:t xml:space="preserve"> Имеет опыт: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lang w:eastAsia="ru-RU"/>
              </w:rPr>
              <w:t>осуществление</w:t>
            </w:r>
            <w:proofErr w:type="gramEnd"/>
            <w:r w:rsidRPr="0063211F">
              <w:rPr>
                <w:rFonts w:ascii="Times New Roman" w:hAnsi="Times New Roman" w:cs="Times New Roman"/>
                <w:lang w:eastAsia="ru-RU"/>
              </w:rPr>
              <w:t xml:space="preserve">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i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lang w:eastAsia="ru-RU"/>
              </w:rPr>
              <w:t>планирование</w:t>
            </w:r>
            <w:proofErr w:type="gramEnd"/>
            <w:r w:rsidRPr="0063211F">
              <w:rPr>
                <w:rFonts w:ascii="Times New Roman" w:hAnsi="Times New Roman" w:cs="Times New Roman"/>
                <w:lang w:eastAsia="ru-RU"/>
              </w:rPr>
              <w:t xml:space="preserve"> и проведение учебных занятий;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3211F">
              <w:rPr>
                <w:rFonts w:ascii="Times New Roman" w:hAnsi="Times New Roman" w:cs="Times New Roman"/>
                <w:lang w:eastAsia="ru-RU"/>
              </w:rPr>
              <w:t>организация</w:t>
            </w:r>
            <w:proofErr w:type="gramEnd"/>
            <w:r w:rsidRPr="0063211F">
              <w:rPr>
                <w:rFonts w:ascii="Times New Roman" w:hAnsi="Times New Roman" w:cs="Times New Roman"/>
                <w:lang w:eastAsia="ru-RU"/>
              </w:rPr>
              <w:t>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3045D8" w:rsidRPr="0063211F" w:rsidTr="003045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pStyle w:val="afb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6321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01.003 «Педагог дополнительного образования детей и взрослых»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  <w:b/>
              </w:rPr>
              <w:t>А/01.6</w:t>
            </w:r>
            <w:r w:rsidRPr="0063211F">
              <w:rPr>
                <w:rFonts w:ascii="Times New Roman" w:hAnsi="Times New Roman" w:cs="Times New Roman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  <w:b/>
              </w:rPr>
              <w:t xml:space="preserve">   В/02.6</w:t>
            </w:r>
            <w:r w:rsidRPr="0063211F">
              <w:rPr>
                <w:rFonts w:ascii="Times New Roman" w:hAnsi="Times New Roman" w:cs="Times New Roman"/>
              </w:rPr>
              <w:t xml:space="preserve"> Разработка программно-методического обеспечения реализации дополнительной общеобразовательной программы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11F">
              <w:rPr>
                <w:rFonts w:ascii="Times New Roman" w:hAnsi="Times New Roman" w:cs="Times New Roman"/>
              </w:rPr>
              <w:t xml:space="preserve">  </w:t>
            </w:r>
            <w:r w:rsidRPr="0063211F">
              <w:rPr>
                <w:rFonts w:ascii="Times New Roman" w:hAnsi="Times New Roman" w:cs="Times New Roman"/>
                <w:b/>
              </w:rPr>
              <w:t>С/03.6</w:t>
            </w:r>
            <w:r w:rsidRPr="0063211F">
              <w:rPr>
                <w:rFonts w:ascii="Times New Roman" w:hAnsi="Times New Roman" w:cs="Times New Roman"/>
              </w:rPr>
              <w:t xml:space="preserve"> Организация дополнительного образования детей и </w:t>
            </w:r>
            <w:r w:rsidRPr="0063211F">
              <w:rPr>
                <w:rFonts w:ascii="Times New Roman" w:hAnsi="Times New Roman" w:cs="Times New Roman"/>
              </w:rPr>
              <w:lastRenderedPageBreak/>
              <w:t>взрослых по одному или нескольким направлениям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lastRenderedPageBreak/>
              <w:t>Знает: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федеральные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</w:t>
            </w: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различного возраста на занятиях по дополнительным общеобразовательным программам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Умеет: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деятельность, соответствующую дополнительной общеобразовательной программе;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избранной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деятельности и задач дополнительной общеобразовательной программы;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Имеет опыт: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на обучение по дополнительной общеразвивающей программе;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, в том числе стимулирование и мотивация деятельности и общения обучающихся на учебных занятиях;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63211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контроль, помощь обучающимся в коррекции деятельности и поведения на занятиях</w:t>
            </w:r>
          </w:p>
        </w:tc>
      </w:tr>
      <w:tr w:rsidR="003045D8" w:rsidRPr="0063211F" w:rsidTr="003045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УК-7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05.003 </w:t>
            </w:r>
            <w:r w:rsidRPr="0063211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«Тренер»</w:t>
            </w:r>
          </w:p>
          <w:p w:rsidR="003045D8" w:rsidRPr="0063211F" w:rsidRDefault="003045D8" w:rsidP="0063211F">
            <w:pPr>
              <w:pStyle w:val="afb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6321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А/01.5 </w:t>
            </w:r>
            <w:r w:rsidRPr="00632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планов тренировочных занятий по общей физической и специальной подготовке занимающихся;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b/>
                <w:lang w:eastAsia="ru-RU"/>
              </w:rPr>
              <w:t>А/03.5</w:t>
            </w:r>
            <w:r w:rsidRPr="0063211F">
              <w:rPr>
                <w:rFonts w:ascii="Times New Roman" w:hAnsi="Times New Roman" w:cs="Times New Roman"/>
              </w:rPr>
              <w:t xml:space="preserve"> </w:t>
            </w:r>
            <w:r w:rsidRPr="0063211F">
              <w:rPr>
                <w:rFonts w:ascii="Times New Roman" w:hAnsi="Times New Roman" w:cs="Times New Roman"/>
                <w:lang w:eastAsia="ru-RU"/>
              </w:rPr>
              <w:t xml:space="preserve">Измерение и оценка физической и функциональной подготовленности занимающихся в циклах </w:t>
            </w:r>
            <w:proofErr w:type="gramStart"/>
            <w:r w:rsidRPr="0063211F">
              <w:rPr>
                <w:rFonts w:ascii="Times New Roman" w:hAnsi="Times New Roman" w:cs="Times New Roman"/>
                <w:lang w:eastAsia="ru-RU"/>
              </w:rPr>
              <w:t>тренировки ;</w:t>
            </w:r>
            <w:proofErr w:type="gramEnd"/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b/>
                <w:lang w:eastAsia="ru-RU"/>
              </w:rPr>
              <w:t>В/03.5</w:t>
            </w:r>
            <w:r w:rsidRPr="0063211F">
              <w:rPr>
                <w:rFonts w:ascii="Times New Roman" w:hAnsi="Times New Roman" w:cs="Times New Roman"/>
                <w:lang w:eastAsia="ru-RU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211F">
              <w:rPr>
                <w:rFonts w:ascii="Times New Roman" w:hAnsi="Times New Roman" w:cs="Times New Roman"/>
                <w:b/>
                <w:lang w:eastAsia="ru-RU"/>
              </w:rPr>
              <w:t>С/02.6</w:t>
            </w:r>
            <w:r w:rsidRPr="0063211F">
              <w:rPr>
                <w:rFonts w:ascii="Times New Roman" w:hAnsi="Times New Roman" w:cs="Times New Roman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 xml:space="preserve"> </w:t>
            </w: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Знает: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виды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, содержание и технология планирования тренировочных занятий по общей физической и специальной подготовке;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порядок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составления отчетной документации по подготовке тренировочных занятий по общей физической и специальной подготовке занимающихся;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комплексы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упражнений для повышения уровня общефизической подготовки, специальной подготовки;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федеральные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стандарты спортивной подготовки по виду спорта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Умеет: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вести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отчетную документацию по разработке программ и планов тренировочных занятий по общей физической и специальной подготовке занимающихся;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подбирать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определять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задачи общей физической и специальной подготовки исходя из целей и задач программы подготовки занимающегося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Имеет опыт: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определение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задач тренировочных занятий;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подбор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комплекса общеразвивающих физических упражнений, направленных на гармоничное развитие всех </w:t>
            </w: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3045D8" w:rsidRPr="0063211F" w:rsidRDefault="003045D8" w:rsidP="00632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определение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системы контрольных показателей и условий достижения программы тренировочных занятий</w:t>
            </w:r>
          </w:p>
        </w:tc>
      </w:tr>
      <w:tr w:rsidR="003045D8" w:rsidRPr="0063211F" w:rsidTr="003045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УК-7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1F">
              <w:rPr>
                <w:rFonts w:ascii="Times New Roman" w:hAnsi="Times New Roman" w:cs="Times New Roman"/>
                <w:b/>
                <w:lang w:eastAsia="ru-RU"/>
              </w:rPr>
              <w:t>05.010 «Специалист</w:t>
            </w:r>
            <w:r w:rsidRPr="0063211F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63211F">
              <w:rPr>
                <w:rFonts w:ascii="Times New Roman" w:hAnsi="Times New Roman" w:cs="Times New Roman"/>
                <w:b/>
                <w:lang w:eastAsia="ru-RU"/>
              </w:rPr>
              <w:t xml:space="preserve">по антидопинговому </w:t>
            </w:r>
            <w:r w:rsidRPr="0063211F">
              <w:rPr>
                <w:rFonts w:ascii="Times New Roman" w:hAnsi="Times New Roman" w:cs="Times New Roman"/>
                <w:b/>
              </w:rPr>
              <w:t>обеспечению»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  <w:b/>
              </w:rPr>
              <w:t>А/02.4</w:t>
            </w:r>
            <w:r w:rsidRPr="0063211F">
              <w:rPr>
                <w:rFonts w:ascii="Times New Roman" w:hAnsi="Times New Roman" w:cs="Times New Roman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11F">
              <w:rPr>
                <w:rFonts w:ascii="Times New Roman" w:hAnsi="Times New Roman" w:cs="Times New Roman"/>
              </w:rPr>
              <w:t>тренеры</w:t>
            </w:r>
            <w:proofErr w:type="gramEnd"/>
            <w:r w:rsidRPr="0063211F">
              <w:rPr>
                <w:rFonts w:ascii="Times New Roman" w:hAnsi="Times New Roman" w:cs="Times New Roman"/>
              </w:rPr>
              <w:t>, инструкторы-методисты,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11F">
              <w:rPr>
                <w:rFonts w:ascii="Times New Roman" w:hAnsi="Times New Roman" w:cs="Times New Roman"/>
              </w:rPr>
              <w:t>медицинский</w:t>
            </w:r>
            <w:proofErr w:type="gramEnd"/>
            <w:r w:rsidRPr="0063211F">
              <w:rPr>
                <w:rFonts w:ascii="Times New Roman" w:hAnsi="Times New Roman" w:cs="Times New Roman"/>
              </w:rPr>
              <w:t xml:space="preserve"> персонал);</w:t>
            </w:r>
          </w:p>
          <w:p w:rsidR="003045D8" w:rsidRPr="0063211F" w:rsidRDefault="003045D8" w:rsidP="0063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11F">
              <w:rPr>
                <w:rFonts w:ascii="Times New Roman" w:hAnsi="Times New Roman" w:cs="Times New Roman"/>
                <w:b/>
              </w:rPr>
              <w:t>В/</w:t>
            </w:r>
            <w:proofErr w:type="gramStart"/>
            <w:r w:rsidRPr="0063211F">
              <w:rPr>
                <w:rFonts w:ascii="Times New Roman" w:hAnsi="Times New Roman" w:cs="Times New Roman"/>
                <w:b/>
              </w:rPr>
              <w:t>02.6</w:t>
            </w:r>
            <w:r w:rsidRPr="0063211F">
              <w:rPr>
                <w:rFonts w:ascii="Times New Roman" w:hAnsi="Times New Roman" w:cs="Times New Roman"/>
              </w:rPr>
              <w:t xml:space="preserve">  Планирование</w:t>
            </w:r>
            <w:proofErr w:type="gramEnd"/>
            <w:r w:rsidRPr="0063211F">
              <w:rPr>
                <w:rFonts w:ascii="Times New Roman" w:hAnsi="Times New Roman" w:cs="Times New Roman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3045D8" w:rsidRPr="0063211F" w:rsidRDefault="003045D8" w:rsidP="006321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Знает: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законодательство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Российской Федерации в сфере физической культуры и спорта;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антидопинговое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законодательство Российской Федерации;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современные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методики составления просветительских программ и информационных мероприятий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Умеет: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планировать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методику проведения практических занятий;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оформлять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наглядные материалы по антидопинговой информационной тематике;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осуществлять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пользоваться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Имеет опыт: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изучение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инструкций и рекомендаций по разработке антидопинговых программ;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разработка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просветительских программ и информационных мероприятий по основам противодействия применению допинга;</w:t>
            </w:r>
          </w:p>
          <w:p w:rsidR="003045D8" w:rsidRPr="0063211F" w:rsidRDefault="003045D8" w:rsidP="0063211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proofErr w:type="gramStart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>выбор</w:t>
            </w:r>
            <w:proofErr w:type="gramEnd"/>
            <w:r w:rsidRPr="0063211F">
              <w:rPr>
                <w:rFonts w:ascii="Times New Roman" w:hAnsi="Times New Roman" w:cs="Times New Roman"/>
                <w:color w:val="000000"/>
                <w:spacing w:val="-1"/>
              </w:rPr>
              <w:t xml:space="preserve"> просветительских программ и информационных мероприятий в соответствии с целевой аудиторией</w:t>
            </w:r>
          </w:p>
          <w:p w:rsidR="003045D8" w:rsidRPr="0063211F" w:rsidRDefault="003045D8" w:rsidP="0063211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:rsidR="003045D8" w:rsidRDefault="003045D8" w:rsidP="003045D8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3045D8" w:rsidRDefault="003045D8" w:rsidP="003045D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="006321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аттестации - зачет.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045D8" w:rsidRDefault="003045D8" w:rsidP="003045D8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Типовые контрольные задания:</w:t>
      </w:r>
    </w:p>
    <w:p w:rsidR="003045D8" w:rsidRDefault="003045D8" w:rsidP="003045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Понятие спорта, определяющие признаки и многообразие видов 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5D8" w:rsidRDefault="003045D8" w:rsidP="003045D8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3045D8" w:rsidRDefault="003045D8" w:rsidP="003045D8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2.2. Тематика рефератов</w:t>
      </w:r>
    </w:p>
    <w:p w:rsidR="003045D8" w:rsidRDefault="003045D8" w:rsidP="003045D8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3045D8" w:rsidRDefault="003045D8" w:rsidP="0030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Теоретические и прикладные аспекты (основы) развития двигательных качеств и способностей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Понятие о “двигательных качествах”, “моторном потенциале”, функциональном резерве”, “двигательных способностях”.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Закономерности,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Направленное формирование структуры важных двигательных качеств, способностей и связанных с ними знаний.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Систематизация средств и методов, направленных на развитие двигательных качеств.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Понятия “общее физическое развитие”, “физическая подготовленность”.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Понятие “сенситивные периоды”.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Общая физическая и специальная физическая подготовленность.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Структура двигательных качеств: силы, быстроты, выносливости, гибкости. Их определения и место в системе физической культуры и спорта, особенности развития и совершенствования (по выбору).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Особенности воспитания координационных способностей.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Взаимосвязь физических качеств, реализация их в физкультурно-спортивной, трудовой и повседневной жизни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Сущность спорта, его социальная значимость и условия функционирования в обществе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3045D8" w:rsidRDefault="003045D8" w:rsidP="003045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13. Основы здорового образа жизни. Физическая культура и спорт в обеспечении здоровья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Основные требования к организации здорового образа жизни.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16. Современные проблемы и состояние физической культуры и спорта в России и за рубежом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3045D8" w:rsidRDefault="003045D8" w:rsidP="0030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5D8" w:rsidRDefault="003045D8" w:rsidP="003045D8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2.3. Тематика письменных работ</w:t>
      </w:r>
    </w:p>
    <w:p w:rsidR="003045D8" w:rsidRDefault="003045D8" w:rsidP="003045D8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8. Организация ФК и спорта в образовательных организациях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Структура управления физкультурным образованием в школе.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14. Техника безопасности и предупреждение травматизма при занятиях физическими упражнениями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3045D8" w:rsidRDefault="003045D8" w:rsidP="0030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Тесты для экспресс - опросов и самоконтроля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3045D8" w:rsidRDefault="003045D8" w:rsidP="00C130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3045D8" w:rsidRDefault="003045D8" w:rsidP="00C1305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охотой;</w:t>
      </w:r>
    </w:p>
    <w:p w:rsidR="003045D8" w:rsidRDefault="003045D8" w:rsidP="00C1305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объединением в общины;</w:t>
      </w:r>
    </w:p>
    <w:p w:rsidR="003045D8" w:rsidRDefault="003045D8" w:rsidP="00C1305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продлением рода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древнем Египте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7. Физическую подготовку различают на: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 процесс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самодеятельных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органов управления ФКиС:</w:t>
      </w:r>
    </w:p>
    <w:p w:rsidR="003045D8" w:rsidRDefault="003045D8" w:rsidP="00C130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3045D8" w:rsidRDefault="003045D8" w:rsidP="00C130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Физкультурно-образовательную;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3045D8" w:rsidRDefault="003045D8" w:rsidP="003045D8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 б) Челябинск;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ГУФК                                     в) Хабаровск;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                                     д) Краснодар;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Поволжская ГАФК                                   е) Москва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ж) Малаховка</w:t>
      </w:r>
    </w:p>
    <w:p w:rsidR="003045D8" w:rsidRDefault="003045D8" w:rsidP="00C130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присваемая выпускникам физкультурных ВУЗов по направлению «Физическая культура»: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Бакалавр;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3045D8" w:rsidRDefault="003045D8" w:rsidP="00C130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образования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учащихся и структур их управления: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3045D8" w:rsidRDefault="003045D8" w:rsidP="00C130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учащихся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которые оказывают влияние на усвоение других навыков.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3045D8" w:rsidRDefault="003045D8" w:rsidP="00C130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lastRenderedPageBreak/>
        <w:t>морфофункциональных свойств организма ребенка и основанных на них психофизических качеств – это …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воспитание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подготовленность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активность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деятельность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подготовленность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воспитание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воспитание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 дошкольников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основой предмета теории и методики физического 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-развивающие</w:t>
      </w:r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пропедевтические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которые оказывают влияние на усвоение других навыков.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задачи</w:t>
      </w:r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-развивающие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  <w:proofErr w:type="gramEnd"/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  <w:proofErr w:type="gramEnd"/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  <w:proofErr w:type="gramEnd"/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акт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физических упражнений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  <w:proofErr w:type="gramEnd"/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  <w:proofErr w:type="gramEnd"/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  <w:proofErr w:type="gramEnd"/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  <w:proofErr w:type="gramEnd"/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дидактические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  <w:proofErr w:type="gramEnd"/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3045D8" w:rsidRDefault="003045D8" w:rsidP="00C130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наглядным</w:t>
      </w:r>
    </w:p>
    <w:p w:rsidR="003045D8" w:rsidRDefault="003045D8" w:rsidP="00C130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вербальным</w:t>
      </w:r>
    </w:p>
    <w:p w:rsidR="003045D8" w:rsidRDefault="003045D8" w:rsidP="00C130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практическим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дидактическим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качеств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способностей: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силовые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способности                       динамического характера;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интенсивностью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течение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короткого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времени;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 динамические и статические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 подвижные и спортивные игры,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акробатика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подсистемы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общества: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Воспитательно-образовательные;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4. Научно-методические и организационные;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б) мнение специалистов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соревновательного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результата: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измеряемым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результатом                      б) бокс;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определяется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условных                       г) плавание;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единицах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(баллах, очках)                       д) футбол;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определяется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конечным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эффектом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время, которое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должно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полностью исчерпано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конечный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эффект, но время не лимитировано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5. Оптимальный двигательный режим;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принципов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направленности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5. Неспортивное поведение соревнующихся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«Фэйр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1.Техникой физического упражнения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</w:t>
      </w:r>
      <w:proofErr w:type="gram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 знания</w:t>
      </w:r>
      <w:proofErr w:type="gram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в области физической культуры, мотивы и интересы к физическом совершенствованию, соблюдение гигиены и режима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  1.Уроки физической культуры и спортивно-тренировочные занятия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калланетика, атлетическая гимнастика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2.Трудотерапия, массаж, мануальная терапия, аутогенная тренировка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3045D8" w:rsidRDefault="003045D8" w:rsidP="003045D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3045D8" w:rsidRDefault="003045D8" w:rsidP="003045D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социальной практики людей, направленный на оздоровление организма человека и развитие его физических способностей;</w:t>
      </w:r>
    </w:p>
    <w:p w:rsidR="003045D8" w:rsidRDefault="003045D8" w:rsidP="003045D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3045D8" w:rsidRDefault="003045D8" w:rsidP="00C13056">
      <w:pPr>
        <w:pStyle w:val="a4"/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045D8" w:rsidRPr="0063211F" w:rsidRDefault="003045D8" w:rsidP="003045D8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bookmarkStart w:id="8" w:name="_Hlk41832765"/>
      <w:r w:rsidRPr="0063211F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2.5. Рекомендации по оцениванию результатов достижения компетенций</w:t>
      </w:r>
    </w:p>
    <w:bookmarkEnd w:id="8"/>
    <w:p w:rsidR="003045D8" w:rsidRPr="0063211F" w:rsidRDefault="003045D8" w:rsidP="003045D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проверить полученные знания по контрольным тестам, предназначенным для экспресс-опросов и самооценки. 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отсутствует заключение или оно не соответствует цели и задачам работы; изложение не соответствует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3045D8" w:rsidRDefault="003045D8" w:rsidP="0030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Pr="0063211F" w:rsidRDefault="003045D8" w:rsidP="003045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</w:t>
      </w:r>
      <w:r w:rsidRPr="006321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2.5.3. Критерии оценки активности в дискуссии, коллоквиуме</w:t>
      </w:r>
    </w:p>
    <w:p w:rsidR="003045D8" w:rsidRPr="0063211F" w:rsidRDefault="003045D8" w:rsidP="003045D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21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63211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 w:rsidRPr="00632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3045D8" w:rsidRPr="0063211F" w:rsidRDefault="003045D8" w:rsidP="003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 w:rsidRPr="00632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63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3045D8" w:rsidRPr="0063211F" w:rsidRDefault="003045D8" w:rsidP="003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Pr="0063211F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32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 w:rsidRPr="006321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21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3045D8" w:rsidRPr="0063211F" w:rsidRDefault="003045D8" w:rsidP="00304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5D8" w:rsidRPr="0063211F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2.6. Рекомендации по подготовке к зачету. </w:t>
      </w:r>
      <w:r w:rsidRPr="00632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5D8" w:rsidRDefault="003045D8" w:rsidP="003045D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3045D8" w:rsidRDefault="003045D8" w:rsidP="003045D8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3045D8" w:rsidRDefault="003045D8" w:rsidP="003045D8">
      <w:pPr>
        <w:pStyle w:val="af2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3045D8" w:rsidRDefault="003045D8" w:rsidP="003045D8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3045D8" w:rsidRDefault="003045D8" w:rsidP="003045D8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3045D8" w:rsidRDefault="003045D8" w:rsidP="003045D8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3045D8" w:rsidRDefault="003045D8" w:rsidP="0030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69C1" w:rsidRPr="004A687C" w:rsidRDefault="007569C1" w:rsidP="00E06923">
      <w:pPr>
        <w:jc w:val="center"/>
        <w:rPr>
          <w:sz w:val="24"/>
          <w:szCs w:val="24"/>
        </w:rPr>
      </w:pPr>
    </w:p>
    <w:sectPr w:rsidR="007569C1" w:rsidRPr="004A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9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1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2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3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5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6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7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8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9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1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2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4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6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7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8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9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1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3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4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6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8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9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9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2"/>
  </w:num>
  <w:num w:numId="38">
    <w:abstractNumId w:val="15"/>
  </w:num>
  <w:num w:numId="39">
    <w:abstractNumId w:val="16"/>
  </w:num>
  <w:num w:numId="40">
    <w:abstractNumId w:val="17"/>
  </w:num>
  <w:num w:numId="41">
    <w:abstractNumId w:val="20"/>
  </w:num>
  <w:num w:numId="42">
    <w:abstractNumId w:val="21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30"/>
  </w:num>
  <w:num w:numId="49">
    <w:abstractNumId w:val="32"/>
  </w:num>
  <w:num w:numId="50">
    <w:abstractNumId w:val="33"/>
  </w:num>
  <w:num w:numId="51">
    <w:abstractNumId w:val="35"/>
  </w:num>
  <w:num w:numId="52">
    <w:abstractNumId w:val="36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6"/>
  </w:num>
  <w:num w:numId="69">
    <w:abstractNumId w:val="58"/>
  </w:num>
  <w:num w:numId="70">
    <w:abstractNumId w:val="60"/>
  </w:num>
  <w:num w:numId="71">
    <w:abstractNumId w:val="61"/>
  </w:num>
  <w:num w:numId="72">
    <w:abstractNumId w:val="62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3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5"/>
  </w:num>
  <w:num w:numId="92">
    <w:abstractNumId w:val="87"/>
  </w:num>
  <w:num w:numId="93">
    <w:abstractNumId w:val="88"/>
  </w:num>
  <w:num w:numId="94">
    <w:abstractNumId w:val="89"/>
  </w:num>
  <w:num w:numId="95">
    <w:abstractNumId w:val="91"/>
  </w:num>
  <w:num w:numId="96">
    <w:abstractNumId w:val="93"/>
  </w:num>
  <w:num w:numId="97">
    <w:abstractNumId w:val="94"/>
  </w:num>
  <w:num w:numId="98">
    <w:abstractNumId w:val="96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3"/>
    <w:rsid w:val="000040F1"/>
    <w:rsid w:val="001359BC"/>
    <w:rsid w:val="00184B28"/>
    <w:rsid w:val="001954E8"/>
    <w:rsid w:val="001D2B98"/>
    <w:rsid w:val="00287FFD"/>
    <w:rsid w:val="003045D8"/>
    <w:rsid w:val="00396ABC"/>
    <w:rsid w:val="00476C41"/>
    <w:rsid w:val="004A687C"/>
    <w:rsid w:val="004F6D45"/>
    <w:rsid w:val="006077F5"/>
    <w:rsid w:val="00613049"/>
    <w:rsid w:val="006312FB"/>
    <w:rsid w:val="0063211F"/>
    <w:rsid w:val="00662588"/>
    <w:rsid w:val="006718A8"/>
    <w:rsid w:val="00676609"/>
    <w:rsid w:val="00684F0B"/>
    <w:rsid w:val="006B3B72"/>
    <w:rsid w:val="006C13AC"/>
    <w:rsid w:val="007402A9"/>
    <w:rsid w:val="00746BB6"/>
    <w:rsid w:val="007569C1"/>
    <w:rsid w:val="007C5982"/>
    <w:rsid w:val="007E3FD0"/>
    <w:rsid w:val="008D69E4"/>
    <w:rsid w:val="00950A80"/>
    <w:rsid w:val="00AA5135"/>
    <w:rsid w:val="00B36596"/>
    <w:rsid w:val="00B968A8"/>
    <w:rsid w:val="00BB1DC8"/>
    <w:rsid w:val="00BB4FC7"/>
    <w:rsid w:val="00BD40D1"/>
    <w:rsid w:val="00BD4BBF"/>
    <w:rsid w:val="00C13056"/>
    <w:rsid w:val="00C1732D"/>
    <w:rsid w:val="00C25822"/>
    <w:rsid w:val="00C261BA"/>
    <w:rsid w:val="00CA18D5"/>
    <w:rsid w:val="00D32ACB"/>
    <w:rsid w:val="00D77061"/>
    <w:rsid w:val="00D9537E"/>
    <w:rsid w:val="00E06923"/>
    <w:rsid w:val="00E118F0"/>
    <w:rsid w:val="00E947DF"/>
    <w:rsid w:val="00F6200D"/>
    <w:rsid w:val="00F65B11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4FF3-F410-4CD4-8CEC-C4EDD9F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6923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7569C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7569C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7569C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75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7569C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7569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7569C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7569C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569C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9C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7569C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E0692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E0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6D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semiHidden/>
    <w:rsid w:val="007569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756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569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756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7569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569C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7569C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7">
    <w:name w:val="Hyperlink"/>
    <w:semiHidden/>
    <w:unhideWhenUsed/>
    <w:rsid w:val="007569C1"/>
    <w:rPr>
      <w:color w:val="0000CC"/>
      <w:u w:val="single"/>
    </w:rPr>
  </w:style>
  <w:style w:type="character" w:styleId="HTML">
    <w:name w:val="HTML Cite"/>
    <w:basedOn w:val="a1"/>
    <w:semiHidden/>
    <w:unhideWhenUsed/>
    <w:rsid w:val="007569C1"/>
    <w:rPr>
      <w:i w:val="0"/>
      <w:iCs w:val="0"/>
      <w:color w:val="0E774A"/>
    </w:rPr>
  </w:style>
  <w:style w:type="paragraph" w:customStyle="1" w:styleId="msonormal0">
    <w:name w:val="msonormal"/>
    <w:basedOn w:val="a0"/>
    <w:uiPriority w:val="99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7569C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uiPriority w:val="99"/>
    <w:qFormat/>
    <w:rsid w:val="007569C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756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0"/>
    <w:link w:val="af0"/>
    <w:semiHidden/>
    <w:unhideWhenUsed/>
    <w:rsid w:val="007569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f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2"/>
    <w:uiPriority w:val="99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0"/>
    <w:link w:val="af1"/>
    <w:uiPriority w:val="99"/>
    <w:semiHidden/>
    <w:unhideWhenUsed/>
    <w:rsid w:val="007569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7569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756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7569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756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7569C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7569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7569C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No Spacing"/>
    <w:qFormat/>
    <w:rsid w:val="007569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Заголовок 11"/>
    <w:basedOn w:val="a0"/>
    <w:next w:val="a0"/>
    <w:qFormat/>
    <w:rsid w:val="007569C1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qFormat/>
    <w:rsid w:val="007569C1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f"/>
    <w:rsid w:val="007569C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4">
    <w:name w:val="список с точками Знак"/>
    <w:link w:val="af5"/>
    <w:locked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rsid w:val="007569C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Для таблиц"/>
    <w:basedOn w:val="a0"/>
    <w:rsid w:val="00756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0"/>
    <w:rsid w:val="007569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7569C1"/>
    <w:pPr>
      <w:jc w:val="center"/>
    </w:pPr>
    <w:rPr>
      <w:b/>
      <w:bCs/>
    </w:rPr>
  </w:style>
  <w:style w:type="paragraph" w:customStyle="1" w:styleId="af9">
    <w:name w:val="Таблицы (моноширинный)"/>
    <w:basedOn w:val="a0"/>
    <w:next w:val="a0"/>
    <w:rsid w:val="007569C1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a">
    <w:name w:val="Заголовок статьи"/>
    <w:basedOn w:val="a0"/>
    <w:next w:val="a0"/>
    <w:rsid w:val="007569C1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rsid w:val="007569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Прижатый влево"/>
    <w:basedOn w:val="a0"/>
    <w:next w:val="a0"/>
    <w:uiPriority w:val="99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rsid w:val="007569C1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7569C1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rsid w:val="007569C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rsid w:val="007569C1"/>
    <w:pPr>
      <w:widowControl w:val="0"/>
      <w:spacing w:after="0" w:line="376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rsid w:val="007569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756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rsid w:val="007569C1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rsid w:val="007569C1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rsid w:val="007569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locked/>
    <w:rsid w:val="007569C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569C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locked/>
    <w:rsid w:val="007569C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rsid w:val="007569C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7569C1"/>
    <w:rPr>
      <w:rFonts w:ascii="Symbol" w:hAnsi="Symbol" w:cs="OpenSymbol" w:hint="default"/>
    </w:rPr>
  </w:style>
  <w:style w:type="character" w:customStyle="1" w:styleId="WW8Num3z0">
    <w:name w:val="WW8Num3z0"/>
    <w:rsid w:val="007569C1"/>
    <w:rPr>
      <w:rFonts w:ascii="Symbol" w:hAnsi="Symbol" w:cs="OpenSymbol" w:hint="default"/>
    </w:rPr>
  </w:style>
  <w:style w:type="character" w:customStyle="1" w:styleId="WW8Num4z0">
    <w:name w:val="WW8Num4z0"/>
    <w:rsid w:val="007569C1"/>
    <w:rPr>
      <w:rFonts w:ascii="Symbol" w:hAnsi="Symbol" w:cs="OpenSymbol" w:hint="default"/>
    </w:rPr>
  </w:style>
  <w:style w:type="character" w:customStyle="1" w:styleId="WW8Num5z0">
    <w:name w:val="WW8Num5z0"/>
    <w:rsid w:val="007569C1"/>
    <w:rPr>
      <w:rFonts w:ascii="Symbol" w:hAnsi="Symbol" w:cs="OpenSymbol" w:hint="default"/>
    </w:rPr>
  </w:style>
  <w:style w:type="character" w:customStyle="1" w:styleId="38">
    <w:name w:val="Основной шрифт абзаца3"/>
    <w:rsid w:val="007569C1"/>
  </w:style>
  <w:style w:type="character" w:customStyle="1" w:styleId="WW8Num1z0">
    <w:name w:val="WW8Num1z0"/>
    <w:rsid w:val="007569C1"/>
    <w:rPr>
      <w:rFonts w:ascii="Symbol" w:hAnsi="Symbol" w:hint="default"/>
    </w:rPr>
  </w:style>
  <w:style w:type="character" w:customStyle="1" w:styleId="2c">
    <w:name w:val="Основной шрифт абзаца2"/>
    <w:rsid w:val="007569C1"/>
  </w:style>
  <w:style w:type="character" w:customStyle="1" w:styleId="WW8Num1z1">
    <w:name w:val="WW8Num1z1"/>
    <w:rsid w:val="007569C1"/>
    <w:rPr>
      <w:rFonts w:ascii="Courier New" w:hAnsi="Courier New" w:cs="Courier New" w:hint="default"/>
    </w:rPr>
  </w:style>
  <w:style w:type="character" w:customStyle="1" w:styleId="WW8Num1z2">
    <w:name w:val="WW8Num1z2"/>
    <w:rsid w:val="007569C1"/>
    <w:rPr>
      <w:rFonts w:ascii="Wingdings" w:hAnsi="Wingdings" w:hint="default"/>
    </w:rPr>
  </w:style>
  <w:style w:type="character" w:customStyle="1" w:styleId="1a">
    <w:name w:val="Основной шрифт абзаца1"/>
    <w:rsid w:val="007569C1"/>
  </w:style>
  <w:style w:type="character" w:customStyle="1" w:styleId="afc">
    <w:name w:val="Символ нумерации"/>
    <w:rsid w:val="007569C1"/>
  </w:style>
  <w:style w:type="character" w:customStyle="1" w:styleId="afd">
    <w:name w:val="Маркеры списка"/>
    <w:rsid w:val="007569C1"/>
    <w:rPr>
      <w:rFonts w:ascii="OpenSymbol" w:eastAsia="OpenSymbol" w:hAnsi="OpenSymbol" w:cs="OpenSymbol" w:hint="default"/>
    </w:rPr>
  </w:style>
  <w:style w:type="character" w:customStyle="1" w:styleId="text1">
    <w:name w:val="text1"/>
    <w:rsid w:val="007569C1"/>
    <w:rPr>
      <w:color w:val="000000"/>
      <w:sz w:val="20"/>
      <w:szCs w:val="20"/>
    </w:rPr>
  </w:style>
  <w:style w:type="character" w:customStyle="1" w:styleId="afe">
    <w:name w:val="Основной шрифт"/>
    <w:rsid w:val="007569C1"/>
  </w:style>
  <w:style w:type="character" w:customStyle="1" w:styleId="aff">
    <w:name w:val="номер страницы"/>
    <w:basedOn w:val="afe"/>
    <w:rsid w:val="007569C1"/>
  </w:style>
  <w:style w:type="character" w:customStyle="1" w:styleId="aff0">
    <w:name w:val="íîìåð ñòðàíèöû"/>
    <w:basedOn w:val="a1"/>
    <w:rsid w:val="007569C1"/>
  </w:style>
  <w:style w:type="character" w:customStyle="1" w:styleId="apple-converted-space">
    <w:name w:val="apple-converted-space"/>
    <w:rsid w:val="007569C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69C1"/>
    <w:rPr>
      <w:rFonts w:ascii="Times New Roman" w:hAnsi="Times New Roman" w:cs="Times New Roman" w:hint="default"/>
    </w:rPr>
  </w:style>
  <w:style w:type="character" w:customStyle="1" w:styleId="header2">
    <w:name w:val="header2"/>
    <w:rsid w:val="007569C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7569C1"/>
  </w:style>
  <w:style w:type="character" w:customStyle="1" w:styleId="blk">
    <w:name w:val="blk"/>
    <w:basedOn w:val="a1"/>
    <w:rsid w:val="007569C1"/>
  </w:style>
  <w:style w:type="character" w:customStyle="1" w:styleId="110">
    <w:name w:val="Заголовок 1 Знак1"/>
    <w:basedOn w:val="a1"/>
    <w:uiPriority w:val="9"/>
    <w:rsid w:val="007569C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7569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7569C1"/>
    <w:rPr>
      <w:u w:val="single" w:color="000000"/>
    </w:rPr>
  </w:style>
  <w:style w:type="character" w:customStyle="1" w:styleId="aff1">
    <w:name w:val="Нет"/>
    <w:rsid w:val="007569C1"/>
  </w:style>
  <w:style w:type="table" w:styleId="aff2">
    <w:name w:val="Table Grid"/>
    <w:basedOn w:val="a2"/>
    <w:uiPriority w:val="39"/>
    <w:rsid w:val="0075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1"/>
    <w:uiPriority w:val="99"/>
    <w:semiHidden/>
    <w:unhideWhenUsed/>
    <w:rsid w:val="003045D8"/>
    <w:rPr>
      <w:color w:val="954F72" w:themeColor="followedHyperlink"/>
      <w:u w:val="single"/>
    </w:rPr>
  </w:style>
  <w:style w:type="paragraph" w:customStyle="1" w:styleId="aff4">
    <w:name w:val="Колонтитулы"/>
    <w:uiPriority w:val="99"/>
    <w:semiHidden/>
    <w:rsid w:val="003045D8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f5">
    <w:name w:val="Текстовый блок"/>
    <w:uiPriority w:val="99"/>
    <w:semiHidden/>
    <w:rsid w:val="003045D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d">
    <w:name w:val="Стиль таблицы 2"/>
    <w:uiPriority w:val="99"/>
    <w:semiHidden/>
    <w:rsid w:val="003045D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6">
    <w:name w:val="Текстовый блок A"/>
    <w:uiPriority w:val="99"/>
    <w:semiHidden/>
    <w:rsid w:val="003045D8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3045D8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3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3045D8"/>
    <w:rPr>
      <w:rFonts w:ascii="Times New Roman" w:hAnsi="Times New Roman" w:cs="Times New Roman" w:hint="default"/>
    </w:rPr>
  </w:style>
  <w:style w:type="table" w:customStyle="1" w:styleId="100">
    <w:name w:val="Сетка таблицы10"/>
    <w:basedOn w:val="a2"/>
    <w:uiPriority w:val="59"/>
    <w:rsid w:val="0030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045D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3045D8"/>
    <w:pPr>
      <w:numPr>
        <w:numId w:val="30"/>
      </w:numPr>
    </w:pPr>
  </w:style>
  <w:style w:type="numbering" w:customStyle="1" w:styleId="List46">
    <w:name w:val="List 46"/>
    <w:rsid w:val="003045D8"/>
    <w:pPr>
      <w:numPr>
        <w:numId w:val="31"/>
      </w:numPr>
    </w:pPr>
  </w:style>
  <w:style w:type="numbering" w:customStyle="1" w:styleId="List40">
    <w:name w:val="List 40"/>
    <w:rsid w:val="003045D8"/>
    <w:pPr>
      <w:numPr>
        <w:numId w:val="32"/>
      </w:numPr>
    </w:pPr>
  </w:style>
  <w:style w:type="numbering" w:customStyle="1" w:styleId="List58">
    <w:name w:val="List 58"/>
    <w:rsid w:val="003045D8"/>
    <w:pPr>
      <w:numPr>
        <w:numId w:val="33"/>
      </w:numPr>
    </w:pPr>
  </w:style>
  <w:style w:type="numbering" w:customStyle="1" w:styleId="List67">
    <w:name w:val="List 67"/>
    <w:rsid w:val="003045D8"/>
    <w:pPr>
      <w:numPr>
        <w:numId w:val="34"/>
      </w:numPr>
    </w:pPr>
  </w:style>
  <w:style w:type="numbering" w:customStyle="1" w:styleId="List55">
    <w:name w:val="List 55"/>
    <w:rsid w:val="003045D8"/>
    <w:pPr>
      <w:numPr>
        <w:numId w:val="35"/>
      </w:numPr>
    </w:pPr>
  </w:style>
  <w:style w:type="numbering" w:customStyle="1" w:styleId="List31">
    <w:name w:val="List 31"/>
    <w:rsid w:val="003045D8"/>
    <w:pPr>
      <w:numPr>
        <w:numId w:val="36"/>
      </w:numPr>
    </w:pPr>
  </w:style>
  <w:style w:type="numbering" w:customStyle="1" w:styleId="31">
    <w:name w:val="Список 31"/>
    <w:rsid w:val="003045D8"/>
    <w:pPr>
      <w:numPr>
        <w:numId w:val="37"/>
      </w:numPr>
    </w:pPr>
  </w:style>
  <w:style w:type="numbering" w:customStyle="1" w:styleId="List45">
    <w:name w:val="List 45"/>
    <w:rsid w:val="003045D8"/>
    <w:pPr>
      <w:numPr>
        <w:numId w:val="38"/>
      </w:numPr>
    </w:pPr>
  </w:style>
  <w:style w:type="numbering" w:customStyle="1" w:styleId="List63">
    <w:name w:val="List 63"/>
    <w:rsid w:val="003045D8"/>
    <w:pPr>
      <w:numPr>
        <w:numId w:val="39"/>
      </w:numPr>
    </w:pPr>
  </w:style>
  <w:style w:type="numbering" w:customStyle="1" w:styleId="List47">
    <w:name w:val="List 47"/>
    <w:rsid w:val="003045D8"/>
    <w:pPr>
      <w:numPr>
        <w:numId w:val="40"/>
      </w:numPr>
    </w:pPr>
  </w:style>
  <w:style w:type="numbering" w:customStyle="1" w:styleId="List71">
    <w:name w:val="List 71"/>
    <w:rsid w:val="003045D8"/>
    <w:pPr>
      <w:numPr>
        <w:numId w:val="41"/>
      </w:numPr>
    </w:pPr>
  </w:style>
  <w:style w:type="numbering" w:customStyle="1" w:styleId="List44">
    <w:name w:val="List 44"/>
    <w:rsid w:val="003045D8"/>
    <w:pPr>
      <w:numPr>
        <w:numId w:val="42"/>
      </w:numPr>
    </w:pPr>
  </w:style>
  <w:style w:type="numbering" w:customStyle="1" w:styleId="List16">
    <w:name w:val="List 16"/>
    <w:rsid w:val="003045D8"/>
    <w:pPr>
      <w:numPr>
        <w:numId w:val="43"/>
      </w:numPr>
    </w:pPr>
  </w:style>
  <w:style w:type="numbering" w:customStyle="1" w:styleId="List26">
    <w:name w:val="List 26"/>
    <w:rsid w:val="003045D8"/>
    <w:pPr>
      <w:numPr>
        <w:numId w:val="44"/>
      </w:numPr>
    </w:pPr>
  </w:style>
  <w:style w:type="numbering" w:customStyle="1" w:styleId="List52">
    <w:name w:val="List 52"/>
    <w:rsid w:val="003045D8"/>
    <w:pPr>
      <w:numPr>
        <w:numId w:val="45"/>
      </w:numPr>
    </w:pPr>
  </w:style>
  <w:style w:type="numbering" w:customStyle="1" w:styleId="List62">
    <w:name w:val="List 62"/>
    <w:rsid w:val="003045D8"/>
    <w:pPr>
      <w:numPr>
        <w:numId w:val="46"/>
      </w:numPr>
    </w:pPr>
  </w:style>
  <w:style w:type="numbering" w:customStyle="1" w:styleId="List41">
    <w:name w:val="List 41"/>
    <w:rsid w:val="003045D8"/>
    <w:pPr>
      <w:numPr>
        <w:numId w:val="47"/>
      </w:numPr>
    </w:pPr>
  </w:style>
  <w:style w:type="numbering" w:customStyle="1" w:styleId="List12">
    <w:name w:val="List 12"/>
    <w:rsid w:val="003045D8"/>
    <w:pPr>
      <w:numPr>
        <w:numId w:val="48"/>
      </w:numPr>
    </w:pPr>
  </w:style>
  <w:style w:type="numbering" w:customStyle="1" w:styleId="List14">
    <w:name w:val="List 14"/>
    <w:rsid w:val="003045D8"/>
    <w:pPr>
      <w:numPr>
        <w:numId w:val="49"/>
      </w:numPr>
    </w:pPr>
  </w:style>
  <w:style w:type="numbering" w:customStyle="1" w:styleId="List25">
    <w:name w:val="List 25"/>
    <w:rsid w:val="003045D8"/>
    <w:pPr>
      <w:numPr>
        <w:numId w:val="50"/>
      </w:numPr>
    </w:pPr>
  </w:style>
  <w:style w:type="numbering" w:customStyle="1" w:styleId="List11">
    <w:name w:val="List 11"/>
    <w:rsid w:val="003045D8"/>
    <w:pPr>
      <w:numPr>
        <w:numId w:val="51"/>
      </w:numPr>
    </w:pPr>
  </w:style>
  <w:style w:type="numbering" w:customStyle="1" w:styleId="List57">
    <w:name w:val="List 57"/>
    <w:rsid w:val="003045D8"/>
    <w:pPr>
      <w:numPr>
        <w:numId w:val="52"/>
      </w:numPr>
    </w:pPr>
  </w:style>
  <w:style w:type="numbering" w:customStyle="1" w:styleId="List53">
    <w:name w:val="List 53"/>
    <w:rsid w:val="003045D8"/>
    <w:pPr>
      <w:numPr>
        <w:numId w:val="53"/>
      </w:numPr>
    </w:pPr>
  </w:style>
  <w:style w:type="numbering" w:customStyle="1" w:styleId="List29">
    <w:name w:val="List 29"/>
    <w:rsid w:val="003045D8"/>
    <w:pPr>
      <w:numPr>
        <w:numId w:val="54"/>
      </w:numPr>
    </w:pPr>
  </w:style>
  <w:style w:type="numbering" w:customStyle="1" w:styleId="List73">
    <w:name w:val="List 73"/>
    <w:rsid w:val="003045D8"/>
    <w:pPr>
      <w:numPr>
        <w:numId w:val="55"/>
      </w:numPr>
    </w:pPr>
  </w:style>
  <w:style w:type="numbering" w:customStyle="1" w:styleId="List69">
    <w:name w:val="List 69"/>
    <w:rsid w:val="003045D8"/>
    <w:pPr>
      <w:numPr>
        <w:numId w:val="56"/>
      </w:numPr>
    </w:pPr>
  </w:style>
  <w:style w:type="numbering" w:customStyle="1" w:styleId="List23">
    <w:name w:val="List 23"/>
    <w:rsid w:val="003045D8"/>
    <w:pPr>
      <w:numPr>
        <w:numId w:val="57"/>
      </w:numPr>
    </w:pPr>
  </w:style>
  <w:style w:type="numbering" w:customStyle="1" w:styleId="List18">
    <w:name w:val="List 18"/>
    <w:rsid w:val="003045D8"/>
    <w:pPr>
      <w:numPr>
        <w:numId w:val="58"/>
      </w:numPr>
    </w:pPr>
  </w:style>
  <w:style w:type="numbering" w:customStyle="1" w:styleId="List42">
    <w:name w:val="List 42"/>
    <w:rsid w:val="003045D8"/>
    <w:pPr>
      <w:numPr>
        <w:numId w:val="59"/>
      </w:numPr>
    </w:pPr>
  </w:style>
  <w:style w:type="numbering" w:customStyle="1" w:styleId="List48">
    <w:name w:val="List 48"/>
    <w:rsid w:val="003045D8"/>
    <w:pPr>
      <w:numPr>
        <w:numId w:val="60"/>
      </w:numPr>
    </w:pPr>
  </w:style>
  <w:style w:type="numbering" w:customStyle="1" w:styleId="List8">
    <w:name w:val="List 8"/>
    <w:rsid w:val="003045D8"/>
    <w:pPr>
      <w:numPr>
        <w:numId w:val="61"/>
      </w:numPr>
    </w:pPr>
  </w:style>
  <w:style w:type="numbering" w:customStyle="1" w:styleId="List33">
    <w:name w:val="List 33"/>
    <w:rsid w:val="003045D8"/>
    <w:pPr>
      <w:numPr>
        <w:numId w:val="62"/>
      </w:numPr>
    </w:pPr>
  </w:style>
  <w:style w:type="numbering" w:customStyle="1" w:styleId="List6">
    <w:name w:val="List 6"/>
    <w:rsid w:val="003045D8"/>
    <w:pPr>
      <w:numPr>
        <w:numId w:val="63"/>
      </w:numPr>
    </w:pPr>
  </w:style>
  <w:style w:type="numbering" w:customStyle="1" w:styleId="List49">
    <w:name w:val="List 49"/>
    <w:rsid w:val="003045D8"/>
    <w:pPr>
      <w:numPr>
        <w:numId w:val="64"/>
      </w:numPr>
    </w:pPr>
  </w:style>
  <w:style w:type="numbering" w:customStyle="1" w:styleId="List37">
    <w:name w:val="List 37"/>
    <w:rsid w:val="003045D8"/>
    <w:pPr>
      <w:numPr>
        <w:numId w:val="65"/>
      </w:numPr>
    </w:pPr>
  </w:style>
  <w:style w:type="numbering" w:customStyle="1" w:styleId="List39">
    <w:name w:val="List 39"/>
    <w:rsid w:val="003045D8"/>
    <w:pPr>
      <w:numPr>
        <w:numId w:val="66"/>
      </w:numPr>
    </w:pPr>
  </w:style>
  <w:style w:type="numbering" w:customStyle="1" w:styleId="List35">
    <w:name w:val="List 35"/>
    <w:rsid w:val="003045D8"/>
    <w:pPr>
      <w:numPr>
        <w:numId w:val="67"/>
      </w:numPr>
    </w:pPr>
  </w:style>
  <w:style w:type="numbering" w:customStyle="1" w:styleId="List43">
    <w:name w:val="List 43"/>
    <w:rsid w:val="003045D8"/>
    <w:pPr>
      <w:numPr>
        <w:numId w:val="68"/>
      </w:numPr>
    </w:pPr>
  </w:style>
  <w:style w:type="numbering" w:customStyle="1" w:styleId="List1">
    <w:name w:val="List 1"/>
    <w:rsid w:val="003045D8"/>
    <w:pPr>
      <w:numPr>
        <w:numId w:val="69"/>
      </w:numPr>
    </w:pPr>
  </w:style>
  <w:style w:type="numbering" w:customStyle="1" w:styleId="List24">
    <w:name w:val="List 24"/>
    <w:rsid w:val="003045D8"/>
    <w:pPr>
      <w:numPr>
        <w:numId w:val="70"/>
      </w:numPr>
    </w:pPr>
  </w:style>
  <w:style w:type="numbering" w:customStyle="1" w:styleId="List60">
    <w:name w:val="List 60"/>
    <w:rsid w:val="003045D8"/>
    <w:pPr>
      <w:numPr>
        <w:numId w:val="71"/>
      </w:numPr>
    </w:pPr>
  </w:style>
  <w:style w:type="numbering" w:customStyle="1" w:styleId="List70">
    <w:name w:val="List 70"/>
    <w:rsid w:val="003045D8"/>
    <w:pPr>
      <w:numPr>
        <w:numId w:val="72"/>
      </w:numPr>
    </w:pPr>
  </w:style>
  <w:style w:type="numbering" w:customStyle="1" w:styleId="List36">
    <w:name w:val="List 36"/>
    <w:rsid w:val="003045D8"/>
    <w:pPr>
      <w:numPr>
        <w:numId w:val="73"/>
      </w:numPr>
    </w:pPr>
  </w:style>
  <w:style w:type="numbering" w:customStyle="1" w:styleId="List65">
    <w:name w:val="List 65"/>
    <w:rsid w:val="003045D8"/>
    <w:pPr>
      <w:numPr>
        <w:numId w:val="74"/>
      </w:numPr>
    </w:pPr>
  </w:style>
  <w:style w:type="numbering" w:customStyle="1" w:styleId="List15">
    <w:name w:val="List 15"/>
    <w:rsid w:val="003045D8"/>
    <w:pPr>
      <w:numPr>
        <w:numId w:val="75"/>
      </w:numPr>
    </w:pPr>
  </w:style>
  <w:style w:type="numbering" w:customStyle="1" w:styleId="List59">
    <w:name w:val="List 59"/>
    <w:rsid w:val="003045D8"/>
    <w:pPr>
      <w:numPr>
        <w:numId w:val="76"/>
      </w:numPr>
    </w:pPr>
  </w:style>
  <w:style w:type="numbering" w:customStyle="1" w:styleId="List9">
    <w:name w:val="List 9"/>
    <w:rsid w:val="003045D8"/>
    <w:pPr>
      <w:numPr>
        <w:numId w:val="77"/>
      </w:numPr>
    </w:pPr>
  </w:style>
  <w:style w:type="numbering" w:customStyle="1" w:styleId="List20">
    <w:name w:val="List 20"/>
    <w:rsid w:val="003045D8"/>
    <w:pPr>
      <w:numPr>
        <w:numId w:val="78"/>
      </w:numPr>
    </w:pPr>
  </w:style>
  <w:style w:type="numbering" w:customStyle="1" w:styleId="List72">
    <w:name w:val="List 72"/>
    <w:rsid w:val="003045D8"/>
    <w:pPr>
      <w:numPr>
        <w:numId w:val="79"/>
      </w:numPr>
    </w:pPr>
  </w:style>
  <w:style w:type="numbering" w:customStyle="1" w:styleId="List17">
    <w:name w:val="List 17"/>
    <w:rsid w:val="003045D8"/>
    <w:pPr>
      <w:numPr>
        <w:numId w:val="80"/>
      </w:numPr>
    </w:pPr>
  </w:style>
  <w:style w:type="numbering" w:customStyle="1" w:styleId="List21">
    <w:name w:val="List 21"/>
    <w:rsid w:val="003045D8"/>
    <w:pPr>
      <w:numPr>
        <w:numId w:val="81"/>
      </w:numPr>
    </w:pPr>
  </w:style>
  <w:style w:type="numbering" w:customStyle="1" w:styleId="List61">
    <w:name w:val="List 61"/>
    <w:rsid w:val="003045D8"/>
    <w:pPr>
      <w:numPr>
        <w:numId w:val="82"/>
      </w:numPr>
    </w:pPr>
  </w:style>
  <w:style w:type="numbering" w:customStyle="1" w:styleId="List54">
    <w:name w:val="List 54"/>
    <w:rsid w:val="003045D8"/>
    <w:pPr>
      <w:numPr>
        <w:numId w:val="83"/>
      </w:numPr>
    </w:pPr>
  </w:style>
  <w:style w:type="numbering" w:customStyle="1" w:styleId="List10">
    <w:name w:val="List 10"/>
    <w:rsid w:val="003045D8"/>
    <w:pPr>
      <w:numPr>
        <w:numId w:val="84"/>
      </w:numPr>
    </w:pPr>
  </w:style>
  <w:style w:type="numbering" w:customStyle="1" w:styleId="List30">
    <w:name w:val="List 30"/>
    <w:rsid w:val="003045D8"/>
    <w:pPr>
      <w:numPr>
        <w:numId w:val="85"/>
      </w:numPr>
    </w:pPr>
  </w:style>
  <w:style w:type="numbering" w:customStyle="1" w:styleId="List34">
    <w:name w:val="List 34"/>
    <w:rsid w:val="003045D8"/>
    <w:pPr>
      <w:numPr>
        <w:numId w:val="86"/>
      </w:numPr>
    </w:pPr>
  </w:style>
  <w:style w:type="numbering" w:customStyle="1" w:styleId="List27">
    <w:name w:val="List 27"/>
    <w:rsid w:val="003045D8"/>
    <w:pPr>
      <w:numPr>
        <w:numId w:val="87"/>
      </w:numPr>
    </w:pPr>
  </w:style>
  <w:style w:type="numbering" w:customStyle="1" w:styleId="List7">
    <w:name w:val="List 7"/>
    <w:rsid w:val="003045D8"/>
    <w:pPr>
      <w:numPr>
        <w:numId w:val="88"/>
      </w:numPr>
    </w:pPr>
  </w:style>
  <w:style w:type="numbering" w:customStyle="1" w:styleId="List66">
    <w:name w:val="List 66"/>
    <w:rsid w:val="003045D8"/>
    <w:pPr>
      <w:numPr>
        <w:numId w:val="89"/>
      </w:numPr>
    </w:pPr>
  </w:style>
  <w:style w:type="numbering" w:customStyle="1" w:styleId="List56">
    <w:name w:val="List 56"/>
    <w:rsid w:val="003045D8"/>
    <w:pPr>
      <w:numPr>
        <w:numId w:val="90"/>
      </w:numPr>
    </w:pPr>
  </w:style>
  <w:style w:type="numbering" w:customStyle="1" w:styleId="List38">
    <w:name w:val="List 38"/>
    <w:rsid w:val="003045D8"/>
    <w:pPr>
      <w:numPr>
        <w:numId w:val="91"/>
      </w:numPr>
    </w:pPr>
  </w:style>
  <w:style w:type="numbering" w:customStyle="1" w:styleId="List19">
    <w:name w:val="List 19"/>
    <w:rsid w:val="003045D8"/>
    <w:pPr>
      <w:numPr>
        <w:numId w:val="92"/>
      </w:numPr>
    </w:pPr>
  </w:style>
  <w:style w:type="numbering" w:customStyle="1" w:styleId="List32">
    <w:name w:val="List 32"/>
    <w:rsid w:val="003045D8"/>
    <w:pPr>
      <w:numPr>
        <w:numId w:val="93"/>
      </w:numPr>
    </w:pPr>
  </w:style>
  <w:style w:type="numbering" w:customStyle="1" w:styleId="List0">
    <w:name w:val="List 0"/>
    <w:rsid w:val="003045D8"/>
    <w:pPr>
      <w:numPr>
        <w:numId w:val="94"/>
      </w:numPr>
    </w:pPr>
  </w:style>
  <w:style w:type="numbering" w:customStyle="1" w:styleId="41">
    <w:name w:val="Список 41"/>
    <w:rsid w:val="003045D8"/>
    <w:pPr>
      <w:numPr>
        <w:numId w:val="95"/>
      </w:numPr>
    </w:pPr>
  </w:style>
  <w:style w:type="numbering" w:customStyle="1" w:styleId="List28">
    <w:name w:val="List 28"/>
    <w:rsid w:val="003045D8"/>
    <w:pPr>
      <w:numPr>
        <w:numId w:val="96"/>
      </w:numPr>
    </w:pPr>
  </w:style>
  <w:style w:type="numbering" w:customStyle="1" w:styleId="a">
    <w:name w:val="С числами"/>
    <w:rsid w:val="003045D8"/>
    <w:pPr>
      <w:numPr>
        <w:numId w:val="97"/>
      </w:numPr>
    </w:pPr>
  </w:style>
  <w:style w:type="numbering" w:customStyle="1" w:styleId="List51">
    <w:name w:val="List 51"/>
    <w:rsid w:val="003045D8"/>
    <w:pPr>
      <w:numPr>
        <w:numId w:val="98"/>
      </w:numPr>
    </w:pPr>
  </w:style>
  <w:style w:type="numbering" w:customStyle="1" w:styleId="List50">
    <w:name w:val="List 50"/>
    <w:rsid w:val="003045D8"/>
    <w:pPr>
      <w:numPr>
        <w:numId w:val="99"/>
      </w:numPr>
    </w:pPr>
  </w:style>
  <w:style w:type="numbering" w:customStyle="1" w:styleId="List13">
    <w:name w:val="List 13"/>
    <w:rsid w:val="003045D8"/>
    <w:pPr>
      <w:numPr>
        <w:numId w:val="100"/>
      </w:numPr>
    </w:pPr>
  </w:style>
  <w:style w:type="numbering" w:customStyle="1" w:styleId="51">
    <w:name w:val="Список 51"/>
    <w:rsid w:val="003045D8"/>
    <w:pPr>
      <w:numPr>
        <w:numId w:val="101"/>
      </w:numPr>
    </w:pPr>
  </w:style>
  <w:style w:type="numbering" w:customStyle="1" w:styleId="21">
    <w:name w:val="Список 21"/>
    <w:rsid w:val="003045D8"/>
    <w:pPr>
      <w:numPr>
        <w:numId w:val="102"/>
      </w:numPr>
    </w:pPr>
  </w:style>
  <w:style w:type="numbering" w:customStyle="1" w:styleId="List68">
    <w:name w:val="List 68"/>
    <w:rsid w:val="003045D8"/>
    <w:pPr>
      <w:numPr>
        <w:numId w:val="103"/>
      </w:numPr>
    </w:pPr>
  </w:style>
  <w:style w:type="numbering" w:customStyle="1" w:styleId="List64">
    <w:name w:val="List 64"/>
    <w:rsid w:val="003045D8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625.html%20" TargetMode="External"/><Relationship Id="rId26" Type="http://schemas.openxmlformats.org/officeDocument/2006/relationships/hyperlink" Target="https://e.lanbook.com/book/136171%20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0999.html%20" TargetMode="External"/><Relationship Id="rId34" Type="http://schemas.openxmlformats.org/officeDocument/2006/relationships/hyperlink" Target="http://www.iprbookshop.ru/29997.html%20" TargetMode="External"/><Relationship Id="rId42" Type="http://schemas.openxmlformats.org/officeDocument/2006/relationships/hyperlink" Target="https://minobrnauki.gov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70024.html%20" TargetMode="External"/><Relationship Id="rId25" Type="http://schemas.openxmlformats.org/officeDocument/2006/relationships/hyperlink" Target="http://www.iprbookshop.ru/64995.html%20" TargetMode="External"/><Relationship Id="rId33" Type="http://schemas.openxmlformats.org/officeDocument/2006/relationships/hyperlink" Target="http://www.iprbookshop.ru/22227.html%20" TargetMode="External"/><Relationship Id="rId38" Type="http://schemas.openxmlformats.org/officeDocument/2006/relationships/hyperlink" Target="https://Lanbook.com" TargetMode="External"/><Relationship Id="rId46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832.html%20" TargetMode="External"/><Relationship Id="rId29" Type="http://schemas.openxmlformats.org/officeDocument/2006/relationships/hyperlink" Target="http://www.iprbookshop.ru/49867.html%20" TargetMode="External"/><Relationship Id="rId41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www.iprbookshop.ru/11556.html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biblio-online.ru" TargetMode="External"/><Relationship Id="rId45" Type="http://schemas.openxmlformats.org/officeDocument/2006/relationships/hyperlink" Target="http://window.edu.ru" TargetMode="Externa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://www.iprbookshop.ru/88525.html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iprbookshop.ru/11361.html%20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1049.html%20" TargetMode="External"/><Relationship Id="rId31" Type="http://schemas.openxmlformats.org/officeDocument/2006/relationships/hyperlink" Target="http://www.iprbookshop.ru/68724.html%20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47180.html%20" TargetMode="External"/><Relationship Id="rId27" Type="http://schemas.openxmlformats.org/officeDocument/2006/relationships/hyperlink" Target="http://www.iprbookshop.ru/70024.html" TargetMode="External"/><Relationship Id="rId30" Type="http://schemas.openxmlformats.org/officeDocument/2006/relationships/hyperlink" Target="http://www.iprbookshop.ru/61053.html%20" TargetMode="External"/><Relationship Id="rId35" Type="http://schemas.openxmlformats.org/officeDocument/2006/relationships/hyperlink" Target="http://www.iprbookshop.ru/29879.html%20" TargetMode="External"/><Relationship Id="rId43" Type="http://schemas.openxmlformats.org/officeDocument/2006/relationships/hyperlink" Target="http://obrnadzor.gov.ru/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42</Pages>
  <Words>16566</Words>
  <Characters>94429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30</cp:revision>
  <cp:lastPrinted>2019-12-02T07:04:00Z</cp:lastPrinted>
  <dcterms:created xsi:type="dcterms:W3CDTF">2019-11-29T06:54:00Z</dcterms:created>
  <dcterms:modified xsi:type="dcterms:W3CDTF">2021-02-26T07:38:00Z</dcterms:modified>
</cp:coreProperties>
</file>