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СПОРТА  РОССИЙСКОЙ ФЕДЕРАЦИИ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«МОСКОВСКАЯ ГОСУДАРСТВЕННАЯ АКАДЕМИЯ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 КУЛЬТУРЫ»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D31FF2" w:rsidRPr="00D31FF2" w:rsidTr="002F489E">
        <w:tc>
          <w:tcPr>
            <w:tcW w:w="4928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СОГЛАСОВАНО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Начальник учебно-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методического управления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А.С. Солнцева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________________________________</w:t>
            </w:r>
          </w:p>
          <w:p w:rsidR="00D31FF2" w:rsidRPr="00D31FF2" w:rsidRDefault="000225A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4643" w:type="dxa"/>
          </w:tcPr>
          <w:p w:rsidR="00D31FF2" w:rsidRPr="00D31FF2" w:rsidRDefault="00D31FF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УТВЕРЖДАЮ</w:t>
            </w:r>
          </w:p>
          <w:p w:rsidR="00D31FF2" w:rsidRPr="00D31FF2" w:rsidRDefault="00D31FF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УМК</w:t>
            </w:r>
          </w:p>
          <w:p w:rsidR="00D31FF2" w:rsidRPr="00D31FF2" w:rsidRDefault="00D31FF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D31FF2" w:rsidRPr="00D31FF2" w:rsidRDefault="00D31FF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А.Н. Таланцев</w:t>
            </w:r>
          </w:p>
          <w:p w:rsidR="00D31FF2" w:rsidRPr="00D31FF2" w:rsidRDefault="00D31FF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</w:t>
            </w:r>
          </w:p>
          <w:p w:rsidR="00D31FF2" w:rsidRPr="00D31FF2" w:rsidRDefault="000225A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</w:tr>
    </w:tbl>
    <w:p w:rsidR="00D31FF2" w:rsidRPr="00D31FF2" w:rsidRDefault="00D31FF2" w:rsidP="00D31F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42198220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Б1.О.05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49.03.01 «ФИЗИЧЕСКАЯ КУЛЬТУРА» 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211" w:rsidRPr="00997211" w:rsidRDefault="00D31FF2" w:rsidP="0099721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 </w:t>
      </w:r>
      <w:r w:rsidR="00997211" w:rsidRPr="00997211">
        <w:rPr>
          <w:rFonts w:ascii="Times New Roman" w:hAnsi="Times New Roman" w:cs="Times New Roman"/>
          <w:color w:val="000000"/>
          <w:sz w:val="24"/>
          <w:szCs w:val="24"/>
        </w:rPr>
        <w:t>«Спортивная тренировка в избранном виде спорта»</w:t>
      </w:r>
    </w:p>
    <w:p w:rsidR="00997211" w:rsidRPr="00997211" w:rsidRDefault="00997211" w:rsidP="0099721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211">
        <w:rPr>
          <w:rFonts w:ascii="Times New Roman" w:hAnsi="Times New Roman" w:cs="Times New Roman"/>
          <w:color w:val="000000"/>
          <w:sz w:val="24"/>
          <w:szCs w:val="24"/>
        </w:rPr>
        <w:t>«Физкультурно-оздоровительные технологии»</w:t>
      </w:r>
    </w:p>
    <w:p w:rsidR="00997211" w:rsidRPr="00997211" w:rsidRDefault="00997211" w:rsidP="0099721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211">
        <w:rPr>
          <w:rFonts w:ascii="Times New Roman" w:hAnsi="Times New Roman" w:cs="Times New Roman"/>
          <w:color w:val="000000"/>
          <w:sz w:val="24"/>
          <w:szCs w:val="24"/>
        </w:rPr>
        <w:t>«Физкультурное образование»</w:t>
      </w:r>
    </w:p>
    <w:p w:rsidR="00997211" w:rsidRPr="00997211" w:rsidRDefault="00997211" w:rsidP="0099721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211">
        <w:rPr>
          <w:rFonts w:ascii="Times New Roman" w:hAnsi="Times New Roman" w:cs="Times New Roman"/>
          <w:color w:val="000000"/>
          <w:sz w:val="24"/>
          <w:szCs w:val="24"/>
        </w:rPr>
        <w:t>«Оздоровительные виды аэробики и гимнастики»</w:t>
      </w:r>
    </w:p>
    <w:p w:rsidR="00997211" w:rsidRPr="00997211" w:rsidRDefault="00997211" w:rsidP="0099721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211">
        <w:rPr>
          <w:rFonts w:ascii="Times New Roman" w:hAnsi="Times New Roman" w:cs="Times New Roman"/>
          <w:color w:val="000000"/>
          <w:sz w:val="24"/>
          <w:szCs w:val="24"/>
        </w:rPr>
        <w:t>«Спортивный менеджмент»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/>
          <w:b/>
          <w:sz w:val="24"/>
          <w:szCs w:val="24"/>
          <w:lang w:eastAsia="ar-SA"/>
        </w:rPr>
        <w:t>Квалификация выпускника – бакалавр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  ОЧНАЯ/ЗАОЧНАЯ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31FF2" w:rsidRPr="00D31FF2" w:rsidTr="002F489E">
        <w:tc>
          <w:tcPr>
            <w:tcW w:w="3115" w:type="dxa"/>
          </w:tcPr>
          <w:bookmarkEnd w:id="0"/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Декан факультета дневной формы обучения, 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к.п.н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доцент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_______Лепешкина С.В.</w:t>
            </w:r>
          </w:p>
          <w:p w:rsidR="00D31FF2" w:rsidRPr="00D31FF2" w:rsidRDefault="000225A2" w:rsidP="00D31F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115" w:type="dxa"/>
          </w:tcPr>
          <w:p w:rsidR="00D31FF2" w:rsidRPr="00D31FF2" w:rsidRDefault="00D31FF2" w:rsidP="00D31F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FF2" w:rsidRPr="00D31FF2" w:rsidRDefault="00D31FF2" w:rsidP="00D31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заочной формы обучения, 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___________Шнайдер В.Х.</w:t>
            </w:r>
          </w:p>
          <w:p w:rsidR="00D31FF2" w:rsidRPr="00D31FF2" w:rsidRDefault="000225A2" w:rsidP="00D31F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115" w:type="dxa"/>
          </w:tcPr>
          <w:p w:rsid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Программа рассмотрена и одобрена на заседании кафедры (протокол № 8 от 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  апреля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20</w:t>
            </w:r>
            <w:r w:rsidR="0002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г.)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Завкафедрой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к.п.н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., доцент _________Шнайдер Н.А.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</w:t>
      </w:r>
      <w:r w:rsidR="000225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</w:t>
      </w:r>
      <w:r w:rsidR="0099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бакалавриат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</w:t>
      </w:r>
      <w:proofErr w:type="gramStart"/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 49.03.01</w:t>
      </w:r>
      <w:proofErr w:type="gramEnd"/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КУЛЬТУРА</w:t>
      </w:r>
      <w:r w:rsidR="00997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 № 940.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Н.А.Шнайдер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_________________________________                            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В.Г. Калинкина, доцент кафедры  ___________________________________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Ю.А. Фомин,  доктор соц. наук, профессор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D31FF2" w:rsidRPr="00D31F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1FF2" w:rsidRPr="00D31FF2" w:rsidRDefault="00D31FF2" w:rsidP="00D31FF2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УК-4: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</w:t>
      </w:r>
    </w:p>
    <w:p w:rsidR="00D31FF2" w:rsidRPr="00D31FF2" w:rsidRDefault="00D31FF2" w:rsidP="00D31F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 «Русский язык и культура речи»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</w:p>
    <w:tbl>
      <w:tblPr>
        <w:tblStyle w:val="a6"/>
        <w:tblW w:w="105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4949"/>
        <w:gridCol w:w="1936"/>
      </w:tblGrid>
      <w:tr w:rsidR="00D31FF2" w:rsidRPr="00D31FF2" w:rsidTr="00997211">
        <w:tc>
          <w:tcPr>
            <w:tcW w:w="3686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  <w:t>ЗУН</w:t>
            </w:r>
          </w:p>
        </w:tc>
        <w:tc>
          <w:tcPr>
            <w:tcW w:w="4949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Соотнесенные профессиональные стандарты</w:t>
            </w:r>
          </w:p>
        </w:tc>
        <w:tc>
          <w:tcPr>
            <w:tcW w:w="1936" w:type="dxa"/>
          </w:tcPr>
          <w:p w:rsidR="00D31FF2" w:rsidRPr="00D31FF2" w:rsidRDefault="00D31FF2" w:rsidP="00D31FF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Формируемые </w:t>
            </w:r>
          </w:p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компетенции</w:t>
            </w:r>
          </w:p>
        </w:tc>
      </w:tr>
      <w:tr w:rsidR="00997211" w:rsidRPr="00D31FF2" w:rsidTr="00997211">
        <w:trPr>
          <w:trHeight w:val="2660"/>
        </w:trPr>
        <w:tc>
          <w:tcPr>
            <w:tcW w:w="3686" w:type="dxa"/>
          </w:tcPr>
          <w:p w:rsidR="00997211" w:rsidRPr="00D31FF2" w:rsidRDefault="00997211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ЗНАНИЯ:</w:t>
            </w: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основных  законов  развития  русского языка;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системы основных языковых норм современного русского языка; 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основных характеристик литературного языка;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русской лексики и фразеологии; целей языкового общения;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факторов,  определяющие  успешность коммуникации;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развитию общей культуры и социализации общества.</w:t>
            </w:r>
          </w:p>
        </w:tc>
        <w:tc>
          <w:tcPr>
            <w:tcW w:w="4949" w:type="dxa"/>
          </w:tcPr>
          <w:p w:rsidR="00997211" w:rsidRPr="00D31FF2" w:rsidRDefault="00997211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B/05.6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</w:p>
          <w:p w:rsidR="00997211" w:rsidRPr="00D31FF2" w:rsidRDefault="00997211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A/01.6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А/01.6,  А/03.6, B/03.6; F/02.6, F/03.6</w:t>
            </w:r>
          </w:p>
          <w:p w:rsidR="00997211" w:rsidRPr="00D31FF2" w:rsidRDefault="00997211" w:rsidP="00D31FF2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05.003  Тренер</w:t>
            </w:r>
            <w:proofErr w:type="gramEnd"/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997211" w:rsidRPr="00D31FF2" w:rsidRDefault="00997211" w:rsidP="00D31FF2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/02.6;</w:t>
            </w:r>
            <w:r w:rsidRPr="00D31FF2">
              <w:rPr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/04.5 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/01.6,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/03.6;</w:t>
            </w:r>
          </w:p>
          <w:p w:rsidR="00997211" w:rsidRPr="00D31FF2" w:rsidRDefault="00997211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05.005  Инструктор</w:t>
            </w:r>
            <w:proofErr w:type="gramEnd"/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-методист 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А/04.4; В/04.5; С/06.5; F/02.6;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О5.007 Спортивный судья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>B/02.4, С/02.4, H/03.6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А/01.6, А/02.6,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/02.6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05.010 Специалист по антидопинговому обеспечению</w:t>
            </w:r>
          </w:p>
          <w:p w:rsidR="00997211" w:rsidRPr="00D31FF2" w:rsidRDefault="00997211" w:rsidP="00D31FF2">
            <w:pPr>
              <w:tabs>
                <w:tab w:val="left" w:pos="1048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A/01.4,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В/01.6, В/02.6,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В/03.6</w:t>
            </w:r>
          </w:p>
          <w:p w:rsidR="00997211" w:rsidRPr="00D31FF2" w:rsidRDefault="00997211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:rsidR="00997211" w:rsidRPr="00D31FF2" w:rsidRDefault="00997211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УК-4: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97211" w:rsidRPr="00D31FF2" w:rsidRDefault="00997211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:rsidR="00997211" w:rsidRPr="00D31FF2" w:rsidRDefault="00997211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  <w:p w:rsidR="00997211" w:rsidRPr="00D31FF2" w:rsidRDefault="00997211" w:rsidP="00D31FF2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4"/>
                <w:szCs w:val="24"/>
              </w:rPr>
            </w:pPr>
          </w:p>
        </w:tc>
      </w:tr>
      <w:tr w:rsidR="00997211" w:rsidRPr="00D31FF2" w:rsidTr="00997211">
        <w:trPr>
          <w:trHeight w:val="699"/>
        </w:trPr>
        <w:tc>
          <w:tcPr>
            <w:tcW w:w="3686" w:type="dxa"/>
          </w:tcPr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строить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взаимодействие с коллегами с учетом критериев эффективного общения;</w:t>
            </w:r>
            <w:r w:rsidRPr="00D31FF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излагать информацию, идеи, проблемы и их решение в коммуникативно- адекватном формате;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правильно и грамотно составлять деловые документы;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достигать в процессе коммуникации поставленной цели;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правильно и аргументировано сформулировать свою мысль в устной и письменной форме;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использовать русский язык в устной и письменной форме в сфере профессиональной коммуникации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  <w:t>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949" w:type="dxa"/>
          </w:tcPr>
          <w:p w:rsidR="00997211" w:rsidRPr="00D31FF2" w:rsidRDefault="00997211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B/03.6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, </w:t>
            </w:r>
            <w:r w:rsidRPr="00D31FF2">
              <w:rPr>
                <w:rFonts w:ascii="Times New Roman" w:eastAsia="Calibri" w:hAnsi="Times New Roman" w:cs="Times New Roman"/>
                <w:sz w:val="20"/>
                <w:szCs w:val="20"/>
              </w:rPr>
              <w:t>В/05.6</w:t>
            </w:r>
          </w:p>
          <w:p w:rsidR="00997211" w:rsidRPr="00D31FF2" w:rsidRDefault="00997211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997211" w:rsidRPr="00D31FF2" w:rsidRDefault="00997211" w:rsidP="00D31FF2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A/01.7, A/05.7; B/02.7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А/01.6; B/01.6; C/01.6;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/02.6</w:t>
            </w:r>
          </w:p>
          <w:p w:rsidR="00997211" w:rsidRPr="00D31FF2" w:rsidRDefault="00997211" w:rsidP="00D31FF2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05.003 Тренер  </w:t>
            </w:r>
          </w:p>
          <w:p w:rsidR="00997211" w:rsidRPr="00D31FF2" w:rsidRDefault="00997211" w:rsidP="00D31FF2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A/04.5,  E/01.6; E/02.6;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F/05.6</w:t>
            </w:r>
          </w:p>
          <w:p w:rsidR="00997211" w:rsidRPr="00D31FF2" w:rsidRDefault="00997211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05.005 Инструктор-методист 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С/05.5, Е/04.6,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/03.6, D/03.6;  Е/02.6,  Е/03.6,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/03.6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О5.007 Спортивный судья</w:t>
            </w:r>
          </w:p>
          <w:p w:rsidR="00997211" w:rsidRPr="00D31FF2" w:rsidRDefault="00997211" w:rsidP="00D31FF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С/02.4,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/02.5,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/03.5,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/01.5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/01.6,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/02.6 </w:t>
            </w:r>
          </w:p>
          <w:p w:rsidR="00997211" w:rsidRPr="00D31FF2" w:rsidRDefault="00997211" w:rsidP="00D31FF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/02.5,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/01.6,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/02.6</w:t>
            </w:r>
          </w:p>
          <w:p w:rsidR="00997211" w:rsidRPr="00D31FF2" w:rsidRDefault="00997211" w:rsidP="00D31FF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/03.4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А/01.6, А/02.6, B/01.6, B/02.6, D/04.6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>05.010 Специалист по антидопинговому обеспечению</w:t>
            </w:r>
          </w:p>
          <w:p w:rsidR="00997211" w:rsidRPr="00D31FF2" w:rsidRDefault="00997211" w:rsidP="00D31F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</w:t>
            </w:r>
            <w:proofErr w:type="gramStart"/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01.4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A/02.4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A/03.4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В/03.6</w:t>
            </w:r>
          </w:p>
        </w:tc>
        <w:tc>
          <w:tcPr>
            <w:tcW w:w="1936" w:type="dxa"/>
            <w:vMerge/>
          </w:tcPr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211" w:rsidRPr="00D31FF2" w:rsidTr="00997211">
        <w:trPr>
          <w:trHeight w:val="698"/>
        </w:trPr>
        <w:tc>
          <w:tcPr>
            <w:tcW w:w="3686" w:type="dxa"/>
          </w:tcPr>
          <w:p w:rsidR="00997211" w:rsidRPr="00D31FF2" w:rsidRDefault="00997211" w:rsidP="00D31FF2">
            <w:pPr>
              <w:suppressAutoHyphens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НАВЫКИ И/ИЛИ ОПЫТ ДЕЯТЕЛЬНОСТИ:</w:t>
            </w:r>
          </w:p>
          <w:p w:rsidR="00997211" w:rsidRPr="00D31FF2" w:rsidRDefault="00997211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владение современным русским литературным языком;</w:t>
            </w:r>
          </w:p>
          <w:p w:rsidR="00997211" w:rsidRPr="00D31FF2" w:rsidRDefault="00997211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:rsidR="00997211" w:rsidRPr="00D31FF2" w:rsidRDefault="00997211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технологий разработки, составления и оформления служебных документов; основных   профессиональных   качеств речевого голоса; публичной  речи  (сообщение,  доклад, дискуссия)</w:t>
            </w:r>
          </w:p>
          <w:p w:rsidR="00997211" w:rsidRPr="00D31FF2" w:rsidRDefault="00997211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:rsidR="00997211" w:rsidRPr="00D31FF2" w:rsidRDefault="00997211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работы в команде, эффективного участия в межличностной коммуникации, принятия решений и приобретения лидерских качеств</w:t>
            </w:r>
          </w:p>
        </w:tc>
        <w:tc>
          <w:tcPr>
            <w:tcW w:w="4949" w:type="dxa"/>
          </w:tcPr>
          <w:p w:rsidR="00997211" w:rsidRPr="00D31FF2" w:rsidRDefault="00997211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997211" w:rsidRPr="00D31FF2" w:rsidRDefault="00997211" w:rsidP="00D31FF2">
            <w:pPr>
              <w:ind w:right="19"/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  <w:t>А/02.6</w:t>
            </w:r>
            <w:r w:rsidRPr="00D31FF2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; </w:t>
            </w: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B/03.6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, </w:t>
            </w: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B/05.6</w:t>
            </w:r>
          </w:p>
          <w:p w:rsidR="00997211" w:rsidRPr="00D31FF2" w:rsidRDefault="00997211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A/02.6, </w:t>
            </w:r>
            <w:r w:rsidRPr="00D31FF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</w:t>
            </w:r>
            <w:r w:rsidRPr="00D31FF2">
              <w:rPr>
                <w:rFonts w:ascii="Times New Roman" w:hAnsi="Times New Roman" w:cs="Times New Roman"/>
                <w:iCs/>
                <w:sz w:val="20"/>
                <w:szCs w:val="20"/>
              </w:rPr>
              <w:t>/01.6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А/01.6; 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05.003  Тренер</w:t>
            </w:r>
            <w:proofErr w:type="gramEnd"/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/04.5;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/03.5,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/05.6,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/05.6</w:t>
            </w:r>
          </w:p>
          <w:p w:rsidR="00997211" w:rsidRPr="00D31FF2" w:rsidRDefault="00997211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05.005  Инструктор</w:t>
            </w:r>
            <w:proofErr w:type="gramEnd"/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-методист 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В/04.5; 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D/03.6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судья</w:t>
            </w: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997211" w:rsidRPr="00D31FF2" w:rsidRDefault="00997211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>D/02.5; F/02.5, G/06.5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B/02.6 </w:t>
            </w:r>
          </w:p>
          <w:p w:rsidR="00997211" w:rsidRPr="00D31FF2" w:rsidRDefault="00997211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05.010 Специалист по антидопинговому обеспечению</w:t>
            </w:r>
          </w:p>
          <w:p w:rsidR="00997211" w:rsidRPr="00D31FF2" w:rsidRDefault="00997211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>A/03.4</w:t>
            </w:r>
          </w:p>
        </w:tc>
        <w:tc>
          <w:tcPr>
            <w:tcW w:w="1936" w:type="dxa"/>
            <w:vMerge/>
          </w:tcPr>
          <w:p w:rsidR="00997211" w:rsidRPr="00D31FF2" w:rsidRDefault="00997211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FF2" w:rsidRPr="00D31FF2" w:rsidRDefault="00D31FF2" w:rsidP="00D31FF2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sectPr w:rsidR="00D31FF2" w:rsidRPr="00D31FF2" w:rsidSect="002F489E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 w:rsidRPr="00D31FF2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D31F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1- 2 семестре по очной форме обучения,  в  1- 2 семестре по заочной форме обучения. Вид промежуточной аттестации: зачет.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D31FF2" w:rsidRPr="00D31FF2" w:rsidRDefault="00D31FF2" w:rsidP="00D31F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ОБЪЕМ ДИСЦИПЛИНЫ И ВИДЫ УЧЕБНОЙ РАБОТЫ</w:t>
      </w:r>
    </w:p>
    <w:p w:rsidR="00D31FF2" w:rsidRPr="00D31FF2" w:rsidRDefault="00D31FF2" w:rsidP="00D31F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31FF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D31FF2" w:rsidRPr="00D31FF2" w:rsidTr="002F489E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D31FF2" w:rsidRPr="00D31FF2" w:rsidTr="002F489E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D31FF2" w:rsidRPr="00D31FF2" w:rsidTr="002F489E">
        <w:tc>
          <w:tcPr>
            <w:tcW w:w="6345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D31FF2" w:rsidRPr="00D31FF2" w:rsidTr="002F489E">
        <w:tc>
          <w:tcPr>
            <w:tcW w:w="6345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D31FF2" w:rsidRPr="00D31FF2" w:rsidTr="002F489E">
        <w:tc>
          <w:tcPr>
            <w:tcW w:w="6345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D31FF2" w:rsidRPr="00D31FF2" w:rsidTr="002F489E">
        <w:tc>
          <w:tcPr>
            <w:tcW w:w="6345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</w:t>
            </w:r>
            <w:proofErr w:type="spellEnd"/>
          </w:p>
        </w:tc>
      </w:tr>
      <w:tr w:rsidR="00D31FF2" w:rsidRPr="00D31FF2" w:rsidTr="002F489E">
        <w:tc>
          <w:tcPr>
            <w:tcW w:w="6345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D31FF2" w:rsidRPr="00D31FF2" w:rsidTr="002F489E">
        <w:tc>
          <w:tcPr>
            <w:tcW w:w="2817" w:type="dxa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D31FF2" w:rsidRPr="00D31FF2" w:rsidTr="002F489E">
        <w:tc>
          <w:tcPr>
            <w:tcW w:w="2817" w:type="dxa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D31FF2" w:rsidRPr="00D31FF2" w:rsidRDefault="00D31FF2" w:rsidP="00D31FF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D31FF2" w:rsidRPr="00D31FF2" w:rsidTr="002F489E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D31FF2" w:rsidRPr="00D31FF2" w:rsidTr="002F489E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D31FF2" w:rsidRPr="00D31FF2" w:rsidTr="002F489E">
        <w:trPr>
          <w:jc w:val="center"/>
        </w:trPr>
        <w:tc>
          <w:tcPr>
            <w:tcW w:w="6346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rPr>
          <w:jc w:val="center"/>
        </w:trPr>
        <w:tc>
          <w:tcPr>
            <w:tcW w:w="6346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D31FF2" w:rsidRPr="00D31FF2" w:rsidTr="002F489E">
        <w:trPr>
          <w:jc w:val="center"/>
        </w:trPr>
        <w:tc>
          <w:tcPr>
            <w:tcW w:w="6346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rPr>
          <w:jc w:val="center"/>
        </w:trPr>
        <w:tc>
          <w:tcPr>
            <w:tcW w:w="6346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31FF2" w:rsidRPr="00D31FF2" w:rsidTr="002F489E">
        <w:trPr>
          <w:jc w:val="center"/>
        </w:trPr>
        <w:tc>
          <w:tcPr>
            <w:tcW w:w="6346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48</w:t>
            </w:r>
          </w:p>
        </w:tc>
      </w:tr>
      <w:tr w:rsidR="00D31FF2" w:rsidRPr="00D31FF2" w:rsidTr="002F489E">
        <w:trPr>
          <w:jc w:val="center"/>
        </w:trPr>
        <w:tc>
          <w:tcPr>
            <w:tcW w:w="3387" w:type="dxa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</w:tr>
      <w:tr w:rsidR="00D31FF2" w:rsidRPr="00D31FF2" w:rsidTr="002F489E">
        <w:trPr>
          <w:jc w:val="center"/>
        </w:trPr>
        <w:tc>
          <w:tcPr>
            <w:tcW w:w="3387" w:type="dxa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1,5</w:t>
            </w:r>
          </w:p>
        </w:tc>
      </w:tr>
    </w:tbl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Содержание дисциплины</w:t>
      </w:r>
    </w:p>
    <w:p w:rsidR="00D31FF2" w:rsidRPr="00D31FF2" w:rsidRDefault="00D31FF2" w:rsidP="00D31FF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2"/>
        <w:tblW w:w="96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3969"/>
        <w:gridCol w:w="1134"/>
        <w:gridCol w:w="1133"/>
      </w:tblGrid>
      <w:tr w:rsidR="00D31FF2" w:rsidRPr="00D31FF2" w:rsidTr="00997211">
        <w:trPr>
          <w:trHeight w:val="367"/>
        </w:trPr>
        <w:tc>
          <w:tcPr>
            <w:tcW w:w="566" w:type="dxa"/>
            <w:vMerge w:val="restart"/>
          </w:tcPr>
          <w:p w:rsidR="00D31FF2" w:rsidRPr="00D31FF2" w:rsidRDefault="00D31FF2" w:rsidP="0099721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:rsidR="00D31FF2" w:rsidRPr="00D31FF2" w:rsidRDefault="00D31FF2" w:rsidP="00997211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969" w:type="dxa"/>
            <w:vMerge w:val="restart"/>
            <w:vAlign w:val="center"/>
          </w:tcPr>
          <w:p w:rsidR="00D31FF2" w:rsidRPr="00D31FF2" w:rsidRDefault="00D31FF2" w:rsidP="009972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2267" w:type="dxa"/>
            <w:gridSpan w:val="2"/>
            <w:vAlign w:val="center"/>
          </w:tcPr>
          <w:p w:rsidR="00D31FF2" w:rsidRPr="00D31FF2" w:rsidRDefault="00D31FF2" w:rsidP="00997211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31FF2" w:rsidRPr="00D31FF2" w:rsidTr="00997211">
        <w:trPr>
          <w:trHeight w:val="557"/>
        </w:trPr>
        <w:tc>
          <w:tcPr>
            <w:tcW w:w="566" w:type="dxa"/>
            <w:vMerge/>
          </w:tcPr>
          <w:p w:rsidR="00D31FF2" w:rsidRPr="00D31FF2" w:rsidRDefault="00D31FF2" w:rsidP="0099721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vMerge/>
            <w:vAlign w:val="center"/>
          </w:tcPr>
          <w:p w:rsidR="00D31FF2" w:rsidRPr="00D31FF2" w:rsidRDefault="00D31FF2" w:rsidP="00997211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D31FF2" w:rsidRPr="00D31FF2" w:rsidRDefault="00D31FF2" w:rsidP="009972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FF2" w:rsidRPr="00D31FF2" w:rsidRDefault="00D31FF2" w:rsidP="00997211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Очная форма</w:t>
            </w:r>
          </w:p>
        </w:tc>
        <w:tc>
          <w:tcPr>
            <w:tcW w:w="1133" w:type="dxa"/>
            <w:vAlign w:val="center"/>
          </w:tcPr>
          <w:p w:rsidR="00D31FF2" w:rsidRPr="00D31FF2" w:rsidRDefault="00D31FF2" w:rsidP="00997211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Заочная форма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стиля литературного языка. Функциональные стили русского литературного языка. Научный стиль </w:t>
            </w: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сферы общения, стиля языка и коммуникативных качеств речи.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Публицистический и разговорный стили речи. Лексические нормы.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и синтаксические нормы публицистического стиля.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орфоэпии, алгоритмы правописания, нормы морфологии.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Грамматические, синтаксические нормы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Языковые знания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Исторические корни русского языка. Лингвистика в России. Основные понятия курса.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речи. Аспекты культуры речи.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Нормативные, коммуникативные и этические аспекты культуры речи.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публичных выступлений. Аргументация. Речевая форма выступления.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Язык в профессиональной деятельности.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направления совершенствования навыков грамотного письма и говорения.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Речевое взаимодействие.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Стили языка.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Техника речи.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Речевое взаимодействие. Устная и письменная разновидности литературного языка. </w:t>
            </w:r>
          </w:p>
          <w:p w:rsidR="00D31FF2" w:rsidRPr="00D31FF2" w:rsidRDefault="00D31FF2" w:rsidP="00D31FF2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Культура речи преподавателя-тренера и её специфика.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тренера, педагога.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Публичная речь.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Официально-деловая письменная речь.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Лингвистические и экстралингвистические факторы публичной речи. Ораторское мастерство. Словесное оформление </w:t>
            </w: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публичного выступления.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997211">
        <w:trPr>
          <w:trHeight w:val="939"/>
        </w:trPr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Богатство речи.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речи.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 нормы.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Богатство речи как коммуникативное качество речи.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как коммуникативное качество речи. Русский речевой этикет.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единицы общения. 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оратора в аудитории.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ведения спора.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совершенствование навыков коммуникативно-целесообразной речи.</w:t>
            </w: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997211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3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D31FF2" w:rsidRPr="00D31FF2" w:rsidRDefault="00D31FF2" w:rsidP="00D31FF2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</w:t>
      </w:r>
      <w:proofErr w:type="gramEnd"/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форма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D31FF2" w:rsidRPr="00D31FF2" w:rsidTr="002F489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31FF2" w:rsidRPr="00D31FF2" w:rsidTr="002F489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1FF2" w:rsidRPr="00D31FF2" w:rsidTr="002F489E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Богатство речи. Выразительность речи. </w:t>
            </w: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</w:t>
      </w:r>
      <w:proofErr w:type="gramEnd"/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D31FF2" w:rsidRPr="00D31FF2" w:rsidTr="002F489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31FF2" w:rsidRPr="00D31FF2" w:rsidTr="002F489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201F5E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201F5E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201F5E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057A28">
            <w:pPr>
              <w:spacing w:after="0" w:line="240" w:lineRule="auto"/>
              <w:ind w:left="-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</w:tr>
    </w:tbl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057A28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D31F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</w:t>
      </w:r>
    </w:p>
    <w:p w:rsidR="00D31FF2" w:rsidRPr="00D31FF2" w:rsidRDefault="00D31FF2" w:rsidP="00D31FF2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 ОСНОВНАЯ ЛИТЕРАТУРА</w:t>
      </w:r>
    </w:p>
    <w:p w:rsidR="00D31FF2" w:rsidRPr="00D31FF2" w:rsidRDefault="00D31FF2" w:rsidP="00D31FF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6408"/>
        <w:gridCol w:w="1418"/>
        <w:gridCol w:w="1168"/>
      </w:tblGrid>
      <w:tr w:rsidR="00D31FF2" w:rsidRPr="00D31FF2" w:rsidTr="002F489E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31FF2" w:rsidRPr="00D31FF2" w:rsidTr="002F489E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2014. - ил.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89-90. - Текст : электронный // Электронно-библиотечная система ЭЛМАРК (МГАФК) : [сайт]. — </w:t>
            </w:r>
            <w:hyperlink r:id="rId8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2017. - 71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69-70. - 112.00. - Текст (визуальный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2017.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О. Ю.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Г. Т. Трофимова ; ВЛГАФК. - Великие Луки, 2005. - Библиогр.: с. 106-109.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Здановская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А.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Э.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Здановская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2005. - табл.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66-67. - Текст : электронный // Электронно-библиотечная система ЭЛМАРК (МГАФК) : [сайт]. — </w:t>
            </w:r>
            <w:hyperlink r:id="rId11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Э. И.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И.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Дранюк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2007. - Библиогр.: с. 124-125.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</w:t>
            </w: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Лисицкая, Л. Г. Русский язык и культура речи: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подход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Армавир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педагогический университет, 2019. — 175 c. — ISBN 2227-8397.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http://www.iprbookshop.ru/82450.html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Деева, Н. В. Русский язык и культура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Лушпей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http://www.iprbookshop.ru/76343.html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1FF2" w:rsidRPr="00D31FF2" w:rsidRDefault="00D31FF2" w:rsidP="00D31FF2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D31FF2" w:rsidRPr="00D31FF2" w:rsidRDefault="00D31FF2" w:rsidP="00D31FF2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75"/>
        <w:gridCol w:w="1455"/>
        <w:gridCol w:w="1199"/>
      </w:tblGrid>
      <w:tr w:rsidR="00D31FF2" w:rsidRPr="00D31FF2" w:rsidTr="002F489E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31FF2" w:rsidRPr="00D31FF2" w:rsidTr="002F489E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D31FF2" w:rsidRPr="00D31FF2" w:rsidTr="002F489E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31FF2" w:rsidRPr="00D31FF2" w:rsidTr="002F489E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МГАФК. - Малаховка, 2007.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D31FF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ar-SA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Клепач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И.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И.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Дранюк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2007. - 132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С. А. Спорт в художественной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литературе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</w:t>
            </w:r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; МГАФК. - Малаховка, 2016. - 146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с.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ил. - Библиогр.: с. 129. - 368.00. - Текст (визуальный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Спорт в художественной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2016. - Библиогр.: с. 129.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Боженкова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Р. К. </w:t>
            </w: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Боженкова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Боженкова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–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Вербум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учебное пособие / Л. А. Введенская, Л. Г. Павлова, Е. Ю.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Кашаева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Введенская, Л.А.</w:t>
            </w:r>
          </w:p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Голуб, И.Б.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О.Я.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Гойхмана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П.А.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Леканта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Солганик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Г.Я.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Солганик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Т.С.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Дроняева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Горлова, Е. А. Русский язык и культура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Самара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http://www.iprbookshop.ru/29793.html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Вяткина, Н. К.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Г. Краснова. —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</w:t>
            </w: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библиотечная система IPR BOOKS : [сайт]. — URL: </w:t>
            </w:r>
            <w:hyperlink r:id="rId18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http://www.iprbookshop.ru/63988.html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культура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студентов вузов / М. В. Невежина, Е. В.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Б. Михайлова [и др.].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ЮНИТИ-ДАНА, 2012. — 351 c. — ISBN 5-238-00860-0.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http://www.iprbookshop.ru/8576.html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Крылова, В. П. Русский язык и культура речи в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таблицах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Мастюгина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http://www.iprbookshop.ru/20027.html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культура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студентов вузов / М. В. Невежина, Е. В.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Б. Михайлова [и др.].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ЮНИТИ-ДАНА, 2012. — 351 c. — ISBN 5-238-00860-0.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http://www.iprbookshop.ru/8576.html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Крылова, М. Н. Русский язык и культура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 / М. Н. Крылова.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Зерноград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Азово-Черноморская государственная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агроинженерная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академия, 2013. — 69 c. — ISBN 2227-8397.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http://www.iprbookshop.ru/21921.html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1FF2" w:rsidRPr="00D31FF2" w:rsidRDefault="00D31FF2" w:rsidP="00D31F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ПЕРЕЧЕНЬ РЕСУРСОВ ИНФОРМАЦИОННО-КОММУНИКАЦИОННОЙ СЕТИ «ИНТЕРНЕТ». </w:t>
      </w:r>
    </w:p>
    <w:p w:rsidR="00D31FF2" w:rsidRPr="00D31FF2" w:rsidRDefault="00D31FF2" w:rsidP="00D31FF2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ИНФОРМАЦИОННО-СПРАВОЧНЫЕ И ПОИСКОВЫЕ СИСТЕМЫ, ПРОФЕССИОНАЛЬНЫЕ БАЗЫ ДАННЫХ</w:t>
      </w:r>
    </w:p>
    <w:p w:rsidR="00D31FF2" w:rsidRPr="00D31FF2" w:rsidRDefault="00D31FF2" w:rsidP="00D31FF2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D31F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3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24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25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anbook.com</w:t>
        </w:r>
      </w:hyperlink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7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Электронно-библиотечная система РУКОНТ</w:t>
      </w:r>
      <w:r w:rsidRPr="00D31F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8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D31FF2" w:rsidRPr="00D31FF2" w:rsidRDefault="00D31FF2" w:rsidP="00D31F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31F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9" w:history="1">
        <w:r w:rsidRPr="00D31F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D31FF2" w:rsidRPr="00D31FF2" w:rsidRDefault="00D31FF2" w:rsidP="00D31F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31F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0" w:history="1">
        <w:r w:rsidRPr="00D31F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D31FF2" w:rsidRPr="00D31FF2" w:rsidRDefault="00D31FF2" w:rsidP="00D31F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31F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31" w:history="1">
        <w:r w:rsidRPr="00D31F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D31FF2" w:rsidRPr="00D31FF2" w:rsidRDefault="00D31FF2" w:rsidP="00D31F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31F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D31F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D31FF2" w:rsidRPr="00D31FF2" w:rsidRDefault="00D31FF2" w:rsidP="00D31FF2">
      <w:pPr>
        <w:widowControl w:val="0"/>
        <w:numPr>
          <w:ilvl w:val="0"/>
          <w:numId w:val="1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33" w:history="1">
        <w:r w:rsidRPr="00D31F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МАТЕРИАЛЬНО-ТЕХНИЧЕСКОЕ ОБЕСПЕЧЕНИЕ ДИСЦИПЛИНЫ</w:t>
      </w:r>
    </w:p>
    <w:p w:rsidR="00D31FF2" w:rsidRPr="00D31FF2" w:rsidRDefault="00D31FF2" w:rsidP="00D31FF2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8.1. АУДИТОРИИ, ОБОРУДОВАНИЕ</w:t>
      </w:r>
    </w:p>
    <w:p w:rsidR="00D31FF2" w:rsidRPr="00D31FF2" w:rsidRDefault="00D31FF2" w:rsidP="00D31F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D31FF2" w:rsidRPr="00D31FF2" w:rsidTr="002F48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D31FF2" w:rsidRPr="00D31FF2" w:rsidTr="002F48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компьютер, экран, доска, телевизор, </w:t>
            </w: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ar-SA"/>
              </w:rPr>
              <w:t>DVD</w:t>
            </w: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-плеер</w:t>
            </w:r>
          </w:p>
        </w:tc>
      </w:tr>
      <w:tr w:rsidR="00D31FF2" w:rsidRPr="00D31FF2" w:rsidTr="002F48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телевизор, </w:t>
            </w: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ar-SA"/>
              </w:rPr>
              <w:t>DVD</w:t>
            </w: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-плеер;</w:t>
            </w:r>
          </w:p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по РЯКР</w:t>
            </w:r>
          </w:p>
        </w:tc>
      </w:tr>
    </w:tbl>
    <w:p w:rsidR="00D31FF2" w:rsidRPr="00D31FF2" w:rsidRDefault="00D31FF2" w:rsidP="00D31FF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FF2" w:rsidRPr="00D31FF2" w:rsidRDefault="00D31FF2" w:rsidP="00D31FF2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</w:rPr>
        <w:t>ПРОГРАММНОЕ ОБЕСПЕЧЕНИЕ</w:t>
      </w:r>
    </w:p>
    <w:p w:rsidR="00D31FF2" w:rsidRPr="00D31FF2" w:rsidRDefault="00D31FF2" w:rsidP="00D31FF2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31FF2" w:rsidRPr="00D31FF2" w:rsidRDefault="00D31FF2" w:rsidP="00D31F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В качестве программного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обеспеченя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Libre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FF2" w:rsidRPr="00D31FF2" w:rsidRDefault="00D31FF2" w:rsidP="00D31F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D31FF2" w:rsidRPr="00D31FF2" w:rsidRDefault="00D31FF2" w:rsidP="00D31F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D31FF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D31FF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осуществляется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Созданы следующие специальные условия: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D31FF2" w:rsidRPr="00D31FF2" w:rsidRDefault="00D31FF2" w:rsidP="00D3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31F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D31FF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D31FF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беспечен доступ 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обучающихся, </w:t>
      </w:r>
      <w:r w:rsidRPr="00D31FF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D31FF2">
        <w:rPr>
          <w:rFonts w:ascii="Times New Roman" w:eastAsia="Calibri" w:hAnsi="Times New Roman" w:cs="Times New Roman"/>
          <w:spacing w:val="-1"/>
          <w:sz w:val="24"/>
          <w:szCs w:val="24"/>
        </w:rPr>
        <w:t>зданиям Академии;</w:t>
      </w:r>
    </w:p>
    <w:p w:rsidR="00D31FF2" w:rsidRPr="00D31FF2" w:rsidRDefault="00D31FF2" w:rsidP="00D3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</w:t>
      </w:r>
      <w:r w:rsidRPr="00D31FF2">
        <w:rPr>
          <w:rFonts w:ascii="Times New Roman" w:eastAsia="Calibri" w:hAnsi="Times New Roman" w:cs="Times New Roman"/>
          <w:iCs/>
          <w:sz w:val="24"/>
          <w:szCs w:val="24"/>
        </w:rPr>
        <w:t>э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Deskset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HD 22 (в полной комплектации);</w:t>
      </w:r>
    </w:p>
    <w:p w:rsidR="00D31FF2" w:rsidRPr="00D31FF2" w:rsidRDefault="00D31FF2" w:rsidP="00D3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31F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FF2" w:rsidRPr="00D31FF2" w:rsidRDefault="00D31FF2" w:rsidP="00D3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принтер Брайля; </w:t>
      </w:r>
    </w:p>
    <w:p w:rsidR="00D31FF2" w:rsidRPr="00D31FF2" w:rsidRDefault="00D31FF2" w:rsidP="00D3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D31FF2"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D31FF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-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D31FF2" w:rsidRPr="00997211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9972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D31FF2" w:rsidRPr="00997211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972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«Русский язык и культура речи»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D04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8D04C1">
        <w:rPr>
          <w:rFonts w:cs="Tahoma"/>
          <w:color w:val="000000"/>
          <w:sz w:val="24"/>
          <w:szCs w:val="24"/>
        </w:rPr>
        <w:t>«20» августа 2020 г.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Б1.О.05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49.03.01 «ФИЗИЧЕСКАЯ КУЛЬТУРА» 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211" w:rsidRPr="00997211" w:rsidRDefault="00997211" w:rsidP="009972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211">
        <w:rPr>
          <w:rFonts w:ascii="Times New Roman" w:hAnsi="Times New Roman" w:cs="Times New Roman"/>
          <w:b/>
          <w:color w:val="000000"/>
          <w:sz w:val="24"/>
          <w:szCs w:val="24"/>
        </w:rPr>
        <w:t>ОПОП:</w:t>
      </w:r>
    </w:p>
    <w:p w:rsidR="00997211" w:rsidRPr="00997211" w:rsidRDefault="00997211" w:rsidP="0099721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211">
        <w:rPr>
          <w:rFonts w:ascii="Times New Roman" w:hAnsi="Times New Roman" w:cs="Times New Roman"/>
          <w:color w:val="000000"/>
          <w:sz w:val="24"/>
          <w:szCs w:val="24"/>
        </w:rPr>
        <w:t>«Спортивная тренировка в избранном виде спорта»</w:t>
      </w:r>
    </w:p>
    <w:p w:rsidR="00997211" w:rsidRPr="00997211" w:rsidRDefault="00997211" w:rsidP="0099721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211">
        <w:rPr>
          <w:rFonts w:ascii="Times New Roman" w:hAnsi="Times New Roman" w:cs="Times New Roman"/>
          <w:color w:val="000000"/>
          <w:sz w:val="24"/>
          <w:szCs w:val="24"/>
        </w:rPr>
        <w:t>«Физкультурно-оздоровительные технологии»</w:t>
      </w:r>
    </w:p>
    <w:p w:rsidR="00997211" w:rsidRPr="00997211" w:rsidRDefault="00997211" w:rsidP="0099721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211">
        <w:rPr>
          <w:rFonts w:ascii="Times New Roman" w:hAnsi="Times New Roman" w:cs="Times New Roman"/>
          <w:color w:val="000000"/>
          <w:sz w:val="24"/>
          <w:szCs w:val="24"/>
        </w:rPr>
        <w:t>«Физкультурное образование»</w:t>
      </w:r>
    </w:p>
    <w:p w:rsidR="00997211" w:rsidRPr="00997211" w:rsidRDefault="00997211" w:rsidP="0099721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211">
        <w:rPr>
          <w:rFonts w:ascii="Times New Roman" w:hAnsi="Times New Roman" w:cs="Times New Roman"/>
          <w:color w:val="000000"/>
          <w:sz w:val="24"/>
          <w:szCs w:val="24"/>
        </w:rPr>
        <w:t>«Оздоровительные виды аэробики и гимнастики»</w:t>
      </w:r>
    </w:p>
    <w:p w:rsidR="00997211" w:rsidRPr="00997211" w:rsidRDefault="00997211" w:rsidP="0099721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211">
        <w:rPr>
          <w:rFonts w:ascii="Times New Roman" w:hAnsi="Times New Roman" w:cs="Times New Roman"/>
          <w:color w:val="000000"/>
          <w:sz w:val="24"/>
          <w:szCs w:val="24"/>
        </w:rPr>
        <w:t>«Спортивный менеджмент»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  ОЧНАЯ/ЗАОЧНАЯ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от «24» апреля 20</w:t>
      </w:r>
      <w:r w:rsidR="008D04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г.) </w:t>
      </w:r>
    </w:p>
    <w:p w:rsidR="00D31FF2" w:rsidRPr="00D31FF2" w:rsidRDefault="00D31FF2" w:rsidP="00D31FF2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____________/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Н.А.Шнайдер</w:t>
      </w:r>
      <w:proofErr w:type="spellEnd"/>
    </w:p>
    <w:p w:rsidR="00D31FF2" w:rsidRPr="00D31FF2" w:rsidRDefault="00D31FF2" w:rsidP="00D31F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Малаховка, 20</w:t>
      </w:r>
      <w:r w:rsidR="008D04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</w:t>
      </w:r>
    </w:p>
    <w:p w:rsidR="00D31FF2" w:rsidRPr="00D31FF2" w:rsidRDefault="00D31FF2" w:rsidP="00D31FF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1FF2" w:rsidRPr="00D31FF2" w:rsidSect="002F489E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193E04" w:rsidRDefault="00193E04" w:rsidP="00D31FF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2660"/>
        <w:gridCol w:w="7197"/>
        <w:gridCol w:w="4929"/>
      </w:tblGrid>
      <w:tr w:rsidR="00D31FF2" w:rsidRPr="00D31FF2" w:rsidTr="002F489E">
        <w:tc>
          <w:tcPr>
            <w:tcW w:w="2660" w:type="dxa"/>
          </w:tcPr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Компетенция</w:t>
            </w:r>
          </w:p>
        </w:tc>
        <w:tc>
          <w:tcPr>
            <w:tcW w:w="7197" w:type="dxa"/>
          </w:tcPr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4929" w:type="dxa"/>
          </w:tcPr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Индикаторы достижений</w:t>
            </w:r>
          </w:p>
        </w:tc>
      </w:tr>
      <w:tr w:rsidR="00D31FF2" w:rsidRPr="00D31FF2" w:rsidTr="002F489E">
        <w:tc>
          <w:tcPr>
            <w:tcW w:w="2660" w:type="dxa"/>
          </w:tcPr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УК-4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197" w:type="dxa"/>
          </w:tcPr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B/05.6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A/01.6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А/01.6,  А/03.6, B/03.6; F/02.6, F/03.6</w:t>
            </w:r>
          </w:p>
          <w:p w:rsidR="00D31FF2" w:rsidRPr="00D31FF2" w:rsidRDefault="00D31FF2" w:rsidP="00D31FF2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05.003  Тренер</w:t>
            </w:r>
            <w:proofErr w:type="gramEnd"/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D31FF2" w:rsidRPr="00D31FF2" w:rsidRDefault="00D31FF2" w:rsidP="00D31FF2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/02.6;</w:t>
            </w:r>
            <w:r w:rsidRPr="00D31FF2"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/04.5 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/01.6,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/03.6;</w:t>
            </w: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05.005  Инструктор</w:t>
            </w:r>
            <w:proofErr w:type="gramEnd"/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-методист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А/04.4; В/04.5; С/06.5; F/02.6;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О5.007 Спортивный судья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>B/02.4, С/02.4, H/03.6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А/01.6, А/02.6,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/02.6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05.010 Специалист по антидопинговому обеспечению</w:t>
            </w:r>
          </w:p>
          <w:p w:rsidR="00D31FF2" w:rsidRPr="00D31FF2" w:rsidRDefault="00D31FF2" w:rsidP="00997211">
            <w:pPr>
              <w:tabs>
                <w:tab w:val="left" w:pos="1048"/>
              </w:tabs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A/01.4,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В/01.6, В/02.6,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В/03.6</w:t>
            </w:r>
          </w:p>
        </w:tc>
        <w:tc>
          <w:tcPr>
            <w:tcW w:w="4929" w:type="dxa"/>
          </w:tcPr>
          <w:p w:rsidR="00D31FF2" w:rsidRPr="002F489E" w:rsidRDefault="00D31FF2" w:rsidP="002F489E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Знает: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</w:r>
          </w:p>
          <w:p w:rsidR="002F489E" w:rsidRPr="002F489E" w:rsidRDefault="002F489E" w:rsidP="002F489E">
            <w:pPr>
              <w:pStyle w:val="Default"/>
              <w:rPr>
                <w:rStyle w:val="text1"/>
              </w:rPr>
            </w:pPr>
            <w:r w:rsidRPr="002F489E">
              <w:rPr>
                <w:rStyle w:val="text1"/>
              </w:rPr>
              <w:t>основы делового общения, способствующие развитию общей</w:t>
            </w:r>
            <w:r w:rsidRPr="002F489E">
              <w:rPr>
                <w:rStyle w:val="text1"/>
              </w:rPr>
              <w:tab/>
              <w:t>культуры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и социализации общества;</w:t>
            </w:r>
          </w:p>
          <w:p w:rsidR="002F489E" w:rsidRPr="002F489E" w:rsidRDefault="002F489E" w:rsidP="002F489E">
            <w:pPr>
              <w:pStyle w:val="Default"/>
              <w:rPr>
                <w:rStyle w:val="text1"/>
              </w:rPr>
            </w:pPr>
            <w:r w:rsidRPr="002F489E">
              <w:rPr>
                <w:rStyle w:val="text1"/>
              </w:rPr>
              <w:t>основные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понятия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и терминологию на русском язык</w:t>
            </w:r>
            <w:r>
              <w:rPr>
                <w:rStyle w:val="text1"/>
              </w:rPr>
              <w:t xml:space="preserve">е </w:t>
            </w:r>
            <w:r w:rsidRPr="002F489E">
              <w:rPr>
                <w:rStyle w:val="text1"/>
              </w:rPr>
              <w:t>в области</w:t>
            </w:r>
            <w:r w:rsidRPr="002F489E">
              <w:rPr>
                <w:rStyle w:val="text1"/>
              </w:rPr>
              <w:tab/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физической культуры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и</w:t>
            </w:r>
            <w:r w:rsidRPr="002F489E">
              <w:rPr>
                <w:rStyle w:val="text1"/>
              </w:rPr>
              <w:tab/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 xml:space="preserve">спорта, </w:t>
            </w:r>
            <w:r>
              <w:rPr>
                <w:rStyle w:val="text1"/>
              </w:rPr>
              <w:t xml:space="preserve">образования, </w:t>
            </w:r>
            <w:r w:rsidRPr="002F489E">
              <w:rPr>
                <w:rStyle w:val="text1"/>
              </w:rPr>
              <w:t>сферы профессиональной деятельности в соответствии с направленностью ОПОП;</w:t>
            </w:r>
          </w:p>
          <w:p w:rsidR="002F489E" w:rsidRPr="002F489E" w:rsidRDefault="002F489E" w:rsidP="002F489E">
            <w:pPr>
              <w:pStyle w:val="Default"/>
              <w:rPr>
                <w:rStyle w:val="text1"/>
              </w:rPr>
            </w:pPr>
            <w:r w:rsidRPr="002F489E">
              <w:rPr>
                <w:rStyle w:val="text1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2F489E" w:rsidRPr="002F489E" w:rsidRDefault="002F489E" w:rsidP="002F489E">
            <w:pPr>
              <w:pStyle w:val="Default"/>
              <w:rPr>
                <w:rStyle w:val="text1"/>
              </w:rPr>
            </w:pPr>
            <w:r w:rsidRPr="002F489E">
              <w:rPr>
                <w:rStyle w:val="text1"/>
              </w:rPr>
              <w:t>основные термины и понятия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в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области пропаганды и связи с общественностью в сфере ФКиС.</w:t>
            </w:r>
          </w:p>
          <w:p w:rsidR="002F489E" w:rsidRPr="00D31FF2" w:rsidRDefault="002F489E" w:rsidP="002F489E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66" w:righ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1FF2" w:rsidRPr="00D31FF2" w:rsidTr="002F489E">
        <w:tc>
          <w:tcPr>
            <w:tcW w:w="2660" w:type="dxa"/>
          </w:tcPr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УК-4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197" w:type="dxa"/>
          </w:tcPr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B/03.6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, </w:t>
            </w:r>
            <w:r w:rsidRPr="00D31FF2">
              <w:rPr>
                <w:rFonts w:ascii="Times New Roman" w:eastAsia="Calibri" w:hAnsi="Times New Roman" w:cs="Times New Roman"/>
                <w:sz w:val="20"/>
                <w:szCs w:val="20"/>
              </w:rPr>
              <w:t>В/05.6</w:t>
            </w: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D31FF2" w:rsidRPr="00D31FF2" w:rsidRDefault="00D31FF2" w:rsidP="00D31FF2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A/01.7, A/05.7; B/02.7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А/01.6; B/01.6; C/01.6;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/02.6</w:t>
            </w:r>
          </w:p>
          <w:p w:rsidR="00D31FF2" w:rsidRPr="00D31FF2" w:rsidRDefault="00D31FF2" w:rsidP="00D31FF2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05.003  Тренер</w:t>
            </w:r>
            <w:proofErr w:type="gramEnd"/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D31FF2" w:rsidRPr="00D31FF2" w:rsidRDefault="00D31FF2" w:rsidP="00D31FF2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A/04.5,  E/01.6; E/02.6;</w:t>
            </w:r>
            <w:r w:rsidRPr="00D31FF2"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F/05.6</w:t>
            </w: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05.005  Инструктор</w:t>
            </w:r>
            <w:proofErr w:type="gramEnd"/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-методист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С/05.5, Е/04.6,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/03.6, D/03.6;  Е/02.6,  Е/03.6,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/03.6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О5.007 Спортивный судья</w:t>
            </w:r>
          </w:p>
          <w:p w:rsidR="00D31FF2" w:rsidRPr="00D31FF2" w:rsidRDefault="00D31FF2" w:rsidP="00D31FF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С/02.4,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/02.5,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/03.5,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/01.5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/01.6,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/02.6 </w:t>
            </w:r>
          </w:p>
          <w:p w:rsidR="00D31FF2" w:rsidRPr="00D31FF2" w:rsidRDefault="00D31FF2" w:rsidP="00D31FF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/02.5,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/01.6,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/02.6</w:t>
            </w:r>
            <w:r w:rsidR="0099721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/03.4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А/01.6, А/02.6, B/01.6, B/02.6, D/04.6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05.010 Специалист по антидопинговому обеспечению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</w:t>
            </w:r>
            <w:proofErr w:type="gramStart"/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01.4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A/02.4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A/03.4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В/03.6</w:t>
            </w:r>
          </w:p>
        </w:tc>
        <w:tc>
          <w:tcPr>
            <w:tcW w:w="4929" w:type="dxa"/>
          </w:tcPr>
          <w:p w:rsidR="002F489E" w:rsidRPr="002F489E" w:rsidRDefault="00AA5D44" w:rsidP="002F489E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Умеет</w:t>
            </w:r>
            <w:r w:rsidR="002F489E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: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выражать различные коммуникативные намерения (запрос/сообщение информации);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и аргументировано сформулировать свою мысль в устной </w:t>
            </w: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ab/>
              <w:t>и письменной форме;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proofErr w:type="gramEnd"/>
            <w:r w:rsidRPr="002F489E">
              <w:rPr>
                <w:rFonts w:ascii="Times New Roman" w:hAnsi="Times New Roman" w:cs="Times New Roman"/>
                <w:sz w:val="20"/>
                <w:szCs w:val="20"/>
              </w:rPr>
              <w:t xml:space="preserve"> беседу, целенаправленно обмениваться информацией профессионального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характера по определенной теме;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получать  общее представление о прочитанном тексте;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определять и выделять основную информацию текста;</w:t>
            </w:r>
          </w:p>
          <w:p w:rsid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обобщать изложенные в тексте факты, делать выводы по прочитанному тексту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489E" w:rsidRPr="002F489E" w:rsidRDefault="002F489E" w:rsidP="002F489E">
            <w:pPr>
              <w:numPr>
                <w:ilvl w:val="0"/>
                <w:numId w:val="48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важность (ценность) информации;</w:t>
            </w:r>
          </w:p>
          <w:p w:rsidR="002F489E" w:rsidRPr="002F489E" w:rsidRDefault="002F489E" w:rsidP="002F489E">
            <w:pPr>
              <w:numPr>
                <w:ilvl w:val="0"/>
                <w:numId w:val="48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излагать в форме реферата, аннотировать профессионально значимые тексты;</w:t>
            </w:r>
          </w:p>
          <w:p w:rsidR="00D31FF2" w:rsidRPr="00D31FF2" w:rsidRDefault="002F489E" w:rsidP="00997211">
            <w:pPr>
              <w:numPr>
                <w:ilvl w:val="0"/>
                <w:numId w:val="48"/>
              </w:numPr>
              <w:ind w:left="0"/>
              <w:rPr>
                <w:bCs/>
              </w:rPr>
            </w:pPr>
            <w:proofErr w:type="gramStart"/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  <w:proofErr w:type="gramEnd"/>
            <w:r w:rsidRPr="002F489E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  <w:r w:rsidRPr="002F489E">
              <w:rPr>
                <w:bCs/>
              </w:rPr>
              <w:t xml:space="preserve"> </w:t>
            </w:r>
          </w:p>
        </w:tc>
      </w:tr>
      <w:tr w:rsidR="00D31FF2" w:rsidRPr="00D31FF2" w:rsidTr="002F489E">
        <w:tc>
          <w:tcPr>
            <w:tcW w:w="2660" w:type="dxa"/>
          </w:tcPr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УК-4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197" w:type="dxa"/>
          </w:tcPr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31FF2" w:rsidRPr="00D31FF2" w:rsidRDefault="00D31FF2" w:rsidP="00D31FF2">
            <w:pPr>
              <w:ind w:right="19"/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  <w:t>А/02.6</w:t>
            </w:r>
            <w:r w:rsidRPr="00D31FF2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; </w:t>
            </w: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B/03.6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, </w:t>
            </w: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B/05.6</w:t>
            </w: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bookmarkStart w:id="1" w:name="_GoBack"/>
            <w:bookmarkEnd w:id="1"/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A/02.6, </w:t>
            </w:r>
            <w:r w:rsidRPr="00D31FF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</w:t>
            </w:r>
            <w:r w:rsidRPr="00D31FF2">
              <w:rPr>
                <w:rFonts w:ascii="Times New Roman" w:hAnsi="Times New Roman" w:cs="Times New Roman"/>
                <w:iCs/>
                <w:sz w:val="20"/>
                <w:szCs w:val="20"/>
              </w:rPr>
              <w:t>/01.6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А/01.6;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05.003  Тренер</w:t>
            </w:r>
            <w:proofErr w:type="gramEnd"/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/04.5;</w:t>
            </w:r>
            <w:r w:rsidRPr="00D31FF2">
              <w:t xml:space="preserve">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/03.5,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/05.6,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/05.6</w:t>
            </w: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05.005  Инструктор</w:t>
            </w:r>
            <w:proofErr w:type="gramEnd"/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-методист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В/04.5; </w:t>
            </w:r>
            <w:r w:rsidRPr="00D31FF2">
              <w:t xml:space="preserve">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D/03.6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судья</w:t>
            </w: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>D/02.5; F/02.5, G/06.5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B/02.6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05.010 Специалист по антидопинговому обеспечению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A/03.4</w:t>
            </w:r>
          </w:p>
        </w:tc>
        <w:tc>
          <w:tcPr>
            <w:tcW w:w="4929" w:type="dxa"/>
          </w:tcPr>
          <w:p w:rsidR="00D31FF2" w:rsidRPr="00D31FF2" w:rsidRDefault="00D31FF2" w:rsidP="00D31FF2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Имеет опыт: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</w:r>
          </w:p>
          <w:p w:rsidR="008F07C0" w:rsidRDefault="002F489E" w:rsidP="008F07C0">
            <w:pPr>
              <w:pStyle w:val="Default"/>
              <w:rPr>
                <w:rStyle w:val="text1"/>
              </w:rPr>
            </w:pPr>
            <w:r w:rsidRPr="008F07C0">
              <w:rPr>
                <w:rStyle w:val="text1"/>
              </w:rPr>
              <w:t>деловой</w:t>
            </w:r>
            <w:r w:rsidRPr="008F07C0">
              <w:rPr>
                <w:rStyle w:val="text1"/>
              </w:rPr>
              <w:tab/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 xml:space="preserve">коммуникации, </w:t>
            </w:r>
          </w:p>
          <w:p w:rsidR="002F489E" w:rsidRPr="008F07C0" w:rsidRDefault="002F489E" w:rsidP="008F07C0">
            <w:pPr>
              <w:pStyle w:val="Default"/>
              <w:rPr>
                <w:rStyle w:val="text1"/>
              </w:rPr>
            </w:pPr>
            <w:proofErr w:type="gramStart"/>
            <w:r w:rsidRPr="008F07C0">
              <w:rPr>
                <w:rStyle w:val="text1"/>
              </w:rPr>
              <w:t>владения</w:t>
            </w:r>
            <w:proofErr w:type="gramEnd"/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формами профессиональной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речи, профессиональной терминологией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при проведении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учебно- тренировочных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занятий   по базовым  видам  спорта  и  по избранному виду спорта;</w:t>
            </w:r>
          </w:p>
          <w:p w:rsidR="002F489E" w:rsidRPr="008F07C0" w:rsidRDefault="002F489E" w:rsidP="008F07C0">
            <w:pPr>
              <w:pStyle w:val="Default"/>
              <w:rPr>
                <w:rStyle w:val="text1"/>
              </w:rPr>
            </w:pPr>
            <w:r w:rsidRPr="008F07C0">
              <w:rPr>
                <w:rStyle w:val="text1"/>
              </w:rPr>
              <w:t>публичной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речи (монологическое высказывание</w:t>
            </w:r>
            <w:r w:rsidRPr="008F07C0">
              <w:rPr>
                <w:rStyle w:val="text1"/>
              </w:rPr>
              <w:tab/>
              <w:t>по профессиональной тематике: сообщение,</w:t>
            </w:r>
            <w:r w:rsidRPr="008F07C0">
              <w:rPr>
                <w:rStyle w:val="text1"/>
              </w:rPr>
              <w:tab/>
              <w:t>доклад, диалогическое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высказывание, дискуссия);</w:t>
            </w:r>
          </w:p>
          <w:p w:rsidR="002F489E" w:rsidRPr="008F07C0" w:rsidRDefault="002F489E" w:rsidP="008F07C0">
            <w:pPr>
              <w:pStyle w:val="Default"/>
              <w:rPr>
                <w:rStyle w:val="text1"/>
              </w:rPr>
            </w:pPr>
            <w:r w:rsidRPr="008F07C0">
              <w:rPr>
                <w:rStyle w:val="text1"/>
              </w:rPr>
              <w:t>аргументированного изложения своих мыслей в письменной форме для подготовки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тезисов, рефератов и письменного конспекта;</w:t>
            </w:r>
          </w:p>
          <w:p w:rsidR="00D31FF2" w:rsidRPr="00D31FF2" w:rsidRDefault="002F489E" w:rsidP="008F07C0">
            <w:pPr>
              <w:pStyle w:val="Default"/>
              <w:rPr>
                <w:b/>
              </w:rPr>
            </w:pPr>
            <w:r w:rsidRPr="008F07C0">
              <w:rPr>
                <w:rStyle w:val="text1"/>
              </w:rPr>
              <w:t>публичной защиты результатов собственных научных исследований</w:t>
            </w:r>
          </w:p>
        </w:tc>
      </w:tr>
    </w:tbl>
    <w:p w:rsidR="00D31FF2" w:rsidRPr="00D31FF2" w:rsidRDefault="00D31FF2" w:rsidP="00D31FF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1FF2" w:rsidRPr="00D31FF2" w:rsidSect="002F4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31FF2" w:rsidRPr="00D31FF2" w:rsidRDefault="00D31FF2" w:rsidP="00D31F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D31FF2" w:rsidRPr="00D31FF2" w:rsidRDefault="00D31FF2" w:rsidP="00D31F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D31FF2" w:rsidRPr="00D31FF2" w:rsidRDefault="00D31FF2" w:rsidP="00D31F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D31F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:rsidR="00D31FF2" w:rsidRPr="00D31FF2" w:rsidRDefault="00D31FF2" w:rsidP="00D31F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D31FF2" w:rsidRPr="00D31FF2" w:rsidRDefault="00D31FF2" w:rsidP="00D31FF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2" w:name="_Hlk41831148"/>
      <w:r w:rsidRPr="00D31F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1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bookmarkEnd w:id="2"/>
    <w:p w:rsidR="00D31FF2" w:rsidRPr="00D31FF2" w:rsidRDefault="00D31FF2" w:rsidP="00D31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Устная и письменная формы современного русского литературного языка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сферы общения, стиля языка и коммуникативных качеств речи.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Особенности языка официально-деловых бумаг. Речевой этикет в документе.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Речевой этикет в документе.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Публицистический и разговорный стили речи. Лексические нормы.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Лексические и синтаксические нормы публицистического стиля.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Орфоэпические, орфографические, грамматические нормы функциональных стилей.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орфоэпии, алгоритмы правописания, нормы морфологии.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Грамматические, синтаксические нормы.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управления, согласования, примыкания.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Языковые знания.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8.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Культура речи. Аспекты культуры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Нормативные, коммуникативные и этические аспекты культуры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9.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Язык в профессиональной деятельности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направления совершенствования навыков грамотного письма и говорения.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10.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Речевое взаимодействие. Стили языка. Техника речи.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Культура речи специалиста в области адаптивной физической культуры и её специфика.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Формирование техники речи </w:t>
      </w: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специалиста в области адаптивной физической культуры и её специфика.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11.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Публичная речь. Официально-деловая письменная речь.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Лингвистические и экстралингвистические факторы публичной речи.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Интернациональные свойства русской официально-деловой письменной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Богатство речи. Выразительность речи. Этические нормы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Русский речевой этикет.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13.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Основные единицы общения.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оратора в аудитории. Правила ведения спора.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14.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Моделирование речевых ситуаций с актуализацией различных формул вежливости.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Совершенствование навыков коммуникативно-целесообразной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2.1.1. Перечень вопросов для устного собеседования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:rsidR="00D31FF2" w:rsidRPr="00D31FF2" w:rsidRDefault="00D31FF2" w:rsidP="00D31FF2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Устная и письменная формы современного русского литературного языка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:rsidR="00D31FF2" w:rsidRPr="00D31FF2" w:rsidRDefault="00D31FF2" w:rsidP="00D31FF2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сферы общения, стиля языка и коммуникативных качеств речи.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Особенности языка официально-деловых бумаг. Речевой этикет в документе.</w:t>
      </w:r>
    </w:p>
    <w:p w:rsidR="00D31FF2" w:rsidRPr="00D31FF2" w:rsidRDefault="00D31FF2" w:rsidP="00D31FF2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Речевой этикет в документе.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Публицистический и разговорный стили речи. Лексические нормы.</w:t>
      </w:r>
    </w:p>
    <w:p w:rsidR="00D31FF2" w:rsidRPr="00D31FF2" w:rsidRDefault="00D31FF2" w:rsidP="00D31FF2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Лексические и синтаксические нормы публицистического стиля.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Орфоэпические, орфографические, грамматические нормы функциональных стилей.</w:t>
      </w:r>
    </w:p>
    <w:p w:rsidR="00D31FF2" w:rsidRPr="00D31FF2" w:rsidRDefault="00D31FF2" w:rsidP="00D31FF2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орфоэпии, алгоритмы правописания, нормы морфологии.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Грамматические, синтаксические нормы.</w:t>
      </w:r>
    </w:p>
    <w:p w:rsidR="00D31FF2" w:rsidRPr="00D31FF2" w:rsidRDefault="00D31FF2" w:rsidP="00D31FF2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управления, согласования, примыкания.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Языковые знания.</w:t>
      </w:r>
    </w:p>
    <w:p w:rsidR="00D31FF2" w:rsidRPr="00D31FF2" w:rsidRDefault="00D31FF2" w:rsidP="00D31FF2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8.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Культура речи. Аспекты культуры речи.</w:t>
      </w:r>
    </w:p>
    <w:p w:rsidR="00D31FF2" w:rsidRPr="00D31FF2" w:rsidRDefault="00D31FF2" w:rsidP="00D31FF2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Нормативные, коммуникативные и этические аспекты культуры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9.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Язык в профессиональной деятельности</w:t>
      </w:r>
    </w:p>
    <w:p w:rsidR="00D31FF2" w:rsidRPr="00D31FF2" w:rsidRDefault="00D31FF2" w:rsidP="00D31FF2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направления совершенствования навыков грамотного письма и говорения.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Речевое взаимодействие. Стили языка. Техника речи.</w:t>
      </w:r>
    </w:p>
    <w:p w:rsidR="00D31FF2" w:rsidRPr="00D31FF2" w:rsidRDefault="00D31FF2" w:rsidP="00D31FF2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Культура речи преподавателя-тренера и её специфика.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Формирование техники речи тренера, педагога.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11.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Публичная речь. Официально-деловая письменная речь.</w:t>
      </w:r>
    </w:p>
    <w:p w:rsidR="00D31FF2" w:rsidRPr="00D31FF2" w:rsidRDefault="00D31FF2" w:rsidP="00D31FF2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Лингвистические и экстралингвистические факторы публичной речи.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Интернациональные свойства русской официально-деловой письменной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Богатство речи. Выразительность речи. Этические нормы</w:t>
      </w:r>
    </w:p>
    <w:p w:rsidR="00D31FF2" w:rsidRPr="00D31FF2" w:rsidRDefault="00D31FF2" w:rsidP="00D31FF2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Русский речевой этикет.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13.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Основные единицы общения.</w:t>
      </w:r>
    </w:p>
    <w:p w:rsidR="00D31FF2" w:rsidRPr="00D31FF2" w:rsidRDefault="00D31FF2" w:rsidP="00D31FF2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оратора в аудитории. Правила ведения спора.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14.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Моделирование речевых ситуаций с актуализацией различных формул вежливости.</w:t>
      </w:r>
    </w:p>
    <w:p w:rsidR="00D31FF2" w:rsidRPr="00D31FF2" w:rsidRDefault="00D31FF2" w:rsidP="00D31FF2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Совершенствование навыков коммуникативно-целесообразной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2.2.ТЕСТОВЫЕ  ЗАДАНИЯ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Русский язык. 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перечисленных категорий не относится к имени существительному?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род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число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падеж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вид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склонение</w:t>
      </w: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перечисленных категорий не относится к имени прилагательному?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действительные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относительные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притяжательные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качественные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все относятся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какой части речи относятся следующие слова: «впрок», «наверх», «под мышками»?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глагол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имя прилагательное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наречие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деепричастие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причастие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Какая из словоформ не является предлогом?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в следствии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невзирая на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из-под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согласно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вопреки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термин является названием разряда наречий?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неопределенные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личные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образа действия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отрицательные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указательные</w:t>
      </w:r>
    </w:p>
    <w:p w:rsidR="00D31FF2" w:rsidRPr="00D31FF2" w:rsidRDefault="00D31FF2" w:rsidP="00D31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вид односоставных предложений имеет главным членом имя существительное?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безличные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инфинитивные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назывные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обобщенно-личные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неопределенно-личные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6) определенно-личные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из перечисленных союзов не является сочинительным?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однако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что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да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бессоюзное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сложноподчиненное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сложносочиненное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 разными типами связи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бессоюзное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сложноподчиненное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сложносочиненное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с разными типами связи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бессоюзное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сложноподчиненное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 сложносочиненное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 разными типами связи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является характерной чертой какого функционального стиля?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научного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официально-делового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разговорного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публицистического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никакого _______из перечисленных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можно отнести рекламную заметку?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научному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официально-деловому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разговорному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публицистическому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художественному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относится следующий текст?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художественный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научный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официально-деловой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публицистический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разговорный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относится следующий текст?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художественный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научный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официально-деловой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публицистический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разговорный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относится следующий текст?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«Работа выполнена качественно и в срок. Стороны претензий друг к другу не имеют».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художественный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научный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официально-деловой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публицистический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разговорный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перечисленных слов относится к высокому стилю?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гребень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шахматы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друг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 любовь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уста</w:t>
      </w:r>
    </w:p>
    <w:p w:rsidR="00D31FF2" w:rsidRPr="00D31FF2" w:rsidRDefault="00D31FF2" w:rsidP="00D31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перечисленных понятий является фигурой динамического синтаксиса?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антонимы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омонимы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гипербола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риторический вопрос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недосказанность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следующих слов звуков меньше, чем букв?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кольраби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маяк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кузнец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кофе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НИМБ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нижеследующих слов ударение падает на последний слог?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зиму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токарь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свекла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столяр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во всех словах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нижеследующих слов ударение падает на второй слог?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балованный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оптовый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квартал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во всех словах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ни в одном из перечисленных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слов написано ошибочно?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деревянный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глиняный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длиный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каменный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квашеный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наречий написано ошибочно?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точь-в-точь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в-пятых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где-нибудь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по-минутно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по-гречески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пишется слово (в)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развалочку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слитно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раздельно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через дефис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значение имеет приставка в слове «прикрыть»?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присоединения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приближения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неполноты действия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высшей степени качества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перехода за пределы нормы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слов написано неправильно?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пол-яблока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полуботинки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пол-Нижнего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пол-царства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полмандарина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слово написано неправильно?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горит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загар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пригарь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огарочек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гарячка</w:t>
      </w:r>
      <w:proofErr w:type="spellEnd"/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из следующих фразеологизмов носит просторечный характер?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седьмая вода на киселе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между небом и землей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как с гуся вода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дуракам закон не писан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семь пятниц на неделе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 </w:t>
      </w:r>
      <w:r w:rsidRPr="00D31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большой, рослый, крупный 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синонимами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омонимами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антонимами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паронимами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 </w:t>
      </w:r>
      <w:r w:rsidRPr="00D31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проводить и производить 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синонимами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омонимами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антонимами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паронимами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слов написано ошибочно?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предынфарктный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подытожить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взимать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постинфарктный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Какое из нижеследующих словосочетаний является неправильным?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благодаря руководству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оплатить проезд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повысить кругозор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отвечать требованиям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все правильные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нижеследующих слов пишется одна буква Н?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дли(н/</w:t>
      </w:r>
      <w:proofErr w:type="spellStart"/>
      <w:proofErr w:type="gram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беше</w:t>
      </w:r>
      <w:proofErr w:type="spellEnd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(н/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ый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стекля(н/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лимо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(н/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подли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(н/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слове пропущена буква?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1) </w:t>
      </w:r>
      <w:proofErr w:type="spellStart"/>
      <w:proofErr w:type="gram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кава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лерист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мотей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</w:t>
      </w:r>
      <w:proofErr w:type="spellEnd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..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жевельник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..счет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ржа..ной</w:t>
      </w:r>
      <w:proofErr w:type="spellEnd"/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слово написано неправильно?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объезд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въющийся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сагитировать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скамья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«сайт» является: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разговорным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просторечием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диалектизмом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жаргонизмом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неологизмом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Культура речи. </w:t>
      </w:r>
    </w:p>
    <w:p w:rsidR="00D31FF2" w:rsidRPr="00D31FF2" w:rsidRDefault="00D31FF2" w:rsidP="00D31F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Понятие языковой нормы характерно для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литературного языка,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жаргона,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диалекта.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Определите тип ошибки в словосочетании 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главный лейтмотив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речевая недостаточность,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речевая избыточность,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семантическая ошибка.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Найдите предложение без грамматических ошибок.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Приедешь с Москвы – зайдешь.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Народ толпился у магазина с самого утра.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Это показалось мне наиболее интереснее.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Основная функция языка –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коммуникативная,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контактоустанавливающая,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магическая.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Нормам произношения посвящена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орфография,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графика,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орфоэпия.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 каком слове перед звуком [э] произносится твердый согласный?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теория,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критерий,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ренегат.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 каком слове допустимы два  ударения?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одновременно,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красивее,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позвонит.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Какой глагол не имеет формы I лица настоящего/будущего времени?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победить,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судить,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кудахтать.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Найдите нарушение в употреблении собирательных числительных.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пятеро мышат,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пятеро учеников,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пятеро учениц.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Найдите нарушение в строении фразеологизма.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темна вода во облацех,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робкой десятки,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солоно хлебавши.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Не является синонимом к слову 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герой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персонаж,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протагонист,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антагонист.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- 12. Укажите ошибочное словосочетание: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гармоничные отношения,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гармонический союз,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гармонический ряд.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Найдите предложение без грамматической ошибки.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Я по вам соскучился.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 с тебя поражаюсь.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 привез это с деревни.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14. Пример речевой избыточности –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фантастически безграмотный,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кавалькада всадников,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страшная катастрофа.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15. 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Войдя в комнату, мне показалось, что здесь стало еще сильнее грязнее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Укажите верный </w:t>
      </w:r>
      <w:bookmarkStart w:id="3" w:name="_Hlk41941993"/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  <w:bookmarkEnd w:id="3"/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 коррекции предложения.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Войдя в комнату, я увидел, что здесь стало еще грязнее.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Войдя в комнату, мне показалось, что здесь стало еще грязнее.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Когда я вошел в комнату, мне показалось, что здесь стало сильнее грязнее.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16. 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Молодая биологичка показала новую школьную мебель.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Укажите неверный вариант 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 исправления ошибки.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Молодая учительница биологии показала новую школьную мебель.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Молодой биолог показала новую школьную мебель.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Молодая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биологиня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новую школьную мебель.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К официально-деловому стилю речи не относятся: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тезисы доклада для конференции,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милицейские протоколы,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справки об успеваемости.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Отметьте словосочетание с нарушением лексической сочетаемости: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карие пряди,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коричневые брови,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вороная грива.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Найдите ошибку в склонении числительных: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пятьюдесятью пятью,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пятьдесят пятому,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пятьсотым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Найдите ошибку в употреблении существительного с предлогом.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прибытии поезда,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приезду домой,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окончании сессии.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Использование эмоционально окрашенной лексики характерно для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публицистического,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официально-делового,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научного стиля.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Найдите ошибку в образовании форм существительных: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несколько юнкеров,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новых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пару носков.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Укажите предложение с грамматической ошибкой.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Открывая дверь, она легко скрипнула.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Когда мы открывали дверь, она легко скрипнула.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Открывая дверь, мы услышали легкий скрип.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Найдите предложение с ошибкой.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Вошедший снял промокшее пальто, и теперь его можно было повесить.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 был не только двоечником, но и вруном.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Мальчик оказался на редкость сообразительным, хотя и упрямым.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Найдите предложение со стилистической ошибкой.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Разобраться в этом хаосе не представлялось возможным.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Безапелляционным тоном он навел шороху в этом осином гнезде.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Мы рванули с места преступления как ошпаренные.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Смешение признаков других стилей уместно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официально-деловом,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научном,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художественном стиле.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Укажите ряд, в котором перечислены жанры публицистического стиля: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очерк, заметка, интервью,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инструкция, протокол, докладная,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реферат, монография, диссертация.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Тест. Найдите предложение, в котором деепричастный оборот употреблен неверно.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Спрыгнув со стула, я пошатнулся.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Спрыгнув со стула, у меня закружилась голова.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Пошатнувшись, я спрыгнул со стула.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29. 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тексте фиксируется использование однородности членов предложения. 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оптимальный Практическое задание коррекции.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тексте используются однородные члены предложения.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тексте отмечается использование однородных членов предложения.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тексте зафиксирована однородность членов предложения.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Клише, стандартизованные конструкции характерны для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публицистического,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научного,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официально-делового стиля.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</w:rPr>
        <w:t>КЕЙСЫ. СИТУАЦИОННЫЕ ЗАДАЧИ.   ПРАКТИЧЕСКИЕ  ЗАДАНИЯ</w:t>
      </w:r>
    </w:p>
    <w:p w:rsidR="00D31FF2" w:rsidRPr="00D31FF2" w:rsidRDefault="00D31FF2" w:rsidP="00D31FF2">
      <w:pPr>
        <w:spacing w:after="160" w:line="259" w:lineRule="auto"/>
        <w:ind w:left="1069"/>
        <w:rPr>
          <w:rFonts w:ascii="Times New Roman" w:eastAsia="Calibri" w:hAnsi="Times New Roman" w:cs="Times New Roman"/>
          <w:b/>
          <w:sz w:val="24"/>
          <w:szCs w:val="24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</w:rPr>
        <w:t>2.3.1.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Практические  задания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 задание 1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Отметьте нарушения норм ударения. Исправьте ошибки: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барм</w:t>
      </w:r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éн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принудúть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случáй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алкогóль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допризы´вник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добы´ча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ходатáйство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намерéние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звонúшь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углубúть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каталóг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осýжденный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красúвее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арахúс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экспéрт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2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Отметьте нарушения орфоэпических и орфографических норм: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ш'ш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']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ина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профаши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стс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]кий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наро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[ш]но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экскорт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гренад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[э]р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надсмешка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lastRenderedPageBreak/>
        <w:t>ску</w:t>
      </w:r>
      <w:proofErr w:type="spellEnd"/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[ш]но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ло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[т']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ерея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 [дэ]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фект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[</w:t>
      </w:r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']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ермос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задолжность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протвень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дермантин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улыбал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[с]я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факульте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[ц]кий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Практическое задание 3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Отметьте нарушения норм ударения. Исправьте ошибки: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партéр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дóсуг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оптóвый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стогр</w:t>
      </w:r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áммовый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гéнезис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крéмень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облегчúшь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ведомостéй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баловáть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мáстерски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новорóжденный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приобрéтение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тотчáс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испокóн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сóзыв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4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Отметьте нарушения орфоэпических и орфографических норм: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яи</w:t>
      </w:r>
      <w:proofErr w:type="spellEnd"/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[ш]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ница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подскользнулся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изнеможденный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гравѐр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[н']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ергия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дик[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аа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браз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сле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[ц]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твие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оп[э]ка  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дэтэ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ктив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друшлаг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ко[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фэ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]  наци[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сц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]кий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дребе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зж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ание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резетка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до[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ж'ж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']и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5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Отметьте нарушения морфологических норм.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Мы купили одну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консерву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, две пачки вафель, пачку чая. Возьмись обоими руками.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Ты не видел в тот момент туфлей?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Мать послала сына на вокзал встретить своего знакомого.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День, полный неожиданностей, казалось, не кончится.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Старые дикие обычаи дают себя знать и теперь.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Ложи документы в стол.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Он стоит, махает руками.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Иссякнули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возможности добиться решения вопроса.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Сапоги по своему размеру вполне подходят для В. Кондракова.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Высуни руки из кармана.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Олег — отъявленный невежда.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6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Отметьте нарушения морфологических норм.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Во взводе два десятка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солдатов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Аудитория закрытая на ключ.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Жители проявляют самый живейший интерес к этому делу.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Так вы утверждаете, что тюль была не капроновая, а простая?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Сначала маленькие авансы, затем они становятся все более крупнее.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Все трое подсудимых признали свою вину.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Установлено, что в кассе не хватает трех тысяч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шестиста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рублей.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Он вспомнил самые подробнейшие детали того разговора. У Никитина двое детей.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Ущерб равен одному миллиону ста семидесяти рублям.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7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Отметьте нарушения орфоэпических и орфографических норм: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обгрызанный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Подчерк  конъюнктура  обокраду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единачалие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надсмехаться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сооблазн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здравохранение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невропатолог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дермантин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кортеж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инциндент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военоначальник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распостранение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будующий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8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Составьте словосочетания с приведенными ниже существительными в соответствии с их родом.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б) бланк...,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брон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..., плацкарт..., киоск..., рельс...,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простын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9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Закончите фразу, поставив слова в скобках в нужную форму.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Мы купили множество полезных в хозяйстве вещей: (грабли, вилы, кочерги, ножницы, тиски, плоскогубцы, щипцы).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шкафу аккуратно лежат комплекты: (наволочки, одеяла, пледы, пододеяльники, подушки, покрывала, полотенца).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 нее не было ни шелковых (чулки), ни замшевых (перчатки) — ничего, кроме старых (платья), и грубых (туфли).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10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Заполните пропуски подходящими по смыслу словами.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Редактор заметил ... в тексте. Мы получили новые ... (пропуска, пропуски).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Это были веселые ... в армию. Слышно, как гудят... (провода, проводы).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Неоплаченные ... У нас с ним старые ... (счеты, счета).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Везде стояли увядшие... Стены кабинета окрашены в светлые (цветы, цвета).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Танковые ... двигались на юг. Быстро поднялись новые (корпусы, корпуса).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 машины отказали ... Некомпетентность и непрофессионализм —... (тормоза, тормозы).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11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Отметьте нарушения норм употребления прилагательных и отредактируйте предложения.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Разработка морских нефтяных месторождений становится более интенсивнее.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Комната низкая для такой мебели.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Этот учитель более строгий.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Этот удар оказался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ловче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предыдущего: мяч достиг цели.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Показатели у первой группы были более выше, чем у второй.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Дипломная работа должна быть переплетенная.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lastRenderedPageBreak/>
        <w:t>У мамы характер мягче, чем у бабушки.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Такие объяснения в корне ошибочны.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Поступок имел самые тяжелейшие последствия.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Более замечательнее города, чем Березники, я не знаю.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12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Правильно употребите формы склонения количественных числительных.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б) В нашу редакцию пришло более 7800 писем. В 5765 из них вы просите возобновить сеансы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Кашпировского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13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 в следующих предложениях.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 автобусной остановке стояло четверо мужчин и двое женщин.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первенстве по прыжкам в воду с трамплина на первое место вышла спортсменка с результатом 125,55 баллов.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Город находится в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полуторах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тысячах миль отсюда.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Влажность воздуха составляет 76,5 процентов.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Поезд прошел более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полуторосот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километров.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 голубя оказались кольца на обоих лапах.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финал вышло пятеро претенденток на медаль.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Спортсменка пробежала 200 метров за 11,489 секунд.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Пятеро волков смотрели на него голодными глазами.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14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ошибки, где это необходимо.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Пойдем мимо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ихних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ворот.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Скольки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карандашей не хватает?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Брат решает задачи лучше него.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Когда в университет приходит новое пополнение, мы убеждаемся, насколько различен уровень их подготовки.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Народ не понимает причин кризиса. Они полагают, что их главный враг — интеллигенция.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Выросло целое поколение, для которых война — история.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Этот пиджак мне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ваккурат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Студенты, пожелавшие бы сдавать экзамены досрочно, должны подать заявление в деканат.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15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 в следующих предложениях.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К жанру сказки Щедрин обращался неоднократно, особенно в 80-е годы, когда этот жанр ему особенно импонирует.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химобработки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деталь помещается в ванну.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Мастер сказал, что строители сейчас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ложат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перегородки.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Ты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лягешь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спать на раскладушке.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Формулы упрощаются и будут иметь такой вид.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И только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присмотрясь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внимательно, я заметил в его глазах усталость.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Особенно бросающими в глаза были эпитеты.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15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 в следующих предложениях.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деле не было материалов, засвидетельствовавших бы его причастность к случившемуся.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Навряд ли мы еще встретимся.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Пассажиры! Проходите взад, там свободно.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Надоело работать за бесплатно.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Он разрезал яблоко напополам. 6.Залазий сюда!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У него душа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нарастопашку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Включатель находится за дверью.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16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Составьте словосочетания, поставив слово из скобок в нужную форму.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Претворение (замысел).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Опираться (люди).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Основываться (аргументы).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Рецензия (книга).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Превосходство (соперник).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Тормозить (преобразования).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Предостеречь (приятель).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Отпечатки пальцев, идентичные (отпечатки подозреваемого).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17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Замените выделенные слова близкими по значению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Обращать внимание на мелочи (уделять внимание).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Потерпеть поражение от соперника (проиграть).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Различать язык и речь (разграничивать).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Уплатить за проезд (оплатить).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Рассержен неудачей (рассердиться).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Гонения на диссидентов (опала).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Обижен бестактностью (рассердиться).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18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ошибки, связанные с неправильным управлением.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Об этом мы познакомим вас позже.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Высказывается критика о том, что мы делаем.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Решимость парламента свелась лишь в предоставлении полномочий.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Магазин, ориентированный специально для школьников.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Уверенность каждого за свой завтрашний день.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lastRenderedPageBreak/>
        <w:t>Пришел искать разрешения от каких-то наболевших вопросов.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Озабоченность за безопасность границ.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Участвовать на выборах.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Факты говорят за возможность использования резервов.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Управляющий банка отверг это предположение.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19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недочеты и ошибки, связанные с выбором предлога.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Согласно приказа директора предприятие перешло на круглосуточную работу.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Разрушения произошли за счет плохой работы водоснабжения.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Благодаря тому что график нарушен, строителям приходится работать в очень тяжелых условиях.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силу недостаточности освещения многие растения гибнут.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 окончанию работы все должны собраться в зале.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Вопреки указанных положений на заводе продолжается нарушение техники безопасности.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Пo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истечению некоторого времени можно будет снова вернуться к этому вопросу.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Жители были разбужены от страшного грохота.</w:t>
      </w:r>
    </w:p>
    <w:p w:rsidR="00D31FF2" w:rsidRPr="00D31FF2" w:rsidRDefault="00D31FF2" w:rsidP="00D3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20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Составьте словосочетания, поставив заключенные в скобки слова в нужную форму.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Подготовка и руководство (аспиранты).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Помощь и сотрудничество (родственные предприятия).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Руководство и контроль (местные организации).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Надеяться и верить (свои выпускники).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Понять и смириться (трудности переходного периода).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Подбор и наблюдения (факты).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Координировать и руководить (деятельность смежных организаций).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21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 в предложениях.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Глава администрации распределяет и управляет имуществом и финансами.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Читать и конспектировать научную литературу лучше всего утром.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Уполномоченные мэром органы самостоятельно образуют и распоряжаются внебюджетными фондами.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Центристский блок пока не имеет и очень нуждается в лидере.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Речь была встречена депутатами шумными аплодисментами.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22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Подготовьте анализ словарной статьи по плану: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D31FF2" w:rsidRPr="00D31FF2" w:rsidRDefault="00D31FF2" w:rsidP="00D31FF2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БАС,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МАС,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Ожегов,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Даль,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Ушаков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каждый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словарь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уникальное произведение.</w:t>
      </w:r>
    </w:p>
    <w:p w:rsidR="00D31FF2" w:rsidRPr="00D31FF2" w:rsidRDefault="00D31FF2" w:rsidP="00D31FF2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Разновидности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нормы,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представленные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словарной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статье.</w:t>
      </w:r>
    </w:p>
    <w:p w:rsidR="00D31FF2" w:rsidRPr="00D31FF2" w:rsidRDefault="00D31FF2" w:rsidP="00D31FF2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Сравните</w:t>
      </w:r>
      <w:r w:rsidRPr="00D31FF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словарные</w:t>
      </w:r>
      <w:r w:rsidRPr="00D31FF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статьи,</w:t>
      </w:r>
      <w:r w:rsidRPr="00D31FF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взятые</w:t>
      </w:r>
      <w:r w:rsidRPr="00D31FF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31FF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разных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словарей.</w:t>
      </w:r>
      <w:r w:rsidRPr="00D31FF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D31FF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1FF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них</w:t>
      </w:r>
      <w:r w:rsidRPr="00D31FF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общего?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Какую</w:t>
      </w:r>
      <w:r w:rsidRPr="00D31FF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различающую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информацию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содержит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каждый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словарь?</w:t>
      </w:r>
    </w:p>
    <w:p w:rsidR="00D31FF2" w:rsidRPr="00D31FF2" w:rsidRDefault="00D31FF2" w:rsidP="00D31FF2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Расскажите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1FF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системе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помет</w:t>
      </w:r>
      <w:r w:rsidRPr="00D31FF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словаре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С.И.Ожегова</w:t>
      </w:r>
      <w:proofErr w:type="spellEnd"/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1FF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причина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популярности</w:t>
      </w:r>
      <w:r w:rsidRPr="00D31FF2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Ожегова?</w:t>
      </w:r>
    </w:p>
    <w:p w:rsidR="00D31FF2" w:rsidRPr="00D31FF2" w:rsidRDefault="00D31FF2" w:rsidP="00D31FF2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Сравните</w:t>
      </w:r>
      <w:r w:rsidRPr="00D31FF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словарную</w:t>
      </w:r>
      <w:r w:rsidRPr="00D31FF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статью,</w:t>
      </w:r>
      <w:r w:rsidRPr="00D31FF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составленную</w:t>
      </w:r>
      <w:r w:rsidRPr="00D31FF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вами,</w:t>
      </w:r>
      <w:r w:rsidRPr="00D31FF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соответствующими</w:t>
      </w:r>
      <w:r w:rsidRPr="00D31FF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словарными</w:t>
      </w:r>
      <w:r w:rsidRPr="00D31FF2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статьями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толковых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словарей.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Практическое задание</w:t>
      </w:r>
      <w:r w:rsidRPr="00D31FF2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Риторика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ораторское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искусство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представляет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собой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публичная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речь?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Перечислите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дайте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</w:t>
      </w:r>
      <w:r w:rsidRPr="00D31FF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видам</w:t>
      </w:r>
      <w:r w:rsidRPr="00D31FF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родам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риторики.</w:t>
      </w:r>
      <w:r w:rsidRPr="00D31FF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Расскажите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основных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представителях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античных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риторик.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Расскажите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основных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представителях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риторики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эпоху</w:t>
      </w:r>
      <w:r w:rsidRPr="00D31FF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средневековья</w:t>
      </w:r>
      <w:r w:rsidRPr="00D31FF2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Перечислите основные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приемы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изложения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объяснения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содержания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речи.</w:t>
      </w:r>
      <w:r w:rsidRPr="00D31FF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заключается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убеждающего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монолога?</w:t>
      </w:r>
    </w:p>
    <w:p w:rsidR="00D31FF2" w:rsidRPr="00D31FF2" w:rsidRDefault="00D31FF2" w:rsidP="00D31FF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существуют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этапы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подготовки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конкретному</w:t>
      </w:r>
      <w:r w:rsidRPr="00D31FF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выступлению?</w:t>
      </w:r>
    </w:p>
    <w:p w:rsidR="00D31FF2" w:rsidRPr="00D31FF2" w:rsidRDefault="00D31FF2" w:rsidP="00D31FF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является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главной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составляющей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выступлению?</w:t>
      </w:r>
    </w:p>
    <w:p w:rsidR="00D31FF2" w:rsidRPr="00D31FF2" w:rsidRDefault="00D31FF2" w:rsidP="00D31FF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D31FF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реализуется</w:t>
      </w:r>
      <w:r w:rsidRPr="00D31FF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главной</w:t>
      </w:r>
      <w:r w:rsidRPr="00D31FF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части</w:t>
      </w:r>
      <w:r w:rsidRPr="00D31FF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выступления?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чего</w:t>
      </w:r>
      <w:r w:rsidRPr="00D31FF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целесообразно</w:t>
      </w:r>
      <w:r w:rsidRPr="00D31FF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начать</w:t>
      </w:r>
      <w:r w:rsidRPr="00D31FF2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Pr="00D31FF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темы:</w:t>
      </w:r>
      <w:r w:rsidRPr="00D31FF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определения</w:t>
      </w:r>
      <w:r w:rsidRPr="00D31FF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проблем;</w:t>
      </w:r>
      <w:r w:rsidRPr="00D31FF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выписки</w:t>
      </w:r>
      <w:r w:rsidRPr="00D31FF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цитат;</w:t>
      </w:r>
      <w:r w:rsidRPr="00D31FF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D31FF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плана;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поиска материалов?</w:t>
      </w:r>
    </w:p>
    <w:p w:rsidR="00D31FF2" w:rsidRPr="00D31FF2" w:rsidRDefault="00D31FF2" w:rsidP="00D31FF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Подготовьте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план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убеждающего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монолога.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Произнесите монолог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публично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.</w:t>
      </w:r>
    </w:p>
    <w:p w:rsidR="00D31FF2" w:rsidRPr="00D31FF2" w:rsidRDefault="00D31FF2" w:rsidP="00D31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Практическое</w:t>
      </w:r>
      <w:r w:rsidRPr="00D31F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задание. </w:t>
      </w:r>
      <w:bookmarkStart w:id="4" w:name="_Hlk41944197"/>
      <w:r w:rsidRPr="00D31F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Контрольная работа</w:t>
      </w:r>
      <w:bookmarkEnd w:id="4"/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5" w:name="_Hlk41940213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6. «</w:t>
      </w:r>
      <w:r w:rsidRPr="00D31F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Грамматические, синтаксические нормы»</w:t>
      </w:r>
    </w:p>
    <w:bookmarkEnd w:id="5"/>
    <w:p w:rsidR="00D31FF2" w:rsidRPr="00D31FF2" w:rsidRDefault="00D31FF2" w:rsidP="00D31FF2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6" w:name="_Hlk41944317"/>
      <w:r w:rsidRPr="00D31FF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Контрольная работа 1</w:t>
      </w:r>
    </w:p>
    <w:bookmarkEnd w:id="6"/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Определите, к какой тематической группе относятся следующие слова?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1.Экономика, 2.политика, 3. литература, 4.спорт, 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2.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(подчеркните в тексте) исконно русские слова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Ягненок                     могучий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единица                      плен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             содеять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урод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горожанин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юродивый                  гражданин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3.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данным словам иноязычного происхождения подберите синонимы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1.антагонизм              6. конфронтация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2.антология                7. паритет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3.апелляция                8. ресурсы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4.дефект                      9. тенденциозность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5.дифирамб                10. феномен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4.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                         работа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                труд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исполнять                  дело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нести                          занятие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задумать                    дружба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сделать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5.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Белый (бумага, рука, кость, стих, вино)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Живая (работа, рыба, весть, места нет)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Дать (сдача, слово, по рукам, по шапке, почувствовать)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6.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в каждом ряду 4 - е лишнее слово. Объясните свой выбор.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Носок - чулок - георгин - помидор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тюль - рояль - простынь - бюллетень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афера - опера - острие - хребет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горячий - хороший - пригожий - пропащий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- читать - писать - терпеть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7.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паронимы. Исправьте ошибки, допущенные в результате смешения паронимов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принужден был еще раз объяснить новый материал.</w:t>
      </w:r>
    </w:p>
    <w:p w:rsidR="00D31FF2" w:rsidRPr="00D31FF2" w:rsidRDefault="00D31FF2" w:rsidP="00D31FF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Ученый стоял у источников ракетостроения.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Меня привлекли ранние романтические произведения   А.С. Пушкина.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Артист завоевал признательность зрителя.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Искусство влияет на рост культурности человека.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Главное для писателя - душевный мир человека.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 давно мечтал о заглавной роли в фильме.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Она пришла в цветистом платье.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Командировочному пришлось долго ждать оформления документов.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Одев широкий боливар, Онегин едет на бульвар.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8.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правильный Практическое задание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   1.Этот факт говорит о многом.</w:t>
      </w:r>
    </w:p>
    <w:p w:rsidR="00D31FF2" w:rsidRPr="00D31FF2" w:rsidRDefault="00D31FF2" w:rsidP="00D31FF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Этот факт говорит за многое.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    1. Получить приказ с подписью ректора.</w:t>
      </w:r>
    </w:p>
    <w:p w:rsidR="00D31FF2" w:rsidRPr="00D31FF2" w:rsidRDefault="00D31FF2" w:rsidP="00D31FF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Получить приказ за подписью ректора.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    1. В нашей стране женщины равноправны мужчинам.</w:t>
      </w:r>
    </w:p>
    <w:p w:rsidR="00D31FF2" w:rsidRPr="00D31FF2" w:rsidRDefault="00D31FF2" w:rsidP="00D31FF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нашей стране женщины равноправны с мужчинами.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     1. Журналисты получили ответы на все интересующие их вопросы.</w:t>
      </w:r>
    </w:p>
    <w:p w:rsidR="00D31FF2" w:rsidRPr="00D31FF2" w:rsidRDefault="00D31FF2" w:rsidP="00D31FF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Журналисты получили ответы по интересующим их вопросам.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    1. Правительство неоднократно отмечало об экономической опасности неплатежей.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9.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Устраните речевую избыточность, составив правильно словосочетания или предложения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серьезное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ЧП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  сильный ураган</w:t>
      </w:r>
    </w:p>
    <w:p w:rsidR="00D31FF2" w:rsidRPr="00D31FF2" w:rsidRDefault="00D31FF2" w:rsidP="00D31FF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потенциальные возможности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коллеги по работе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сервисное обслуживание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перспективы на будущее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прогул без уважительной причины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дебют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движение вперед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главная суть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10. Найдите аббревиатуры, имеющий мужской род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вуз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МГАФК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ООН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загс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МХАТ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СНГ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роно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МГУ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МИД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туш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бал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тюль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рояль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рефери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тушь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балл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шампунь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сальто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пенальти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12. Какой из компонентов приведенных пар словосочетания может иметь варианты окончания - а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-(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- я); - у- (- ю) в родительном падеже единственного лица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а) производство сыра -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ломтик сыра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а) аромат чая - 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чашка чая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3 а) много народа -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судьба народа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4 а) износа не будет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степень износа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5 а) час отбоя -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отбоя нет от клиентов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6 а) слезы от лука -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килограмм лука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7 а) нагнать страха -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ощущение страха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вафля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вафель, вафлей)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кочерга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не образуется,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кочерг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кочерег)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сапог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сапог, сапогов)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носок (носок, носков)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чулок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чулок,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чулков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дел,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мест,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ясли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ясель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яслей)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лимон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лимон, лимонов)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туфля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туфель, туфлей)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солдат (солдат,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солдатов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 (хлебы, хлеба)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торг (торги, торги, торга)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торт (торты, торты, торта)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инженер (инженеры, инженера)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тренер (тренеры, тренера)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 (договоры, договоры, договора)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(директоры, директора)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ректор (ректоры, ректора)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(учители, учителя)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кондуктор (кондукторы, кондуктора)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(выборы, выбора)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 (округи, округа)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соболь (соболи, соболя)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 (мехи, мехи, меха)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15. Расставьте в словах ударение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Беспрецендентный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будующий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взаимообразно,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неочередной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сколько время, в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запазуху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дермантин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подчерк,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подскользнуться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изнемождение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компосировать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конкурентноспособный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встать на цыпочки,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презумция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константировать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юристконсульт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следущий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волеизлияние,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двухкратный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17. Вставьте пропущенные буквы там, где это необходимо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Тен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инци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 п . . .р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спективный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 ч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резвычайный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     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ас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.им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етрия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.ан . . .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еляция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 ал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ент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тружен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ик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пре . . .с- центр,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.кус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..кус.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игенция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естат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оп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онент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рибут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кол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ектив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кол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ичество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ор,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а.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18. Определите, правильно ли построены предложения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А) - да;              Б) - нет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 рассказал об изменениях в программе, готовящейся им  к обсуждению в Государственной Думе.</w:t>
      </w:r>
    </w:p>
    <w:p w:rsidR="00D31FF2" w:rsidRPr="00D31FF2" w:rsidRDefault="00D31FF2" w:rsidP="00D31FF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Онегин, подгоняемый угрызениями совести, едет в поисках счастья.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Оратор усиленно готовится к выступлению,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состоящемуся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через неделю.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Написанный упор в глазах жены долго мучил Аврамова.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кризиса мы стали жить более хуже.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Убежав из дома, мальчик был вскоре найден родителями.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Возвращаясь домой, мне стало грустно.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1. [   ].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[  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], и [   ].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[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с.с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.     ), .  .  .].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[  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], (   ) и (   ).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5. (     ),  [    ], (     ).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Задание 20.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Напишите  текст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транскрипции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очень любят ходить в сторожку. Она стоит в глубине соснового леса. Ветки деревьев раскинулись над крышей. Лесник - мастер  рассказывать сказки. Усядутся дети на крылечко и слушают, как льется его неторопливая речь.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Контрольная работа 2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Определите, к какой тематической группе относятся следующие слова?</w:t>
      </w:r>
    </w:p>
    <w:p w:rsidR="00D31FF2" w:rsidRPr="00D31FF2" w:rsidRDefault="00D31FF2" w:rsidP="00D31FF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</w:p>
    <w:p w:rsidR="00D31FF2" w:rsidRPr="00D31FF2" w:rsidRDefault="00D31FF2" w:rsidP="00D31FF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</w:p>
    <w:p w:rsidR="00D31FF2" w:rsidRPr="00D31FF2" w:rsidRDefault="00D31FF2" w:rsidP="00D31FF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</w:p>
    <w:p w:rsidR="00D31FF2" w:rsidRPr="00D31FF2" w:rsidRDefault="00D31FF2" w:rsidP="00D31FF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D31FF2" w:rsidRPr="00D31FF2" w:rsidRDefault="00D31FF2" w:rsidP="00D31FF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2. Найдите (подчеркните в тексте) исконно русские слова.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                               корова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Борона                            сцена 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                        хороший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Помидор                         чудесный 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                        деревня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3. К данным словам иноязычного происхождения подберите синонимы</w:t>
      </w:r>
    </w:p>
    <w:p w:rsidR="00D31FF2" w:rsidRPr="00D31FF2" w:rsidRDefault="00D31FF2" w:rsidP="00D31FF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апатия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6. эпохальный</w:t>
      </w:r>
    </w:p>
    <w:p w:rsidR="00D31FF2" w:rsidRPr="00D31FF2" w:rsidRDefault="00D31FF2" w:rsidP="00D31FF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коррупция                          7. дебютант</w:t>
      </w:r>
    </w:p>
    <w:p w:rsidR="00D31FF2" w:rsidRPr="00D31FF2" w:rsidRDefault="00D31FF2" w:rsidP="00D31FF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темперамент                      8. конвенция</w:t>
      </w:r>
    </w:p>
    <w:p w:rsidR="00D31FF2" w:rsidRPr="00D31FF2" w:rsidRDefault="00D31FF2" w:rsidP="00D31FF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                          9. эвфония</w:t>
      </w:r>
    </w:p>
    <w:p w:rsidR="00D31FF2" w:rsidRPr="00D31FF2" w:rsidRDefault="00D31FF2" w:rsidP="00D31FF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эфемерность                      10. консолидация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Сочинить                 исход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Выйти                       финал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                     конец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Путать                      заключение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             эпилог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Сделать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Провалиться (сквозь пол, сквозь землю, в яму)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Валять (валенки, одежду, дурака)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Горькая (ягода, правда, редька)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6. Найдите в каждом ряду 4 - е лишнее слово. Объясните свой выбор.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мастер спорта, депутат, ткачиха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Зебра, шимпанзе, кенгуру, пони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Апельсин, гектары, томаты, ботинки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Говорить, брить, готовить, белить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Обвешенная, выпачканная, расстрелянные, спасенная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7. Найдите паронимы. Исправить ошибки, допущенные в результате смешения паронимов.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представить мне отпуск за свой счет.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Представьте сначала отчет о работе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Гончий автомобиль едва не перевернулся на повороте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Они не сумели основать свои требования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 познакомили с новым комплектом гимнастических упражнений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Помещик был груб со своими придворными.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Врач взял лангустом кусочек ваты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Он был резок и нестерпим в своих суждениях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Обладая острым обаянием, он сразу уловил запах пирога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Постепенно человек укрощал диких коз, овец, свиней.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8. Найдите правильный вариант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А. 1 В комнате стоит стол о трех ножках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В комнате стоит стол на трех ножках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б. 1. Заверил о готовности участвовать в выставке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Заверил  в готовности участвовать в выставке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в. 1. К старости он стал болеть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Под старость он стал болеть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г.  1. Они пошли по грибы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 Они пошли за грибами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 1. Для чего тебе эти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вещи ?</w:t>
      </w:r>
      <w:proofErr w:type="gramEnd"/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 На что тебе эти вещи?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необычный феномен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памятный сувенир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старый ветеран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 премьера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свободная вакансия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пять рублей денег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упал вниз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повседневная обыденность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умножить во много раз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конечном итоге.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10. Найдите аббревиатуры, имеющий мужской род.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      МВФ       ЦБР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ГП          ГНИ        ЗАО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     ГИБДД    МТБ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Мозоль       кофе     кольраби      туннель       пони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Атташе       кашне   свиристель   вестибюль  жюри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12. Ответьте, какой из компонентов приведенных пар словосочетаний может иметь вариант   окончания - а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-(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- я); - у- (- ю) в родительном падеже единственного лица.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1. а) прикупить гороха          б) банка сухого гороха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 а) кусочек воска                 б) достать воска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3. а) килограмм меда             б) аромат меда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4. а) горечь чеснока               б) добавить чеснока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5. а) поесть риска                   б) нет отварного чеснока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6. а)  пачка жира                    б) много жира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7  а) съесть перца                   б) вкус перца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погон (погон, погонов)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валенок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валенков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валенок)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ботинок (ботинок,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ботинков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гусар (гусаров, гусар)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партизан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партизанов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партизан)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гектар (гектаров, гектар)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рельс (рельс, рельсов)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доля (долей,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няня (нянь, няней)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мокасины (мокасинов, мокасин)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помидор (помидоров, помидор)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 (тормозы, тормозы)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Сорт (сорта,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сорты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Борт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борты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борта)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Веер (веера,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вееры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Орден (ордены, ордена)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Доктор (доктора,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докторы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Катер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катеры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катера)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 (токи, тока)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Блюдце (блюдца, блюдце)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 (автора, авторы)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Колено (колени, коленья, колена)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Лектор (лекторы, лектора)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Шофер (шофера, шоферы)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пояса)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15. Расставьте в словах ударение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феерия,  умерший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Интригант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компроментировать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дикообраз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константировать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компетентный,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явство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тубарет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беспреснанный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досточка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эталон.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17. Вставьте пропущенные буквы там, где это необходимо.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Кол..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екция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…сер, ал…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юм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…а,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актрис..а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поэтес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..а, кар..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икатура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тер…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дилем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…а,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дифе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еренциал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…аж,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…ел..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играфия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ейбол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форация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реватый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резмерный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трот..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уар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..ер.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18.Определите, правильно ли построены предложения.</w:t>
      </w:r>
    </w:p>
    <w:p w:rsidR="00D31FF2" w:rsidRPr="00D31FF2" w:rsidRDefault="00D31FF2" w:rsidP="00D31F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- да;              Б) – нет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Побывали гости у монумента, который поразил их своим величием.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Армия и народ тогда стали единой монолитной массой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Необычный феномен могли наблюдать жители Уфы в прошлое воскресенье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 нерешенных проблем надо решать комплексно.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Писатель берет своих героев из жизни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Новый завод был оснащен современной техникой, требующей умелого обращения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голосовании приняли участие жители самых отдаленных мест.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1.[   ]; [   ]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2.[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], а [   ].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3.[     ]!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 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и (   ), [   ]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5. [    ], (     ), (   ).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20. Укажите, сколько в словах букв, сколько звуков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Молодежь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Яростный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Юрта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Хозяева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Субъективный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Подъем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Самолет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Крыльцо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Воробьи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Контрольная работа 3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Особенности языка официально-деловых бумаг. 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Речевой этикет в документе»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1. Напишите заявление с просьбой перевести вас на индивидуальный график обучения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Отредактируйте его.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Декану филологического факультета </w:t>
      </w:r>
    </w:p>
    <w:p w:rsidR="00D31FF2" w:rsidRPr="00D31FF2" w:rsidRDefault="00D31FF2" w:rsidP="00D31FF2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Белорусского государственного университета</w:t>
      </w:r>
    </w:p>
    <w:p w:rsidR="00D31FF2" w:rsidRPr="00D31FF2" w:rsidRDefault="00D31FF2" w:rsidP="00D31FF2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студентки </w:t>
      </w:r>
      <w:r w:rsidRPr="00D31FF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Лаптевой О.В.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(подпись)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3. Найдите ошибки, связанные с неправильным выбором слов. Исправьте их.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Строители обещали воздвигнуть здание нового вычислительного центра в сентябре.</w:t>
      </w:r>
    </w:p>
    <w:p w:rsidR="00D31FF2" w:rsidRPr="00D31FF2" w:rsidRDefault="00D31FF2" w:rsidP="00D31FF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Технолог Семина предложила переделать конструкцию двух станков.</w:t>
      </w:r>
    </w:p>
    <w:p w:rsidR="00D31FF2" w:rsidRPr="00D31FF2" w:rsidRDefault="00D31FF2" w:rsidP="00D31FF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Для вселения в общежитие студенты первого курса должны предоставить справки.</w:t>
      </w:r>
    </w:p>
    <w:p w:rsidR="00D31FF2" w:rsidRPr="00D31FF2" w:rsidRDefault="00D31FF2" w:rsidP="00D31FF2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4. Найдите ошибки, вызванные нарушением, лексической сочетаемости.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1.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Фирма традиционно изготавливает ювелирные изделия, но может выполнить и другую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br/>
        <w:t>продукцию.</w:t>
      </w:r>
    </w:p>
    <w:p w:rsidR="00D31FF2" w:rsidRPr="00D31FF2" w:rsidRDefault="00D31FF2" w:rsidP="00D31FF2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Этому вопросу мы придаем первоочередное внимание.</w:t>
      </w:r>
    </w:p>
    <w:p w:rsidR="00D31FF2" w:rsidRPr="00D31FF2" w:rsidRDefault="00D31FF2" w:rsidP="00D31FF2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Некоторые вопросы не выполнены из-за нашей неорганизованности.</w:t>
      </w:r>
    </w:p>
    <w:p w:rsidR="00D31FF2" w:rsidRPr="00D31FF2" w:rsidRDefault="00D31FF2" w:rsidP="00D31FF2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5. Исправьте ошибки в употреблении предлогов.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1. Ответ по его заявлению отправлен своевременно.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2.Потребности Голландии по ржи, ячменю удовлетворяются импортом.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З. Эти факты говорят за то, что на заводе нет хорошего хозяина.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6. Составьте предложения, опираясь на данные пары словосочетаний и используя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предлоги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благодаря, из-за, по причине, вследствие, в связи с.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Образец выполнения: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задержка отправки товара - непредвиденные обстоятельства. - Задержка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отправки товара произошла в связи с непредвиденными обстоятельствами.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Срыв поставок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расторжение договора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Внедрение новой технологии - повышение качества продукции.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Ремонт оборудования - остановка цеха.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2.3.2. Перечень тем для дискуссии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</w:t>
      </w:r>
      <w:r w:rsidRPr="00D31F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ораторская речь несёт в себе особенности разных стилей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11. «</w:t>
      </w:r>
      <w:r w:rsidRPr="00D31F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Публичная речь. Официально-деловая письменная речь.</w:t>
      </w:r>
    </w:p>
    <w:p w:rsidR="00D31FF2" w:rsidRPr="00D31FF2" w:rsidRDefault="00D31FF2" w:rsidP="00D31FF2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даёт реклама потребителю и почему она должна быть честной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12. «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Богатство речи. Выразительность речи. Этические нормы.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«Заговори, чтоб я тебя увидел» (Сократ)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«Много говорить и много сказать не одно и то же» (Софокл)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стать интересным собеседником.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Зачем нужно изучать риторику.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Метонимия и синекдоха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Лингвистический корпус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Как ,</w:t>
      </w:r>
      <w:proofErr w:type="gramEnd"/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когда и почему появились знаки препинания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2.3.3.Темы эссе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«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Понятие стиля литературного языка. Функциональные стили русского литературного языка»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Подготовьте  эссе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1. «Как я начал(а) и продолжаю заниматься спортом…».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 «Искусство и спорт».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3. «Я посмотрел фильм о спортсмене, победившем в Олимпийских играх».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2.3.4.Вопросы для коллоквиумов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«Орфоэпические, орфографические и грамматические нормы функциональных стилей»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numPr>
          <w:ilvl w:val="0"/>
          <w:numId w:val="4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Только ли в устной речи могут быть ошибки в постановке ударения.</w:t>
      </w:r>
    </w:p>
    <w:p w:rsidR="00D31FF2" w:rsidRPr="00D31FF2" w:rsidRDefault="00D31FF2" w:rsidP="00D31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 «Богатство речи как коммуникативное качество речи»</w:t>
      </w:r>
    </w:p>
    <w:p w:rsidR="00D31FF2" w:rsidRPr="00D31FF2" w:rsidRDefault="00D31FF2" w:rsidP="00D31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Сходства и различия клише и штампов.</w:t>
      </w:r>
    </w:p>
    <w:p w:rsidR="00D31FF2" w:rsidRPr="00D31FF2" w:rsidRDefault="00D31FF2" w:rsidP="00D31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Как классифицируются фразеологизмы.</w:t>
      </w:r>
    </w:p>
    <w:p w:rsidR="00D31FF2" w:rsidRPr="00D31FF2" w:rsidRDefault="00D31FF2" w:rsidP="00D31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2.3.5. Ситуационная задача   «Публицистический и разговорный стили речи»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Тема (проблема)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Публицистический и разговорный стили речи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2.Концепция игры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Моделирование реальной ситуации, привносящее в преподавание элемент реализма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Роли: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Журналист, интервьюирующий спортсмена, победившего в соревновании.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2)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 .</w:t>
      </w:r>
      <w:proofErr w:type="gramEnd"/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Ожидаемый(е) результат(</w:t>
      </w:r>
      <w:proofErr w:type="gramStart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Обучающиеся</w:t>
      </w:r>
      <w:proofErr w:type="gramEnd"/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41942526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2.3.6.Ролевая игра</w:t>
      </w:r>
    </w:p>
    <w:bookmarkEnd w:id="7"/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«Публицистический и разговорный стили речи»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Тема (проблема)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Публицистический и разговорный стили речи.                                       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                                                                                                                                             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                                                                                                                                                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2.Концепция игры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Моделирование реальной ситуации, привносящее в преподавание элемент реализма.                                                                                                                 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                                                                                                                                             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Роли: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Журналист, интервьюирующий спортсмена, победившего в соревновании.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2)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Спортсмен                                                                                                        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Ожидаемый(е) результат(</w:t>
      </w:r>
      <w:proofErr w:type="gramStart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Обучающиеся</w:t>
      </w:r>
      <w:proofErr w:type="gramEnd"/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41942570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2.3.7. </w:t>
      </w:r>
      <w:proofErr w:type="spellStart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Разноуровневые</w:t>
      </w:r>
      <w:proofErr w:type="spellEnd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8"/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«Нормы орфоэпии»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репродуктивного уровня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Задание1. Правила произнесения звуков [э] и [о].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2.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Самостоятельно поставить задачи по освоению изучаемого материала «Формы частей речи»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продуктивного уровня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Задание3.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bookmarkStart w:id="9" w:name="_Hlk41832765"/>
      <w:r w:rsidRPr="00D31FF2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bookmarkEnd w:id="9"/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 осваивает большие объемы учебного материала. Приступая к изучению дисциплины «Русский язык и культура речи», студенту необходимо  ознакомиться с  программой, изучить рекомендованную литературу.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Подробное изложение теории культуры речи можно найти в соответствующих разделах учебных пособий и справочников по культуре речи. В частности, можно воспользоваться  учебным пособием Л.А. Введенской, Л.Г. Павловой Е.Ю.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Кашаевой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, где рассматриваются различные аспекты культуры речи, описываются условия успешной речевой коммуникации, кратко излагаются основы риторики, подробно характеризуются особенности официально-деловой письменной речи. Пособие снабжено Приложением, в котором даются акцентологический, орфографический и словарный минимумы, аннотированный список лингвистических словарей и др.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В учебнике под ред.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В.Д.Черняк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студенты найдут интересный теоретический материал о современной речевой ситуации, ознакомятся со стилистическими аспектами речевой культуры, изучат основы речевой коммуникации. Особое внимание авторы уделили нормам литературного языка: изложены основы русской орфографии, рассматривают трудные случаи употребления имён существительных, прилагательных, числительных, местоимений, описаны особенности образования глагольных форм  (Приложение 2).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ответить на контрольные вопросы по каждой теме, выполнить предложенные задания.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Рекомендации по выполнению контрольной работы.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Контрольная работа является важным элементом как изучения курса «Русский язык и культура речи» в целом, так и подготовки к практическим занятиям и зачету, в частности. Контрольная работа оценивается в зависимости от того, насколько правильно и полно выполнены задания.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Предлагается выполнить ряд заданий по вариантам. Будьте внимательны, четко следуйте их формулировке, начинайте с нее изложение каждого задания. Следует обратить  внимание на то, каким образом в каждом конкретном задании следует определять часть, предназначенную для выполнения. Отсутствие ответов на какие-либо вопросы, имеющиеся в задании, расценивается как незнание соответствующего материала. Завершать задания следует указанием на источники знания (литературу). Работа должна быть аккуратно и разборчиво напечатана на листах формата А 4. (или написана в ученической тетради в линейку). На титульном листе указывается название учебного заведения, факультета, группы, фамилия и инициалы автора. Защита контрольных работ проводится во время учебных занятий.  Если работа не зачтена, она возвращается студенту для доработки (исправления ошибок) в соответствии с замечаниями. Иногда (в зависимости от характера допущенных ошибок) преподаватель предлагает выполнить дополнительное задание. Авторы не допущенной к защите контрольной работы или не защитившие ее к сдаче зачета  не допускаются. Вопросы, вызывающие затруднения при самостоятельной подготовке к практическим заданиям, зачету, при написании контрольной работы, можно выяснить на консультациях. К настоящему времени по курсу «Русский язык и культура речи» издано большое количество как собственно учебников, так и разного рода учебных и методических пособий для вузов, в том числе хрестоматии, словари, справочники, соответствующих требованиям Федерального образовательного стандарта. Библиографический список, приведенный ниже, показывает наличие литературы в библиотеке МГАФК и окажет помощь в подготовке контрольной работы.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Рекомендации по подготовке к зачету.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облегчит  изучение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задач. Как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все вопросы, выносимые на зачет, разбить на три группы: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Наиболее легкие вопросы, не требующие детальной углубленной проработки. Для этой группы вопросов необходимо в обязательном порядке краткое повторение материала, иначе студент не сможет ответить на несложные вопросы билета.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2.Сравнительно хорошо известные вопросы, в которых, однако могут оставаться неясными отдельные стороны и аспекты. Для этой группы вопросов необходимо более глубокое повторение материала, обращение к дополнительной и учебной литературе. 3.Наиболее слабо изученные или сложные в теоретическом отношении вопросы, требующие большой самостоятельной работы, а в отдельных случаях консультации преподавателя.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«зачтено»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«не зачтено»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студенту, если он не ответил на основной вопрос; допустил большое количество фактических ошибок</w:t>
      </w:r>
      <w:proofErr w:type="gramStart"/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Критерии оценки активности в дискуссии, коллоквиуме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«зачтено» 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41945803"/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 </w:t>
      </w:r>
      <w:bookmarkEnd w:id="10"/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Критерии оценки письменного задания (практического задания, написания эссе)</w:t>
      </w: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lastRenderedPageBreak/>
        <w:t xml:space="preserve">Оценка «зачтено» </w:t>
      </w: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</w:t>
      </w: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контрольной работы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«зачтено» 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студенту за корректное выполнение 65 % (2/3) заданий.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«не зачтено»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ставится студенту за выполнение менее  35 % (1/3) заданий.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ролевой игры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«зачтено»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:rsidR="00D31FF2" w:rsidRPr="00D31FF2" w:rsidRDefault="00D31FF2" w:rsidP="00D31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:rsidR="00D31FF2" w:rsidRPr="00D31FF2" w:rsidRDefault="00D31FF2" w:rsidP="00D31F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студенту, если он не ориентируется в материале, его речь безграмотная, в речи встречаются слова-паразиты,  суждения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:rsidR="00D31FF2" w:rsidRPr="00D31FF2" w:rsidRDefault="00D31FF2" w:rsidP="00D31F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разноуровневых</w:t>
      </w:r>
      <w:proofErr w:type="spellEnd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«зачтено»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студенту, если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задача выполнена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студенту, если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задача не выполнена</w:t>
      </w:r>
    </w:p>
    <w:p w:rsidR="002B0E98" w:rsidRDefault="002B0E98"/>
    <w:sectPr w:rsidR="002B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22D" w:rsidRDefault="0070022D">
      <w:pPr>
        <w:spacing w:after="0" w:line="240" w:lineRule="auto"/>
      </w:pPr>
      <w:r>
        <w:separator/>
      </w:r>
    </w:p>
  </w:endnote>
  <w:endnote w:type="continuationSeparator" w:id="0">
    <w:p w:rsidR="0070022D" w:rsidRDefault="007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22D" w:rsidRDefault="0070022D">
      <w:pPr>
        <w:spacing w:after="0" w:line="240" w:lineRule="auto"/>
      </w:pPr>
      <w:r>
        <w:separator/>
      </w:r>
    </w:p>
  </w:footnote>
  <w:footnote w:type="continuationSeparator" w:id="0">
    <w:p w:rsidR="0070022D" w:rsidRDefault="007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9E" w:rsidRDefault="002F489E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F313165" wp14:editId="1D40F8F6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89E" w:rsidRDefault="002F489E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1316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:rsidR="002F489E" w:rsidRDefault="002F489E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3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4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5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8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3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9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5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9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2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2"/>
  </w:num>
  <w:num w:numId="4">
    <w:abstractNumId w:val="3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0"/>
  </w:num>
  <w:num w:numId="9">
    <w:abstractNumId w:val="23"/>
  </w:num>
  <w:num w:numId="10">
    <w:abstractNumId w:val="42"/>
  </w:num>
  <w:num w:numId="11">
    <w:abstractNumId w:val="36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4"/>
  </w:num>
  <w:num w:numId="15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8"/>
  </w:num>
  <w:num w:numId="17">
    <w:abstractNumId w:val="0"/>
  </w:num>
  <w:num w:numId="18">
    <w:abstractNumId w:val="1"/>
  </w:num>
  <w:num w:numId="19">
    <w:abstractNumId w:val="7"/>
  </w:num>
  <w:num w:numId="20">
    <w:abstractNumId w:val="14"/>
  </w:num>
  <w:num w:numId="21">
    <w:abstractNumId w:val="34"/>
  </w:num>
  <w:num w:numId="22">
    <w:abstractNumId w:val="18"/>
  </w:num>
  <w:num w:numId="23">
    <w:abstractNumId w:val="16"/>
  </w:num>
  <w:num w:numId="24">
    <w:abstractNumId w:val="21"/>
  </w:num>
  <w:num w:numId="25">
    <w:abstractNumId w:val="37"/>
  </w:num>
  <w:num w:numId="26">
    <w:abstractNumId w:val="33"/>
  </w:num>
  <w:num w:numId="27">
    <w:abstractNumId w:val="26"/>
  </w:num>
  <w:num w:numId="28">
    <w:abstractNumId w:val="35"/>
  </w:num>
  <w:num w:numId="29">
    <w:abstractNumId w:val="40"/>
  </w:num>
  <w:num w:numId="30">
    <w:abstractNumId w:val="27"/>
  </w:num>
  <w:num w:numId="31">
    <w:abstractNumId w:val="8"/>
  </w:num>
  <w:num w:numId="32">
    <w:abstractNumId w:val="10"/>
  </w:num>
  <w:num w:numId="33">
    <w:abstractNumId w:val="5"/>
  </w:num>
  <w:num w:numId="34">
    <w:abstractNumId w:val="13"/>
  </w:num>
  <w:num w:numId="35">
    <w:abstractNumId w:val="9"/>
  </w:num>
  <w:num w:numId="36">
    <w:abstractNumId w:val="39"/>
  </w:num>
  <w:num w:numId="37">
    <w:abstractNumId w:val="43"/>
  </w:num>
  <w:num w:numId="38">
    <w:abstractNumId w:val="25"/>
  </w:num>
  <w:num w:numId="39">
    <w:abstractNumId w:val="22"/>
  </w:num>
  <w:num w:numId="40">
    <w:abstractNumId w:val="6"/>
  </w:num>
  <w:num w:numId="41">
    <w:abstractNumId w:val="17"/>
  </w:num>
  <w:num w:numId="42">
    <w:abstractNumId w:val="19"/>
  </w:num>
  <w:num w:numId="43">
    <w:abstractNumId w:val="11"/>
  </w:num>
  <w:num w:numId="44">
    <w:abstractNumId w:val="4"/>
  </w:num>
  <w:num w:numId="45">
    <w:abstractNumId w:val="20"/>
  </w:num>
  <w:num w:numId="46">
    <w:abstractNumId w:val="38"/>
  </w:num>
  <w:num w:numId="47">
    <w:abstractNumId w:val="2"/>
  </w:num>
  <w:num w:numId="48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F2"/>
    <w:rsid w:val="000225A2"/>
    <w:rsid w:val="00044D8B"/>
    <w:rsid w:val="00054E0D"/>
    <w:rsid w:val="00057A28"/>
    <w:rsid w:val="0013467C"/>
    <w:rsid w:val="00193E04"/>
    <w:rsid w:val="00201F5E"/>
    <w:rsid w:val="002B0E98"/>
    <w:rsid w:val="002F489E"/>
    <w:rsid w:val="0037298F"/>
    <w:rsid w:val="00480408"/>
    <w:rsid w:val="005747C8"/>
    <w:rsid w:val="006D492A"/>
    <w:rsid w:val="0070022D"/>
    <w:rsid w:val="008D04C1"/>
    <w:rsid w:val="008F07C0"/>
    <w:rsid w:val="00997211"/>
    <w:rsid w:val="00AA5D44"/>
    <w:rsid w:val="00C22562"/>
    <w:rsid w:val="00C70060"/>
    <w:rsid w:val="00D31FF2"/>
    <w:rsid w:val="00D87AD8"/>
    <w:rsid w:val="00E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1C4CF-94BF-4353-BC94-8948E08A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1FF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D31FF2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D31FF2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D31F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D31FF2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D31F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D31FF2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D31FF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D31FF2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1FF2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D31FF2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31FF2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D31F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D31FF2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D31FF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D31FF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D31FF2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D31FF2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1FF2"/>
  </w:style>
  <w:style w:type="paragraph" w:styleId="a3">
    <w:name w:val="List Paragraph"/>
    <w:basedOn w:val="a"/>
    <w:uiPriority w:val="1"/>
    <w:qFormat/>
    <w:rsid w:val="00D31FF2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D3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1FF2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D31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1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D31FF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D31FF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31FF2"/>
  </w:style>
  <w:style w:type="numbering" w:customStyle="1" w:styleId="111">
    <w:name w:val="Нет списка111"/>
    <w:next w:val="a2"/>
    <w:uiPriority w:val="99"/>
    <w:semiHidden/>
    <w:unhideWhenUsed/>
    <w:rsid w:val="00D31FF2"/>
  </w:style>
  <w:style w:type="table" w:customStyle="1" w:styleId="112">
    <w:name w:val="Сетка таблицы11"/>
    <w:basedOn w:val="a1"/>
    <w:next w:val="a6"/>
    <w:rsid w:val="00D31F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qFormat/>
    <w:rsid w:val="00D31FF2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D31FF2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D31FF2"/>
  </w:style>
  <w:style w:type="character" w:customStyle="1" w:styleId="WW8Num2z0">
    <w:name w:val="WW8Num2z0"/>
    <w:rsid w:val="00D31FF2"/>
    <w:rPr>
      <w:rFonts w:ascii="Symbol" w:hAnsi="Symbol" w:cs="OpenSymbol"/>
    </w:rPr>
  </w:style>
  <w:style w:type="character" w:customStyle="1" w:styleId="WW8Num3z0">
    <w:name w:val="WW8Num3z0"/>
    <w:rsid w:val="00D31FF2"/>
    <w:rPr>
      <w:rFonts w:ascii="Symbol" w:hAnsi="Symbol" w:cs="OpenSymbol"/>
    </w:rPr>
  </w:style>
  <w:style w:type="character" w:customStyle="1" w:styleId="WW8Num4z0">
    <w:name w:val="WW8Num4z0"/>
    <w:rsid w:val="00D31FF2"/>
    <w:rPr>
      <w:rFonts w:ascii="Symbol" w:hAnsi="Symbol" w:cs="OpenSymbol"/>
    </w:rPr>
  </w:style>
  <w:style w:type="character" w:customStyle="1" w:styleId="WW8Num5z0">
    <w:name w:val="WW8Num5z0"/>
    <w:rsid w:val="00D31FF2"/>
    <w:rPr>
      <w:rFonts w:ascii="Symbol" w:hAnsi="Symbol" w:cs="OpenSymbol"/>
    </w:rPr>
  </w:style>
  <w:style w:type="character" w:customStyle="1" w:styleId="31">
    <w:name w:val="Основной шрифт абзаца3"/>
    <w:rsid w:val="00D31FF2"/>
  </w:style>
  <w:style w:type="character" w:customStyle="1" w:styleId="WW8Num1z0">
    <w:name w:val="WW8Num1z0"/>
    <w:rsid w:val="00D31FF2"/>
    <w:rPr>
      <w:rFonts w:ascii="Symbol" w:hAnsi="Symbol"/>
    </w:rPr>
  </w:style>
  <w:style w:type="character" w:customStyle="1" w:styleId="21">
    <w:name w:val="Основной шрифт абзаца2"/>
    <w:rsid w:val="00D31FF2"/>
  </w:style>
  <w:style w:type="character" w:customStyle="1" w:styleId="WW8Num1z1">
    <w:name w:val="WW8Num1z1"/>
    <w:rsid w:val="00D31FF2"/>
    <w:rPr>
      <w:rFonts w:ascii="Courier New" w:hAnsi="Courier New" w:cs="Courier New"/>
    </w:rPr>
  </w:style>
  <w:style w:type="character" w:customStyle="1" w:styleId="WW8Num1z2">
    <w:name w:val="WW8Num1z2"/>
    <w:rsid w:val="00D31FF2"/>
    <w:rPr>
      <w:rFonts w:ascii="Wingdings" w:hAnsi="Wingdings"/>
    </w:rPr>
  </w:style>
  <w:style w:type="character" w:customStyle="1" w:styleId="13">
    <w:name w:val="Основной шрифт абзаца1"/>
    <w:rsid w:val="00D31FF2"/>
  </w:style>
  <w:style w:type="character" w:customStyle="1" w:styleId="a9">
    <w:name w:val="Символ нумерации"/>
    <w:rsid w:val="00D31FF2"/>
  </w:style>
  <w:style w:type="character" w:customStyle="1" w:styleId="aa">
    <w:name w:val="Маркеры списка"/>
    <w:rsid w:val="00D31FF2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D31FF2"/>
    <w:rPr>
      <w:b/>
      <w:bCs/>
    </w:rPr>
  </w:style>
  <w:style w:type="paragraph" w:customStyle="1" w:styleId="14">
    <w:name w:val="Заголовок1"/>
    <w:basedOn w:val="a"/>
    <w:next w:val="ac"/>
    <w:rsid w:val="00D31FF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D31F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D31F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D31FF2"/>
    <w:rPr>
      <w:rFonts w:ascii="Arial" w:hAnsi="Arial" w:cs="Mangal"/>
    </w:rPr>
  </w:style>
  <w:style w:type="paragraph" w:customStyle="1" w:styleId="32">
    <w:name w:val="Название3"/>
    <w:basedOn w:val="a"/>
    <w:rsid w:val="00D31FF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D31FF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D31FF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D31FF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D31FF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D31FF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D31FF2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D31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D31FF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D31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D31FF2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D31FF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D31FF2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D31FF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D31FF2"/>
    <w:rPr>
      <w:color w:val="0000CC"/>
      <w:u w:val="single"/>
    </w:rPr>
  </w:style>
  <w:style w:type="character" w:customStyle="1" w:styleId="af0">
    <w:name w:val="список с точками Знак"/>
    <w:link w:val="af"/>
    <w:rsid w:val="00D31F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D31FF2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D31F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D31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D31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D31FF2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D31FF2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D31FF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D31F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31FF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D31FF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D31FF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D31FF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D31FF2"/>
  </w:style>
  <w:style w:type="character" w:customStyle="1" w:styleId="afb">
    <w:name w:val="Основной шрифт"/>
    <w:rsid w:val="00D31FF2"/>
  </w:style>
  <w:style w:type="paragraph" w:styleId="afc">
    <w:name w:val="header"/>
    <w:basedOn w:val="a"/>
    <w:link w:val="afd"/>
    <w:uiPriority w:val="99"/>
    <w:rsid w:val="00D31F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D31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D31FF2"/>
  </w:style>
  <w:style w:type="paragraph" w:styleId="aff">
    <w:name w:val="footer"/>
    <w:basedOn w:val="a"/>
    <w:link w:val="aff0"/>
    <w:uiPriority w:val="99"/>
    <w:rsid w:val="00D31F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D31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D31FF2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D31FF2"/>
  </w:style>
  <w:style w:type="character" w:styleId="aff2">
    <w:name w:val="page number"/>
    <w:basedOn w:val="a0"/>
    <w:rsid w:val="00D31FF2"/>
  </w:style>
  <w:style w:type="paragraph" w:styleId="aff3">
    <w:name w:val="Title"/>
    <w:basedOn w:val="a"/>
    <w:link w:val="aff4"/>
    <w:qFormat/>
    <w:rsid w:val="00D31FF2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D31F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D31FF2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D31FF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D31FF2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31FF2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D31FF2"/>
    <w:rPr>
      <w:color w:val="800080"/>
      <w:u w:val="single"/>
    </w:rPr>
  </w:style>
  <w:style w:type="character" w:customStyle="1" w:styleId="apple-converted-space">
    <w:name w:val="apple-converted-space"/>
    <w:rsid w:val="00D31FF2"/>
    <w:rPr>
      <w:rFonts w:cs="Times New Roman"/>
    </w:rPr>
  </w:style>
  <w:style w:type="character" w:customStyle="1" w:styleId="apple-style-span">
    <w:name w:val="apple-style-span"/>
    <w:rsid w:val="00D31FF2"/>
    <w:rPr>
      <w:rFonts w:cs="Times New Roman"/>
    </w:rPr>
  </w:style>
  <w:style w:type="character" w:customStyle="1" w:styleId="header2">
    <w:name w:val="header2"/>
    <w:rsid w:val="00D31FF2"/>
    <w:rPr>
      <w:rFonts w:cs="Times New Roman"/>
    </w:rPr>
  </w:style>
  <w:style w:type="paragraph" w:customStyle="1" w:styleId="19">
    <w:name w:val="Без интервала1"/>
    <w:rsid w:val="00D31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D31FF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D31FF2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D31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D31FF2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D31FF2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D3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D31FF2"/>
  </w:style>
  <w:style w:type="character" w:customStyle="1" w:styleId="blk">
    <w:name w:val="blk"/>
    <w:basedOn w:val="a0"/>
    <w:rsid w:val="00D31FF2"/>
  </w:style>
  <w:style w:type="paragraph" w:customStyle="1" w:styleId="2b">
    <w:name w:val="Обычный2"/>
    <w:rsid w:val="00D31FF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D31F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D31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D31FF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D31FF2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D31FF2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D31FF2"/>
  </w:style>
  <w:style w:type="numbering" w:customStyle="1" w:styleId="111111">
    <w:name w:val="Нет списка111111"/>
    <w:next w:val="a2"/>
    <w:uiPriority w:val="99"/>
    <w:semiHidden/>
    <w:unhideWhenUsed/>
    <w:rsid w:val="00D31FF2"/>
  </w:style>
  <w:style w:type="character" w:customStyle="1" w:styleId="114">
    <w:name w:val="Заголовок 1 Знак1"/>
    <w:basedOn w:val="a0"/>
    <w:uiPriority w:val="9"/>
    <w:rsid w:val="00D31F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D31FF2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D31FF2"/>
  </w:style>
  <w:style w:type="numbering" w:customStyle="1" w:styleId="120">
    <w:name w:val="Нет списка12"/>
    <w:next w:val="a2"/>
    <w:uiPriority w:val="99"/>
    <w:semiHidden/>
    <w:unhideWhenUsed/>
    <w:rsid w:val="00D31FF2"/>
  </w:style>
  <w:style w:type="numbering" w:customStyle="1" w:styleId="1120">
    <w:name w:val="Нет списка112"/>
    <w:next w:val="a2"/>
    <w:uiPriority w:val="99"/>
    <w:semiHidden/>
    <w:unhideWhenUsed/>
    <w:rsid w:val="00D31FF2"/>
  </w:style>
  <w:style w:type="numbering" w:customStyle="1" w:styleId="211">
    <w:name w:val="Нет списка21"/>
    <w:next w:val="a2"/>
    <w:uiPriority w:val="99"/>
    <w:semiHidden/>
    <w:unhideWhenUsed/>
    <w:rsid w:val="00D31FF2"/>
  </w:style>
  <w:style w:type="numbering" w:customStyle="1" w:styleId="1112">
    <w:name w:val="Нет списка1112"/>
    <w:next w:val="a2"/>
    <w:uiPriority w:val="99"/>
    <w:semiHidden/>
    <w:unhideWhenUsed/>
    <w:rsid w:val="00D31FF2"/>
  </w:style>
  <w:style w:type="character" w:customStyle="1" w:styleId="211pt">
    <w:name w:val="Основной текст (2) + 11 pt"/>
    <w:basedOn w:val="a0"/>
    <w:rsid w:val="00D31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D31FF2"/>
  </w:style>
  <w:style w:type="numbering" w:customStyle="1" w:styleId="130">
    <w:name w:val="Нет списка13"/>
    <w:next w:val="a2"/>
    <w:uiPriority w:val="99"/>
    <w:semiHidden/>
    <w:unhideWhenUsed/>
    <w:rsid w:val="00D31FF2"/>
  </w:style>
  <w:style w:type="numbering" w:customStyle="1" w:styleId="1130">
    <w:name w:val="Нет списка113"/>
    <w:next w:val="a2"/>
    <w:uiPriority w:val="99"/>
    <w:semiHidden/>
    <w:unhideWhenUsed/>
    <w:rsid w:val="00D31FF2"/>
  </w:style>
  <w:style w:type="numbering" w:customStyle="1" w:styleId="220">
    <w:name w:val="Нет списка22"/>
    <w:next w:val="a2"/>
    <w:uiPriority w:val="99"/>
    <w:semiHidden/>
    <w:unhideWhenUsed/>
    <w:rsid w:val="00D31FF2"/>
  </w:style>
  <w:style w:type="numbering" w:customStyle="1" w:styleId="1113">
    <w:name w:val="Нет списка1113"/>
    <w:next w:val="a2"/>
    <w:uiPriority w:val="99"/>
    <w:semiHidden/>
    <w:unhideWhenUsed/>
    <w:rsid w:val="00D31FF2"/>
  </w:style>
  <w:style w:type="numbering" w:customStyle="1" w:styleId="51">
    <w:name w:val="Нет списка5"/>
    <w:next w:val="a2"/>
    <w:uiPriority w:val="99"/>
    <w:semiHidden/>
    <w:unhideWhenUsed/>
    <w:rsid w:val="00D31FF2"/>
  </w:style>
  <w:style w:type="table" w:customStyle="1" w:styleId="3a">
    <w:name w:val="Сетка таблицы3"/>
    <w:basedOn w:val="a1"/>
    <w:next w:val="a6"/>
    <w:uiPriority w:val="59"/>
    <w:rsid w:val="00D31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D31FF2"/>
  </w:style>
  <w:style w:type="numbering" w:customStyle="1" w:styleId="1140">
    <w:name w:val="Нет списка114"/>
    <w:next w:val="a2"/>
    <w:uiPriority w:val="99"/>
    <w:semiHidden/>
    <w:unhideWhenUsed/>
    <w:rsid w:val="00D31FF2"/>
  </w:style>
  <w:style w:type="numbering" w:customStyle="1" w:styleId="230">
    <w:name w:val="Нет списка23"/>
    <w:next w:val="a2"/>
    <w:uiPriority w:val="99"/>
    <w:semiHidden/>
    <w:unhideWhenUsed/>
    <w:rsid w:val="00D31FF2"/>
  </w:style>
  <w:style w:type="numbering" w:customStyle="1" w:styleId="1114">
    <w:name w:val="Нет списка1114"/>
    <w:next w:val="a2"/>
    <w:uiPriority w:val="99"/>
    <w:semiHidden/>
    <w:unhideWhenUsed/>
    <w:rsid w:val="00D31FF2"/>
  </w:style>
  <w:style w:type="numbering" w:customStyle="1" w:styleId="61">
    <w:name w:val="Нет списка6"/>
    <w:next w:val="a2"/>
    <w:uiPriority w:val="99"/>
    <w:semiHidden/>
    <w:unhideWhenUsed/>
    <w:rsid w:val="00D31FF2"/>
  </w:style>
  <w:style w:type="table" w:customStyle="1" w:styleId="42">
    <w:name w:val="Сетка таблицы4"/>
    <w:basedOn w:val="a1"/>
    <w:next w:val="a6"/>
    <w:uiPriority w:val="59"/>
    <w:rsid w:val="00D31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D31FF2"/>
  </w:style>
  <w:style w:type="numbering" w:customStyle="1" w:styleId="115">
    <w:name w:val="Нет списка115"/>
    <w:next w:val="a2"/>
    <w:uiPriority w:val="99"/>
    <w:semiHidden/>
    <w:unhideWhenUsed/>
    <w:rsid w:val="00D31FF2"/>
  </w:style>
  <w:style w:type="numbering" w:customStyle="1" w:styleId="240">
    <w:name w:val="Нет списка24"/>
    <w:next w:val="a2"/>
    <w:uiPriority w:val="99"/>
    <w:semiHidden/>
    <w:unhideWhenUsed/>
    <w:rsid w:val="00D31FF2"/>
  </w:style>
  <w:style w:type="numbering" w:customStyle="1" w:styleId="1115">
    <w:name w:val="Нет списка1115"/>
    <w:next w:val="a2"/>
    <w:uiPriority w:val="99"/>
    <w:semiHidden/>
    <w:unhideWhenUsed/>
    <w:rsid w:val="00D31FF2"/>
  </w:style>
  <w:style w:type="table" w:customStyle="1" w:styleId="410">
    <w:name w:val="Сетка таблицы41"/>
    <w:basedOn w:val="a1"/>
    <w:uiPriority w:val="59"/>
    <w:rsid w:val="00D31F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31FF2"/>
  </w:style>
  <w:style w:type="numbering" w:customStyle="1" w:styleId="160">
    <w:name w:val="Нет списка16"/>
    <w:next w:val="a2"/>
    <w:uiPriority w:val="99"/>
    <w:semiHidden/>
    <w:unhideWhenUsed/>
    <w:rsid w:val="00D31FF2"/>
  </w:style>
  <w:style w:type="character" w:customStyle="1" w:styleId="1d">
    <w:name w:val="Неразрешенное упоминание1"/>
    <w:basedOn w:val="a0"/>
    <w:uiPriority w:val="99"/>
    <w:semiHidden/>
    <w:unhideWhenUsed/>
    <w:rsid w:val="00D31FF2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D31FF2"/>
  </w:style>
  <w:style w:type="table" w:customStyle="1" w:styleId="1110">
    <w:name w:val="Сетка таблицы111"/>
    <w:basedOn w:val="a1"/>
    <w:next w:val="a6"/>
    <w:uiPriority w:val="39"/>
    <w:rsid w:val="00D31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6"/>
    <w:uiPriority w:val="59"/>
    <w:rsid w:val="00D31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D31FF2"/>
  </w:style>
  <w:style w:type="numbering" w:customStyle="1" w:styleId="170">
    <w:name w:val="Нет списка17"/>
    <w:next w:val="a2"/>
    <w:uiPriority w:val="99"/>
    <w:semiHidden/>
    <w:unhideWhenUsed/>
    <w:rsid w:val="00D31FF2"/>
  </w:style>
  <w:style w:type="table" w:customStyle="1" w:styleId="121">
    <w:name w:val="Сетка таблицы12"/>
    <w:basedOn w:val="a1"/>
    <w:next w:val="a6"/>
    <w:uiPriority w:val="5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D31FF2"/>
  </w:style>
  <w:style w:type="table" w:customStyle="1" w:styleId="1121">
    <w:name w:val="Сетка таблицы112"/>
    <w:basedOn w:val="a1"/>
    <w:next w:val="a6"/>
    <w:uiPriority w:val="3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6"/>
    <w:uiPriority w:val="5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rsid w:val="00D31F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D31FF2"/>
  </w:style>
  <w:style w:type="numbering" w:customStyle="1" w:styleId="116">
    <w:name w:val="Нет списка116"/>
    <w:next w:val="a2"/>
    <w:uiPriority w:val="99"/>
    <w:semiHidden/>
    <w:unhideWhenUsed/>
    <w:rsid w:val="00D31FF2"/>
  </w:style>
  <w:style w:type="numbering" w:customStyle="1" w:styleId="1116">
    <w:name w:val="Нет списка1116"/>
    <w:next w:val="a2"/>
    <w:uiPriority w:val="99"/>
    <w:semiHidden/>
    <w:unhideWhenUsed/>
    <w:rsid w:val="00D31FF2"/>
  </w:style>
  <w:style w:type="table" w:customStyle="1" w:styleId="510">
    <w:name w:val="Сетка таблицы51"/>
    <w:basedOn w:val="a1"/>
    <w:next w:val="a6"/>
    <w:uiPriority w:val="59"/>
    <w:rsid w:val="00D31F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6"/>
    <w:uiPriority w:val="39"/>
    <w:rsid w:val="00D31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D31FF2"/>
  </w:style>
  <w:style w:type="numbering" w:customStyle="1" w:styleId="11112">
    <w:name w:val="Нет списка11112"/>
    <w:next w:val="a2"/>
    <w:uiPriority w:val="99"/>
    <w:semiHidden/>
    <w:unhideWhenUsed/>
    <w:rsid w:val="00D31FF2"/>
  </w:style>
  <w:style w:type="paragraph" w:customStyle="1" w:styleId="TableParagraph">
    <w:name w:val="Table Paragraph"/>
    <w:basedOn w:val="a"/>
    <w:uiPriority w:val="1"/>
    <w:qFormat/>
    <w:rsid w:val="00D31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D31FF2"/>
  </w:style>
  <w:style w:type="numbering" w:customStyle="1" w:styleId="411">
    <w:name w:val="Нет списка41"/>
    <w:next w:val="a2"/>
    <w:uiPriority w:val="99"/>
    <w:semiHidden/>
    <w:unhideWhenUsed/>
    <w:rsid w:val="00D31FF2"/>
  </w:style>
  <w:style w:type="numbering" w:customStyle="1" w:styleId="1211">
    <w:name w:val="Нет списка121"/>
    <w:next w:val="a2"/>
    <w:uiPriority w:val="99"/>
    <w:semiHidden/>
    <w:unhideWhenUsed/>
    <w:rsid w:val="00D31FF2"/>
  </w:style>
  <w:style w:type="numbering" w:customStyle="1" w:styleId="21110">
    <w:name w:val="Нет списка2111"/>
    <w:next w:val="a2"/>
    <w:uiPriority w:val="99"/>
    <w:semiHidden/>
    <w:unhideWhenUsed/>
    <w:rsid w:val="00D31FF2"/>
  </w:style>
  <w:style w:type="numbering" w:customStyle="1" w:styleId="11210">
    <w:name w:val="Нет списка1121"/>
    <w:next w:val="a2"/>
    <w:uiPriority w:val="99"/>
    <w:semiHidden/>
    <w:unhideWhenUsed/>
    <w:rsid w:val="00D31FF2"/>
  </w:style>
  <w:style w:type="numbering" w:customStyle="1" w:styleId="3111">
    <w:name w:val="Нет списка3111"/>
    <w:next w:val="a2"/>
    <w:uiPriority w:val="99"/>
    <w:semiHidden/>
    <w:unhideWhenUsed/>
    <w:rsid w:val="00D31FF2"/>
  </w:style>
  <w:style w:type="character" w:customStyle="1" w:styleId="2e">
    <w:name w:val="Основной текст (2)_"/>
    <w:basedOn w:val="a0"/>
    <w:link w:val="213"/>
    <w:uiPriority w:val="99"/>
    <w:rsid w:val="00D31FF2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D31FF2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D31FF2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D31FF2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D31FF2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D31FF2"/>
  </w:style>
  <w:style w:type="table" w:customStyle="1" w:styleId="72">
    <w:name w:val="Сетка таблицы7"/>
    <w:basedOn w:val="a1"/>
    <w:next w:val="a6"/>
    <w:uiPriority w:val="59"/>
    <w:rsid w:val="00D3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D31FF2"/>
  </w:style>
  <w:style w:type="table" w:customStyle="1" w:styleId="83">
    <w:name w:val="Сетка таблицы8"/>
    <w:basedOn w:val="a1"/>
    <w:next w:val="a6"/>
    <w:uiPriority w:val="59"/>
    <w:rsid w:val="00D3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6"/>
    <w:uiPriority w:val="59"/>
    <w:rsid w:val="00D3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82450.html%20" TargetMode="External"/><Relationship Id="rId18" Type="http://schemas.openxmlformats.org/officeDocument/2006/relationships/hyperlink" Target="http://www.iprbookshop.ru/63988.html%20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576.html%20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9793.html%20" TargetMode="External"/><Relationship Id="rId25" Type="http://schemas.openxmlformats.org/officeDocument/2006/relationships/hyperlink" Target="https://Lanbook.com" TargetMode="External"/><Relationship Id="rId33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20027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rucont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576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6343.html%20" TargetMode="External"/><Relationship Id="rId22" Type="http://schemas.openxmlformats.org/officeDocument/2006/relationships/hyperlink" Target="http://www.iprbookshop.ru/21921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47</Pages>
  <Words>12675</Words>
  <Characters>72251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УМУ</cp:lastModifiedBy>
  <cp:revision>9</cp:revision>
  <dcterms:created xsi:type="dcterms:W3CDTF">2020-06-11T20:59:00Z</dcterms:created>
  <dcterms:modified xsi:type="dcterms:W3CDTF">2021-03-12T09:33:00Z</dcterms:modified>
</cp:coreProperties>
</file>