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2D388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0609FA27" w14:textId="65D50262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>МИНИСТЕРСТВО СПОРТА РОССИЙСКОЙ ФЕДЕРАЦИИ</w:t>
      </w:r>
    </w:p>
    <w:p w14:paraId="47CE5374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51646633" w14:textId="77777777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 xml:space="preserve">ФЕДЕРАЛЬНОЕ ГОСУДАРСТВЕННОЕ БЮДЖЕТНОЕ ОБРАЗОВАТЕЛЬНОЕ УЧРЕЖДЕНИЕ </w:t>
      </w:r>
    </w:p>
    <w:p w14:paraId="13B1A34C" w14:textId="77777777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 xml:space="preserve">ВЫСШЕГО ОБРАЗОВАНИЯ </w:t>
      </w:r>
    </w:p>
    <w:p w14:paraId="20D25C40" w14:textId="77777777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 xml:space="preserve">«МОСКОВСКАЯ ГОСУДАРСТВЕННАЯ АКАДЕМИЯ </w:t>
      </w:r>
    </w:p>
    <w:p w14:paraId="4129BB39" w14:textId="77777777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>ФИЗИЧЕСКОЙ КУЛЬТУРЫ»</w:t>
      </w:r>
    </w:p>
    <w:p w14:paraId="7900477B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1AC3285B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4BEFE979" w14:textId="77777777" w:rsidR="0072278F" w:rsidRPr="00E45B5B" w:rsidRDefault="0072278F" w:rsidP="0072278F">
      <w:pPr>
        <w:ind w:firstLine="567"/>
        <w:jc w:val="center"/>
        <w:rPr>
          <w:b/>
        </w:rPr>
      </w:pPr>
      <w:r w:rsidRPr="00E45B5B">
        <w:rPr>
          <w:b/>
        </w:rPr>
        <w:t>Кафедра лингвистических дисциплин</w:t>
      </w:r>
    </w:p>
    <w:p w14:paraId="4DDCAC8F" w14:textId="77777777" w:rsidR="0072278F" w:rsidRPr="00E45B5B" w:rsidRDefault="0072278F" w:rsidP="0072278F">
      <w:pPr>
        <w:ind w:firstLine="567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94BF3" w:rsidRPr="00E45B5B" w14:paraId="70533940" w14:textId="77777777" w:rsidTr="00A94BF3">
        <w:tc>
          <w:tcPr>
            <w:tcW w:w="4617" w:type="dxa"/>
            <w:hideMark/>
          </w:tcPr>
          <w:p w14:paraId="4D935703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СОГЛАСОВАНО</w:t>
            </w:r>
          </w:p>
          <w:p w14:paraId="287DEFDF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Начальник Учебно-</w:t>
            </w:r>
          </w:p>
          <w:p w14:paraId="0268196E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методического управления </w:t>
            </w:r>
          </w:p>
          <w:p w14:paraId="6EA43526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E45B5B">
              <w:rPr>
                <w:color w:val="000000"/>
              </w:rPr>
              <w:t>к.п.н</w:t>
            </w:r>
            <w:proofErr w:type="spellEnd"/>
            <w:r w:rsidRPr="00E45B5B">
              <w:rPr>
                <w:color w:val="000000"/>
              </w:rPr>
              <w:t>. А.С. Солнцева</w:t>
            </w:r>
          </w:p>
          <w:p w14:paraId="2C97E8BF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_______________________________</w:t>
            </w:r>
          </w:p>
          <w:p w14:paraId="5AC8AE31" w14:textId="7C1B28BB" w:rsidR="00A94BF3" w:rsidRPr="00E45B5B" w:rsidRDefault="00B3650B" w:rsidP="00A94B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«20» августа 2020 г.</w:t>
            </w:r>
          </w:p>
        </w:tc>
        <w:tc>
          <w:tcPr>
            <w:tcW w:w="4454" w:type="dxa"/>
            <w:hideMark/>
          </w:tcPr>
          <w:p w14:paraId="5FCF8097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УТВЕРЖДЕНО</w:t>
            </w:r>
          </w:p>
          <w:p w14:paraId="3685052F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Председатель УМК</w:t>
            </w:r>
          </w:p>
          <w:p w14:paraId="2824BE3B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проректор по учебной работе</w:t>
            </w:r>
          </w:p>
          <w:p w14:paraId="24A2B554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E45B5B">
              <w:rPr>
                <w:color w:val="000000"/>
              </w:rPr>
              <w:t>к.п.н</w:t>
            </w:r>
            <w:proofErr w:type="spellEnd"/>
            <w:r w:rsidRPr="00E45B5B">
              <w:rPr>
                <w:color w:val="000000"/>
              </w:rPr>
              <w:t>., профессор А.Н Таланцев</w:t>
            </w:r>
          </w:p>
          <w:p w14:paraId="11130D78" w14:textId="77777777" w:rsidR="00A94BF3" w:rsidRPr="00E45B5B" w:rsidRDefault="00A94BF3" w:rsidP="00A94BF3">
            <w:pPr>
              <w:widowControl w:val="0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______________________________</w:t>
            </w:r>
          </w:p>
          <w:p w14:paraId="2D7B5AB2" w14:textId="4E237A97" w:rsidR="00A94BF3" w:rsidRPr="00E45B5B" w:rsidRDefault="00B3650B" w:rsidP="00A94B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«20» августа 2020 г.</w:t>
            </w:r>
            <w:r w:rsidR="00A94BF3" w:rsidRPr="00E45B5B">
              <w:rPr>
                <w:color w:val="000000"/>
              </w:rPr>
              <w:t xml:space="preserve"> </w:t>
            </w:r>
          </w:p>
        </w:tc>
      </w:tr>
    </w:tbl>
    <w:p w14:paraId="25D4CF7B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702859E1" w14:textId="77777777" w:rsidR="0072278F" w:rsidRPr="00E45B5B" w:rsidRDefault="0072278F" w:rsidP="0072278F">
      <w:pPr>
        <w:ind w:firstLine="567"/>
        <w:jc w:val="center"/>
        <w:rPr>
          <w:b/>
          <w:bCs/>
        </w:rPr>
      </w:pPr>
    </w:p>
    <w:p w14:paraId="2649BE41" w14:textId="77777777" w:rsidR="0072278F" w:rsidRPr="00E45B5B" w:rsidRDefault="0072278F" w:rsidP="0072278F">
      <w:pPr>
        <w:jc w:val="center"/>
        <w:rPr>
          <w:b/>
        </w:rPr>
      </w:pPr>
    </w:p>
    <w:p w14:paraId="76148A0B" w14:textId="77777777" w:rsidR="0072278F" w:rsidRPr="00E45B5B" w:rsidRDefault="0072278F" w:rsidP="0072278F">
      <w:pPr>
        <w:jc w:val="center"/>
        <w:rPr>
          <w:b/>
        </w:rPr>
      </w:pPr>
      <w:r w:rsidRPr="00E45B5B">
        <w:rPr>
          <w:b/>
        </w:rPr>
        <w:t xml:space="preserve">РАБОЧАЯ ПРОГРАММА ДИСЦИПЛИНЫ </w:t>
      </w:r>
    </w:p>
    <w:p w14:paraId="0D00BE50" w14:textId="77777777" w:rsidR="0072278F" w:rsidRPr="00E45B5B" w:rsidRDefault="0072278F" w:rsidP="0072278F">
      <w:pPr>
        <w:jc w:val="center"/>
        <w:rPr>
          <w:b/>
        </w:rPr>
      </w:pPr>
      <w:r w:rsidRPr="00E45B5B">
        <w:rPr>
          <w:b/>
        </w:rPr>
        <w:t>БИБЛИОГРАФИЯ</w:t>
      </w:r>
    </w:p>
    <w:p w14:paraId="2000AA39" w14:textId="652F883D" w:rsidR="0072278F" w:rsidRPr="00E45B5B" w:rsidRDefault="0053020B" w:rsidP="0072278F">
      <w:pPr>
        <w:ind w:firstLine="567"/>
        <w:jc w:val="center"/>
        <w:rPr>
          <w:b/>
          <w:bCs/>
        </w:rPr>
      </w:pPr>
      <w:r w:rsidRPr="00E45B5B">
        <w:rPr>
          <w:b/>
          <w:bCs/>
        </w:rPr>
        <w:t>Б1.В.ДВ.05.02</w:t>
      </w:r>
    </w:p>
    <w:p w14:paraId="6B8A7A87" w14:textId="77777777" w:rsidR="0053020B" w:rsidRPr="00E45B5B" w:rsidRDefault="0053020B" w:rsidP="0072278F">
      <w:pPr>
        <w:ind w:firstLine="567"/>
        <w:jc w:val="center"/>
        <w:rPr>
          <w:b/>
          <w:bCs/>
        </w:rPr>
      </w:pPr>
    </w:p>
    <w:p w14:paraId="548F0BDF" w14:textId="77777777" w:rsidR="0072278F" w:rsidRPr="00E45B5B" w:rsidRDefault="0072278F" w:rsidP="0072278F">
      <w:pPr>
        <w:jc w:val="center"/>
      </w:pPr>
      <w:r w:rsidRPr="00E45B5B">
        <w:t xml:space="preserve">Направление подготовки </w:t>
      </w:r>
    </w:p>
    <w:p w14:paraId="0EC74893" w14:textId="77777777" w:rsidR="0072278F" w:rsidRPr="00E45B5B" w:rsidRDefault="0072278F" w:rsidP="0072278F">
      <w:pPr>
        <w:jc w:val="center"/>
        <w:rPr>
          <w:b/>
        </w:rPr>
      </w:pPr>
      <w:r w:rsidRPr="00E45B5B">
        <w:rPr>
          <w:b/>
        </w:rPr>
        <w:t xml:space="preserve">38.03.02 «МЕНЕДЖМЕНТ» </w:t>
      </w:r>
    </w:p>
    <w:p w14:paraId="143DB252" w14:textId="77777777" w:rsidR="003F7AE8" w:rsidRPr="00E45B5B" w:rsidRDefault="003F7AE8" w:rsidP="0072278F">
      <w:pPr>
        <w:jc w:val="center"/>
      </w:pPr>
    </w:p>
    <w:p w14:paraId="6B5981EB" w14:textId="77777777" w:rsidR="003F7AE8" w:rsidRPr="00E45B5B" w:rsidRDefault="003F7AE8" w:rsidP="0072278F">
      <w:pPr>
        <w:jc w:val="center"/>
      </w:pPr>
    </w:p>
    <w:p w14:paraId="41899BA2" w14:textId="0555AF85" w:rsidR="0072278F" w:rsidRPr="00E45B5B" w:rsidRDefault="003F7AE8" w:rsidP="0072278F">
      <w:pPr>
        <w:jc w:val="center"/>
      </w:pPr>
      <w:r w:rsidRPr="00E45B5B">
        <w:t>ОПОП:</w:t>
      </w:r>
    </w:p>
    <w:p w14:paraId="572469EC" w14:textId="77777777" w:rsidR="0072278F" w:rsidRPr="00E45B5B" w:rsidRDefault="0072278F" w:rsidP="0072278F">
      <w:pPr>
        <w:jc w:val="center"/>
        <w:rPr>
          <w:b/>
        </w:rPr>
      </w:pPr>
      <w:r w:rsidRPr="00E45B5B">
        <w:rPr>
          <w:b/>
        </w:rPr>
        <w:t>Менеджмент организации</w:t>
      </w:r>
    </w:p>
    <w:p w14:paraId="2B0054EF" w14:textId="77777777" w:rsidR="0072278F" w:rsidRPr="00E45B5B" w:rsidRDefault="0072278F" w:rsidP="0072278F">
      <w:pPr>
        <w:jc w:val="center"/>
        <w:rPr>
          <w:b/>
        </w:rPr>
      </w:pPr>
    </w:p>
    <w:p w14:paraId="46C71244" w14:textId="77777777" w:rsidR="0072278F" w:rsidRPr="00E45B5B" w:rsidRDefault="0072278F" w:rsidP="0072278F">
      <w:pPr>
        <w:jc w:val="center"/>
        <w:rPr>
          <w:b/>
        </w:rPr>
      </w:pPr>
    </w:p>
    <w:p w14:paraId="5E393C24" w14:textId="77777777" w:rsidR="003F7AE8" w:rsidRPr="00E45B5B" w:rsidRDefault="003F7AE8" w:rsidP="003F7AE8">
      <w:pPr>
        <w:widowControl w:val="0"/>
        <w:jc w:val="center"/>
        <w:rPr>
          <w:b/>
          <w:color w:val="000000"/>
        </w:rPr>
      </w:pPr>
      <w:r w:rsidRPr="00E45B5B">
        <w:rPr>
          <w:b/>
          <w:color w:val="000000"/>
        </w:rPr>
        <w:t>Квалификация выпускника</w:t>
      </w:r>
    </w:p>
    <w:p w14:paraId="54C50897" w14:textId="77777777" w:rsidR="003F7AE8" w:rsidRPr="00E45B5B" w:rsidRDefault="003F7AE8" w:rsidP="003F7AE8">
      <w:pPr>
        <w:widowControl w:val="0"/>
        <w:jc w:val="center"/>
        <w:rPr>
          <w:b/>
          <w:color w:val="000000"/>
        </w:rPr>
      </w:pPr>
      <w:r w:rsidRPr="00E45B5B">
        <w:rPr>
          <w:i/>
          <w:color w:val="000000"/>
        </w:rPr>
        <w:t>бакалавр</w:t>
      </w:r>
    </w:p>
    <w:p w14:paraId="25E7610C" w14:textId="77777777" w:rsidR="003F7AE8" w:rsidRPr="00E45B5B" w:rsidRDefault="003F7AE8" w:rsidP="003F7AE8">
      <w:pPr>
        <w:widowControl w:val="0"/>
        <w:rPr>
          <w:b/>
          <w:color w:val="000000"/>
        </w:rPr>
      </w:pPr>
    </w:p>
    <w:p w14:paraId="3882DB2F" w14:textId="77777777" w:rsidR="003F7AE8" w:rsidRPr="00E45B5B" w:rsidRDefault="003F7AE8" w:rsidP="003F7AE8">
      <w:pPr>
        <w:widowControl w:val="0"/>
        <w:jc w:val="center"/>
        <w:rPr>
          <w:b/>
          <w:color w:val="000000"/>
        </w:rPr>
      </w:pPr>
      <w:r w:rsidRPr="00E45B5B">
        <w:rPr>
          <w:b/>
          <w:color w:val="000000"/>
        </w:rPr>
        <w:t>Форма обучения</w:t>
      </w:r>
    </w:p>
    <w:p w14:paraId="0F1F5B0A" w14:textId="77777777" w:rsidR="003F7AE8" w:rsidRPr="00E45B5B" w:rsidRDefault="003F7AE8" w:rsidP="003F7AE8">
      <w:pPr>
        <w:widowControl w:val="0"/>
        <w:jc w:val="center"/>
        <w:rPr>
          <w:color w:val="000000"/>
        </w:rPr>
      </w:pPr>
      <w:r w:rsidRPr="00E45B5B">
        <w:rPr>
          <w:color w:val="000000"/>
        </w:rPr>
        <w:t>очная / заочная</w:t>
      </w:r>
    </w:p>
    <w:p w14:paraId="69CA3C4E" w14:textId="77777777" w:rsidR="0072278F" w:rsidRDefault="0072278F" w:rsidP="0072278F">
      <w:pPr>
        <w:ind w:firstLine="567"/>
        <w:jc w:val="center"/>
        <w:rPr>
          <w:b/>
        </w:rPr>
      </w:pPr>
    </w:p>
    <w:p w14:paraId="4222C880" w14:textId="77777777" w:rsidR="00B3650B" w:rsidRDefault="00B3650B" w:rsidP="0072278F">
      <w:pPr>
        <w:ind w:firstLine="567"/>
        <w:jc w:val="center"/>
        <w:rPr>
          <w:b/>
        </w:rPr>
      </w:pPr>
    </w:p>
    <w:p w14:paraId="4B72A194" w14:textId="77777777" w:rsidR="00B3650B" w:rsidRPr="00E45B5B" w:rsidRDefault="00B3650B" w:rsidP="0072278F">
      <w:pPr>
        <w:ind w:firstLine="567"/>
        <w:jc w:val="center"/>
        <w:rPr>
          <w:b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F7AE8" w:rsidRPr="00E45B5B" w14:paraId="25966D15" w14:textId="77777777" w:rsidTr="00DE28E9">
        <w:trPr>
          <w:jc w:val="center"/>
        </w:trPr>
        <w:tc>
          <w:tcPr>
            <w:tcW w:w="2802" w:type="dxa"/>
          </w:tcPr>
          <w:p w14:paraId="5438864F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СОГЛАСОВАНО</w:t>
            </w:r>
          </w:p>
          <w:p w14:paraId="17856702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Декан факультета </w:t>
            </w:r>
          </w:p>
          <w:p w14:paraId="73CD7730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дневной формы обучения, </w:t>
            </w:r>
          </w:p>
          <w:p w14:paraId="2C6266DF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proofErr w:type="spellStart"/>
            <w:r w:rsidRPr="00E45B5B">
              <w:rPr>
                <w:color w:val="000000"/>
              </w:rPr>
              <w:t>к.п.н</w:t>
            </w:r>
            <w:proofErr w:type="spellEnd"/>
            <w:r w:rsidRPr="00E45B5B">
              <w:rPr>
                <w:color w:val="000000"/>
              </w:rPr>
              <w:t>., доцент</w:t>
            </w:r>
          </w:p>
          <w:p w14:paraId="56114B5B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________С.В. Лепешкина </w:t>
            </w:r>
          </w:p>
          <w:p w14:paraId="7084D3CC" w14:textId="1268D1A1" w:rsidR="003F7AE8" w:rsidRPr="00E45B5B" w:rsidRDefault="00B3650B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«20» августа 2020 г.</w:t>
            </w:r>
          </w:p>
        </w:tc>
        <w:tc>
          <w:tcPr>
            <w:tcW w:w="2693" w:type="dxa"/>
          </w:tcPr>
          <w:p w14:paraId="32BE2EF9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СОГЛАСОВАНО</w:t>
            </w:r>
          </w:p>
          <w:p w14:paraId="451CD5A8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Декан факультета</w:t>
            </w:r>
          </w:p>
          <w:p w14:paraId="7E3D67A4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заочной формы обучения, </w:t>
            </w:r>
          </w:p>
          <w:p w14:paraId="14BE0813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proofErr w:type="spellStart"/>
            <w:r w:rsidRPr="00E45B5B">
              <w:rPr>
                <w:color w:val="000000"/>
              </w:rPr>
              <w:t>к.п.н</w:t>
            </w:r>
            <w:proofErr w:type="spellEnd"/>
            <w:r w:rsidRPr="00E45B5B">
              <w:rPr>
                <w:color w:val="000000"/>
              </w:rPr>
              <w:t>., профессор</w:t>
            </w:r>
          </w:p>
          <w:p w14:paraId="5948805E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__________В.Х Шнайдер</w:t>
            </w:r>
          </w:p>
          <w:p w14:paraId="4D716A38" w14:textId="27808623" w:rsidR="003F7AE8" w:rsidRPr="00E45B5B" w:rsidRDefault="00B3650B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«20» августа 2020 г.</w:t>
            </w:r>
          </w:p>
        </w:tc>
        <w:tc>
          <w:tcPr>
            <w:tcW w:w="4252" w:type="dxa"/>
            <w:hideMark/>
          </w:tcPr>
          <w:p w14:paraId="1304B88B" w14:textId="4275447D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Программа рассмотрена и одобрена на заседании кафедры (протокол № 8 </w:t>
            </w:r>
          </w:p>
          <w:p w14:paraId="372869F0" w14:textId="7AAAFCCE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proofErr w:type="gramStart"/>
            <w:r w:rsidRPr="00E45B5B">
              <w:rPr>
                <w:color w:val="000000"/>
              </w:rPr>
              <w:t>от</w:t>
            </w:r>
            <w:proofErr w:type="gramEnd"/>
            <w:r w:rsidRPr="00E45B5B">
              <w:rPr>
                <w:color w:val="000000"/>
              </w:rPr>
              <w:t xml:space="preserve"> «24» апреля 20</w:t>
            </w:r>
            <w:r w:rsidR="00B3650B">
              <w:rPr>
                <w:color w:val="000000"/>
              </w:rPr>
              <w:t>20</w:t>
            </w:r>
            <w:r w:rsidRPr="00E45B5B">
              <w:rPr>
                <w:color w:val="000000"/>
              </w:rPr>
              <w:t xml:space="preserve"> г.)</w:t>
            </w:r>
          </w:p>
          <w:p w14:paraId="2474F3EE" w14:textId="77777777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 xml:space="preserve">Заведующий кафедрой, </w:t>
            </w:r>
          </w:p>
          <w:p w14:paraId="35BEBFD6" w14:textId="54DE5E0A" w:rsidR="003F7AE8" w:rsidRPr="00E45B5B" w:rsidRDefault="003F7AE8" w:rsidP="00DE28E9">
            <w:pPr>
              <w:widowControl w:val="0"/>
              <w:ind w:left="-113" w:right="-113"/>
              <w:jc w:val="center"/>
              <w:rPr>
                <w:color w:val="000000"/>
              </w:rPr>
            </w:pPr>
            <w:proofErr w:type="spellStart"/>
            <w:r w:rsidRPr="00E45B5B">
              <w:rPr>
                <w:color w:val="000000"/>
              </w:rPr>
              <w:t>к.п.н</w:t>
            </w:r>
            <w:proofErr w:type="spellEnd"/>
            <w:r w:rsidRPr="00E45B5B">
              <w:rPr>
                <w:color w:val="000000"/>
              </w:rPr>
              <w:t>., доцент</w:t>
            </w:r>
          </w:p>
          <w:p w14:paraId="2C17BC10" w14:textId="6353677D" w:rsidR="003F7AE8" w:rsidRPr="00E45B5B" w:rsidRDefault="003F7AE8" w:rsidP="003F7AE8">
            <w:pPr>
              <w:widowControl w:val="0"/>
              <w:ind w:left="-113"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___________Шнайдер Н. А.</w:t>
            </w:r>
          </w:p>
        </w:tc>
      </w:tr>
    </w:tbl>
    <w:p w14:paraId="0E787580" w14:textId="77777777" w:rsidR="0072278F" w:rsidRPr="00E45B5B" w:rsidRDefault="0072278F" w:rsidP="0072278F">
      <w:pPr>
        <w:ind w:firstLine="567"/>
        <w:jc w:val="center"/>
        <w:rPr>
          <w:b/>
        </w:rPr>
      </w:pPr>
    </w:p>
    <w:p w14:paraId="3E4057F6" w14:textId="77777777" w:rsidR="0072278F" w:rsidRDefault="0072278F" w:rsidP="0072278F">
      <w:pPr>
        <w:jc w:val="center"/>
        <w:rPr>
          <w:b/>
        </w:rPr>
      </w:pPr>
    </w:p>
    <w:p w14:paraId="0CB15CA8" w14:textId="77777777" w:rsidR="00B3650B" w:rsidRDefault="00B3650B" w:rsidP="0072278F">
      <w:pPr>
        <w:jc w:val="center"/>
        <w:rPr>
          <w:b/>
        </w:rPr>
      </w:pPr>
    </w:p>
    <w:p w14:paraId="0B3C4937" w14:textId="77777777" w:rsidR="00B3650B" w:rsidRPr="00E45B5B" w:rsidRDefault="00B3650B" w:rsidP="0072278F">
      <w:pPr>
        <w:jc w:val="center"/>
        <w:rPr>
          <w:b/>
        </w:rPr>
      </w:pPr>
    </w:p>
    <w:p w14:paraId="3F8E347C" w14:textId="4B29ED5B" w:rsidR="0072278F" w:rsidRPr="00E45B5B" w:rsidRDefault="0072278F" w:rsidP="0072278F">
      <w:pPr>
        <w:jc w:val="center"/>
        <w:rPr>
          <w:b/>
        </w:rPr>
      </w:pPr>
      <w:r w:rsidRPr="00E45B5B">
        <w:rPr>
          <w:b/>
        </w:rPr>
        <w:t>Малаховка, 20</w:t>
      </w:r>
      <w:r w:rsidR="00B3650B">
        <w:rPr>
          <w:b/>
        </w:rPr>
        <w:t>20</w:t>
      </w:r>
    </w:p>
    <w:p w14:paraId="3F8B0393" w14:textId="77777777" w:rsidR="00C718D2" w:rsidRPr="00E45B5B" w:rsidRDefault="00C718D2" w:rsidP="0072278F">
      <w:pPr>
        <w:jc w:val="center"/>
        <w:rPr>
          <w:b/>
        </w:rPr>
      </w:pPr>
    </w:p>
    <w:p w14:paraId="5314E8A8" w14:textId="77777777" w:rsidR="00C718D2" w:rsidRPr="00E45B5B" w:rsidRDefault="00C718D2" w:rsidP="0072278F">
      <w:pPr>
        <w:jc w:val="center"/>
        <w:rPr>
          <w:b/>
        </w:rPr>
      </w:pPr>
    </w:p>
    <w:p w14:paraId="1C761796" w14:textId="77777777" w:rsidR="00CC2852" w:rsidRPr="00E45B5B" w:rsidRDefault="00CC2852" w:rsidP="00CC2852">
      <w:pPr>
        <w:widowControl w:val="0"/>
        <w:jc w:val="both"/>
        <w:rPr>
          <w:color w:val="000000"/>
        </w:rPr>
      </w:pPr>
      <w:r w:rsidRPr="00E45B5B">
        <w:rPr>
          <w:color w:val="000000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E45B5B">
        <w:t>«Менеджмент»</w:t>
      </w:r>
      <w:r w:rsidRPr="00E45B5B">
        <w:rPr>
          <w:color w:val="000000"/>
        </w:rPr>
        <w:t xml:space="preserve"> </w:t>
      </w:r>
      <w:r w:rsidRPr="00E45B5B">
        <w:t>38.03.02</w:t>
      </w:r>
      <w:r w:rsidRPr="00E45B5B">
        <w:rPr>
          <w:color w:val="000000"/>
        </w:rPr>
        <w:t>,</w:t>
      </w:r>
      <w:r w:rsidRPr="00E45B5B">
        <w:t xml:space="preserve"> </w:t>
      </w:r>
      <w:r w:rsidRPr="00E45B5B">
        <w:rPr>
          <w:color w:val="000000"/>
        </w:rPr>
        <w:t xml:space="preserve">утвержденным приказом Министерства образования и науки Российской Федерации № </w:t>
      </w:r>
      <w:r w:rsidRPr="00E45B5B">
        <w:t xml:space="preserve">7 </w:t>
      </w:r>
      <w:r w:rsidRPr="00E45B5B">
        <w:rPr>
          <w:color w:val="000000"/>
        </w:rPr>
        <w:t xml:space="preserve">от </w:t>
      </w:r>
      <w:r w:rsidRPr="00E45B5B">
        <w:t xml:space="preserve">12 января 2016 </w:t>
      </w:r>
      <w:r w:rsidRPr="00E45B5B">
        <w:rPr>
          <w:color w:val="000000"/>
        </w:rPr>
        <w:t xml:space="preserve">года </w:t>
      </w:r>
      <w:r w:rsidRPr="00E45B5B">
        <w:rPr>
          <w:color w:val="000000"/>
          <w:spacing w:val="-6"/>
        </w:rPr>
        <w:t>(зарегистрирован Министерством юстиции Российской Федерации 9 февраля 2016 г.,</w:t>
      </w:r>
      <w:r w:rsidRPr="00E45B5B">
        <w:rPr>
          <w:color w:val="000000"/>
        </w:rPr>
        <w:t xml:space="preserve"> регистрационный номер № 41028)</w:t>
      </w:r>
      <w:r w:rsidRPr="00E45B5B">
        <w:t xml:space="preserve"> с учетом изменений, внесенных приказом Министерства образования и науки </w:t>
      </w:r>
      <w:r w:rsidRPr="00E45B5B">
        <w:rPr>
          <w:color w:val="000000"/>
        </w:rPr>
        <w:t>Российской Федерации</w:t>
      </w:r>
      <w:r w:rsidRPr="00E45B5B"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Pr="00E45B5B">
        <w:rPr>
          <w:color w:val="000000"/>
        </w:rPr>
        <w:t>(зарегистрирован Министерством юстиции Российской Федерации 23 мая 2016 г, регистрационный номер № 42205).</w:t>
      </w:r>
    </w:p>
    <w:p w14:paraId="4FEB443C" w14:textId="0FA58E7D" w:rsidR="003F7AE8" w:rsidRPr="00E45B5B" w:rsidRDefault="003F7AE8" w:rsidP="003F7AE8">
      <w:pPr>
        <w:rPr>
          <w:lang w:eastAsia="ar-SA"/>
        </w:rPr>
      </w:pPr>
    </w:p>
    <w:p w14:paraId="7DC1F9CD" w14:textId="12F73EB4" w:rsidR="0072278F" w:rsidRPr="00E45B5B" w:rsidRDefault="0072278F" w:rsidP="003F7AE8">
      <w:pPr>
        <w:ind w:firstLine="567"/>
        <w:rPr>
          <w:lang w:eastAsia="ar-SA"/>
        </w:rPr>
      </w:pPr>
      <w:bookmarkStart w:id="0" w:name="_Hlk61879631"/>
      <w:r w:rsidRPr="00E45B5B">
        <w:rPr>
          <w:lang w:eastAsia="ar-SA"/>
        </w:rPr>
        <w:t xml:space="preserve"> </w:t>
      </w:r>
    </w:p>
    <w:p w14:paraId="15991806" w14:textId="77777777" w:rsidR="0072278F" w:rsidRPr="00E45B5B" w:rsidRDefault="0072278F" w:rsidP="0053020B">
      <w:pPr>
        <w:rPr>
          <w:lang w:eastAsia="ar-SA"/>
        </w:rPr>
      </w:pPr>
    </w:p>
    <w:bookmarkEnd w:id="0"/>
    <w:p w14:paraId="2D3B5D0C" w14:textId="77777777" w:rsidR="0072278F" w:rsidRPr="00E45B5B" w:rsidRDefault="0072278F" w:rsidP="0072278F"/>
    <w:p w14:paraId="596D580B" w14:textId="77777777" w:rsidR="0072278F" w:rsidRPr="00E45B5B" w:rsidRDefault="0072278F" w:rsidP="0072278F">
      <w:pPr>
        <w:ind w:firstLine="567"/>
        <w:rPr>
          <w:b/>
        </w:rPr>
      </w:pPr>
      <w:r w:rsidRPr="00E45B5B">
        <w:rPr>
          <w:b/>
        </w:rPr>
        <w:t xml:space="preserve">Составители рабочей программы: </w:t>
      </w:r>
    </w:p>
    <w:p w14:paraId="52D79129" w14:textId="77777777" w:rsidR="0072278F" w:rsidRPr="00E45B5B" w:rsidRDefault="0072278F" w:rsidP="0072278F">
      <w:pPr>
        <w:ind w:firstLine="567"/>
        <w:rPr>
          <w:b/>
        </w:rPr>
      </w:pPr>
    </w:p>
    <w:p w14:paraId="241C70F2" w14:textId="6CD3132E" w:rsidR="0072278F" w:rsidRPr="00E45B5B" w:rsidRDefault="0072278F" w:rsidP="0072278F">
      <w:pPr>
        <w:ind w:firstLine="567"/>
        <w:rPr>
          <w:i/>
        </w:rPr>
      </w:pPr>
      <w:r w:rsidRPr="00E45B5B">
        <w:t xml:space="preserve">Н.А. Шнайдер, </w:t>
      </w:r>
      <w:proofErr w:type="spellStart"/>
      <w:r w:rsidRPr="00E45B5B">
        <w:t>к.п.н</w:t>
      </w:r>
      <w:proofErr w:type="spellEnd"/>
      <w:r w:rsidRPr="00E45B5B">
        <w:t xml:space="preserve">., доцент, __________________________                   </w:t>
      </w:r>
    </w:p>
    <w:p w14:paraId="7225A750" w14:textId="77777777" w:rsidR="0072278F" w:rsidRPr="00E45B5B" w:rsidRDefault="0072278F" w:rsidP="0072278F">
      <w:pPr>
        <w:ind w:firstLine="567"/>
      </w:pPr>
    </w:p>
    <w:p w14:paraId="29909922" w14:textId="77777777" w:rsidR="0072278F" w:rsidRPr="00E45B5B" w:rsidRDefault="0072278F" w:rsidP="0072278F">
      <w:pPr>
        <w:ind w:firstLine="567"/>
      </w:pPr>
      <w:r w:rsidRPr="00E45B5B">
        <w:t xml:space="preserve">Кочнева </w:t>
      </w:r>
      <w:proofErr w:type="gramStart"/>
      <w:r w:rsidRPr="00E45B5B">
        <w:t>Н.В,,</w:t>
      </w:r>
      <w:proofErr w:type="gramEnd"/>
      <w:r w:rsidRPr="00E45B5B">
        <w:t xml:space="preserve"> преподаватель  __________________________________________</w:t>
      </w:r>
    </w:p>
    <w:p w14:paraId="2B4F6493" w14:textId="77777777" w:rsidR="0072278F" w:rsidRPr="00E45B5B" w:rsidRDefault="0072278F" w:rsidP="0072278F">
      <w:pPr>
        <w:ind w:firstLine="567"/>
        <w:rPr>
          <w:b/>
        </w:rPr>
      </w:pPr>
    </w:p>
    <w:p w14:paraId="1FD23039" w14:textId="77777777" w:rsidR="0072278F" w:rsidRPr="00E45B5B" w:rsidRDefault="0072278F" w:rsidP="0072278F">
      <w:pPr>
        <w:ind w:firstLine="567"/>
        <w:rPr>
          <w:b/>
        </w:rPr>
      </w:pPr>
      <w:r w:rsidRPr="00E45B5B">
        <w:rPr>
          <w:b/>
        </w:rPr>
        <w:t>Рецензенты:</w:t>
      </w:r>
    </w:p>
    <w:p w14:paraId="5D90C5DC" w14:textId="77777777" w:rsidR="0072278F" w:rsidRPr="00E45B5B" w:rsidRDefault="0072278F" w:rsidP="0072278F">
      <w:pPr>
        <w:ind w:firstLine="567"/>
        <w:rPr>
          <w:b/>
        </w:rPr>
      </w:pPr>
    </w:p>
    <w:p w14:paraId="160369E2" w14:textId="77777777" w:rsidR="0072278F" w:rsidRPr="00E45B5B" w:rsidRDefault="0072278F" w:rsidP="0072278F">
      <w:pPr>
        <w:ind w:firstLine="567"/>
      </w:pPr>
      <w:r w:rsidRPr="00E45B5B">
        <w:t>В.Г. Калинкина, доцент кафедры         ___________________________</w:t>
      </w:r>
    </w:p>
    <w:p w14:paraId="1C01B83A" w14:textId="77777777" w:rsidR="0072278F" w:rsidRPr="00E45B5B" w:rsidRDefault="0072278F" w:rsidP="0072278F">
      <w:pPr>
        <w:ind w:firstLine="567"/>
      </w:pPr>
    </w:p>
    <w:p w14:paraId="09055A99" w14:textId="77777777" w:rsidR="0072278F" w:rsidRPr="00E45B5B" w:rsidRDefault="0072278F" w:rsidP="0072278F">
      <w:pPr>
        <w:suppressAutoHyphens/>
        <w:ind w:firstLine="567"/>
      </w:pPr>
      <w:proofErr w:type="spellStart"/>
      <w:r w:rsidRPr="00E45B5B">
        <w:t>Ю.А.Фомин</w:t>
      </w:r>
      <w:proofErr w:type="spellEnd"/>
      <w:r w:rsidRPr="00E45B5B">
        <w:t>, доктор соц. наук, профессор       ____________________________</w:t>
      </w:r>
    </w:p>
    <w:p w14:paraId="2D7144AC" w14:textId="77777777" w:rsidR="0072278F" w:rsidRPr="00E45B5B" w:rsidRDefault="0072278F">
      <w:pPr>
        <w:widowControl w:val="0"/>
      </w:pPr>
      <w:r w:rsidRPr="00E45B5B">
        <w:br w:type="page"/>
      </w:r>
    </w:p>
    <w:p w14:paraId="6D6450F3" w14:textId="77777777" w:rsidR="0072278F" w:rsidRPr="00E45B5B" w:rsidRDefault="0072278F" w:rsidP="0072278F">
      <w:pPr>
        <w:suppressAutoHyphens/>
        <w:ind w:firstLine="567"/>
        <w:rPr>
          <w:lang w:eastAsia="ar-SA"/>
        </w:rPr>
      </w:pPr>
    </w:p>
    <w:p w14:paraId="59711A1F" w14:textId="63C27D77" w:rsidR="003F7AE8" w:rsidRPr="00E45B5B" w:rsidRDefault="003F7AE8" w:rsidP="00C718D2">
      <w:pPr>
        <w:ind w:firstLine="709"/>
        <w:contextualSpacing/>
        <w:jc w:val="center"/>
        <w:rPr>
          <w:b/>
          <w:bCs/>
          <w:caps/>
          <w:color w:val="000000"/>
          <w:spacing w:val="-1"/>
        </w:rPr>
      </w:pPr>
      <w:r w:rsidRPr="00E45B5B">
        <w:rPr>
          <w:b/>
          <w:bCs/>
          <w:caps/>
          <w:color w:val="000000"/>
          <w:spacing w:val="-1"/>
        </w:rPr>
        <w:t>1. И</w:t>
      </w:r>
      <w:r w:rsidRPr="00E45B5B">
        <w:rPr>
          <w:b/>
          <w:bCs/>
          <w:color w:val="000000"/>
          <w:spacing w:val="-1"/>
        </w:rPr>
        <w:t>зучение дисциплины направлено на формирование следующих компетенций:</w:t>
      </w:r>
    </w:p>
    <w:p w14:paraId="6B326DF4" w14:textId="28972D51" w:rsidR="00C718D2" w:rsidRDefault="00DE28E9" w:rsidP="00B3650B">
      <w:pPr>
        <w:widowControl w:val="0"/>
        <w:kinsoku w:val="0"/>
        <w:overflowPunct w:val="0"/>
        <w:autoSpaceDE w:val="0"/>
        <w:autoSpaceDN w:val="0"/>
        <w:adjustRightInd w:val="0"/>
        <w:spacing w:line="278" w:lineRule="exact"/>
        <w:ind w:right="768"/>
        <w:jc w:val="both"/>
        <w:rPr>
          <w:spacing w:val="-1"/>
        </w:rPr>
      </w:pPr>
      <w:r w:rsidRPr="00E45B5B">
        <w:rPr>
          <w:color w:val="000000"/>
          <w:spacing w:val="-2"/>
        </w:rPr>
        <w:t xml:space="preserve">ОК-4: </w:t>
      </w:r>
      <w:r w:rsidR="00C718D2" w:rsidRPr="00E45B5B">
        <w:rPr>
          <w:spacing w:val="-1"/>
        </w:rPr>
        <w:t>способен</w:t>
      </w:r>
      <w:r w:rsidR="00C718D2" w:rsidRPr="00E45B5B">
        <w:rPr>
          <w:spacing w:val="27"/>
        </w:rPr>
        <w:t xml:space="preserve"> </w:t>
      </w:r>
      <w:r w:rsidR="00C718D2" w:rsidRPr="00E45B5B">
        <w:rPr>
          <w:spacing w:val="-1"/>
        </w:rPr>
        <w:t>осуществлять</w:t>
      </w:r>
      <w:r w:rsidR="00C718D2" w:rsidRPr="00E45B5B">
        <w:rPr>
          <w:spacing w:val="29"/>
        </w:rPr>
        <w:t xml:space="preserve"> </w:t>
      </w:r>
      <w:r w:rsidR="00C718D2" w:rsidRPr="00E45B5B">
        <w:rPr>
          <w:spacing w:val="-1"/>
        </w:rPr>
        <w:t>деловую</w:t>
      </w:r>
      <w:r w:rsidR="00C718D2" w:rsidRPr="00E45B5B">
        <w:rPr>
          <w:spacing w:val="29"/>
        </w:rPr>
        <w:t xml:space="preserve"> </w:t>
      </w:r>
      <w:r w:rsidR="00C718D2" w:rsidRPr="00E45B5B">
        <w:rPr>
          <w:spacing w:val="-1"/>
        </w:rPr>
        <w:t>коммуникацию</w:t>
      </w:r>
      <w:r w:rsidR="00C718D2" w:rsidRPr="00E45B5B">
        <w:rPr>
          <w:spacing w:val="29"/>
        </w:rPr>
        <w:t xml:space="preserve"> </w:t>
      </w:r>
      <w:r w:rsidR="00C718D2" w:rsidRPr="00E45B5B">
        <w:t>в</w:t>
      </w:r>
      <w:r w:rsidR="00C718D2" w:rsidRPr="00E45B5B">
        <w:rPr>
          <w:spacing w:val="28"/>
        </w:rPr>
        <w:t xml:space="preserve"> </w:t>
      </w:r>
      <w:r w:rsidR="00C718D2" w:rsidRPr="00E45B5B">
        <w:rPr>
          <w:spacing w:val="-1"/>
        </w:rPr>
        <w:t>устной</w:t>
      </w:r>
      <w:r w:rsidR="00C718D2" w:rsidRPr="00E45B5B">
        <w:rPr>
          <w:spacing w:val="29"/>
        </w:rPr>
        <w:t xml:space="preserve"> </w:t>
      </w:r>
      <w:r w:rsidR="00C718D2" w:rsidRPr="00E45B5B">
        <w:t>и</w:t>
      </w:r>
      <w:r w:rsidR="00C718D2" w:rsidRPr="00E45B5B">
        <w:rPr>
          <w:spacing w:val="27"/>
        </w:rPr>
        <w:t xml:space="preserve"> </w:t>
      </w:r>
      <w:r w:rsidR="00C718D2" w:rsidRPr="00E45B5B">
        <w:rPr>
          <w:spacing w:val="-1"/>
        </w:rPr>
        <w:t>письменной</w:t>
      </w:r>
      <w:r w:rsidR="00C718D2" w:rsidRPr="00E45B5B">
        <w:rPr>
          <w:spacing w:val="27"/>
        </w:rPr>
        <w:t xml:space="preserve"> </w:t>
      </w:r>
      <w:r w:rsidR="00C718D2" w:rsidRPr="00E45B5B">
        <w:rPr>
          <w:spacing w:val="-1"/>
        </w:rPr>
        <w:t>формах</w:t>
      </w:r>
      <w:r w:rsidR="00C718D2" w:rsidRPr="00E45B5B">
        <w:rPr>
          <w:spacing w:val="61"/>
        </w:rPr>
        <w:t xml:space="preserve"> </w:t>
      </w:r>
      <w:r w:rsidR="00C718D2" w:rsidRPr="00E45B5B">
        <w:t>на</w:t>
      </w:r>
      <w:r w:rsidR="00C718D2" w:rsidRPr="00E45B5B">
        <w:rPr>
          <w:spacing w:val="-1"/>
        </w:rPr>
        <w:t xml:space="preserve"> государственном языке Российской Федерации </w:t>
      </w:r>
      <w:r w:rsidR="00C718D2" w:rsidRPr="00E45B5B">
        <w:t xml:space="preserve">и </w:t>
      </w:r>
      <w:r w:rsidR="00C718D2" w:rsidRPr="00E45B5B">
        <w:rPr>
          <w:spacing w:val="-1"/>
        </w:rPr>
        <w:t>иностранном(</w:t>
      </w:r>
      <w:proofErr w:type="spellStart"/>
      <w:r w:rsidR="00C718D2" w:rsidRPr="00E45B5B">
        <w:rPr>
          <w:spacing w:val="-1"/>
        </w:rPr>
        <w:t>ых</w:t>
      </w:r>
      <w:proofErr w:type="spellEnd"/>
      <w:r w:rsidR="00C718D2" w:rsidRPr="00E45B5B">
        <w:rPr>
          <w:spacing w:val="-1"/>
        </w:rPr>
        <w:t>)</w:t>
      </w:r>
      <w:r w:rsidR="00C718D2" w:rsidRPr="00E45B5B">
        <w:t xml:space="preserve"> </w:t>
      </w:r>
      <w:r w:rsidR="00C718D2" w:rsidRPr="00E45B5B">
        <w:rPr>
          <w:spacing w:val="-1"/>
        </w:rPr>
        <w:t>языке(ах).</w:t>
      </w:r>
    </w:p>
    <w:p w14:paraId="4AB2549E" w14:textId="306A1A82" w:rsidR="005A4329" w:rsidRPr="00E45B5B" w:rsidRDefault="005A4329" w:rsidP="00B3650B">
      <w:pPr>
        <w:widowControl w:val="0"/>
        <w:kinsoku w:val="0"/>
        <w:overflowPunct w:val="0"/>
        <w:autoSpaceDE w:val="0"/>
        <w:autoSpaceDN w:val="0"/>
        <w:adjustRightInd w:val="0"/>
        <w:spacing w:line="278" w:lineRule="exact"/>
        <w:ind w:right="768"/>
        <w:jc w:val="both"/>
        <w:rPr>
          <w:spacing w:val="-1"/>
        </w:rPr>
      </w:pPr>
      <w:r>
        <w:rPr>
          <w:spacing w:val="-1"/>
        </w:rPr>
        <w:t>ПК-12:</w:t>
      </w:r>
      <w:r w:rsidRPr="005A4329">
        <w:t xml:space="preserve"> </w:t>
      </w:r>
      <w:r w:rsidRPr="005A4329">
        <w:rPr>
          <w:spacing w:val="-1"/>
        </w:rPr>
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</w:r>
    </w:p>
    <w:p w14:paraId="3E3639EA" w14:textId="4CBF8A88" w:rsidR="003F7AE8" w:rsidRPr="00E45B5B" w:rsidRDefault="003F7AE8" w:rsidP="00B3650B">
      <w:pPr>
        <w:jc w:val="both"/>
      </w:pPr>
    </w:p>
    <w:p w14:paraId="299A70A5" w14:textId="77777777" w:rsidR="00DE28E9" w:rsidRPr="00E45B5B" w:rsidRDefault="00DE28E9" w:rsidP="00B3650B">
      <w:pPr>
        <w:widowControl w:val="0"/>
        <w:shd w:val="clear" w:color="auto" w:fill="FFFFFF"/>
        <w:spacing w:after="120"/>
        <w:ind w:firstLine="709"/>
        <w:jc w:val="both"/>
        <w:rPr>
          <w:lang w:eastAsia="ar-SA"/>
        </w:rPr>
      </w:pPr>
    </w:p>
    <w:p w14:paraId="4CD07EC9" w14:textId="15CB0C10" w:rsidR="00DE28E9" w:rsidRPr="00E45B5B" w:rsidRDefault="0072278F" w:rsidP="00DE28E9">
      <w:pPr>
        <w:widowControl w:val="0"/>
        <w:shd w:val="clear" w:color="auto" w:fill="FFFFFF"/>
        <w:spacing w:after="120"/>
        <w:ind w:firstLine="709"/>
        <w:jc w:val="both"/>
        <w:rPr>
          <w:color w:val="000000"/>
          <w:spacing w:val="-1"/>
        </w:rPr>
      </w:pPr>
      <w:r w:rsidRPr="00E45B5B">
        <w:rPr>
          <w:lang w:eastAsia="ar-SA"/>
        </w:rPr>
        <w:tab/>
      </w:r>
      <w:r w:rsidR="00DE28E9" w:rsidRPr="00E45B5B">
        <w:rPr>
          <w:b/>
        </w:rPr>
        <w:t>Планируемые результаты обучения: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834"/>
        <w:gridCol w:w="5438"/>
      </w:tblGrid>
      <w:tr w:rsidR="00DE28E9" w:rsidRPr="00E45B5B" w14:paraId="4D9AAE86" w14:textId="77777777" w:rsidTr="00DE28E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DEB" w14:textId="77777777" w:rsidR="00DE28E9" w:rsidRPr="00E45B5B" w:rsidRDefault="00DE28E9" w:rsidP="00DE28E9">
            <w:pPr>
              <w:widowControl w:val="0"/>
              <w:tabs>
                <w:tab w:val="num" w:pos="756"/>
              </w:tabs>
              <w:ind w:left="-113" w:right="-113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E45B5B">
              <w:rPr>
                <w:rFonts w:eastAsia="Calibri"/>
                <w:b/>
                <w:bCs/>
                <w:i/>
                <w:iCs/>
              </w:rPr>
              <w:t>Формируемые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59A" w14:textId="77777777" w:rsidR="00DE28E9" w:rsidRPr="00E45B5B" w:rsidRDefault="00DE28E9" w:rsidP="00DE28E9">
            <w:pPr>
              <w:widowControl w:val="0"/>
              <w:tabs>
                <w:tab w:val="num" w:pos="756"/>
              </w:tabs>
              <w:ind w:left="-113" w:right="-113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E45B5B">
              <w:rPr>
                <w:rFonts w:eastAsia="Calibri"/>
                <w:b/>
                <w:bCs/>
                <w:i/>
                <w:iCs/>
              </w:rPr>
              <w:t>Содержание формируемых компетенций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F7B5" w14:textId="77777777" w:rsidR="00DE28E9" w:rsidRPr="00E45B5B" w:rsidRDefault="00DE28E9" w:rsidP="00DE28E9">
            <w:pPr>
              <w:widowControl w:val="0"/>
              <w:tabs>
                <w:tab w:val="num" w:pos="756"/>
              </w:tabs>
              <w:ind w:left="-113" w:right="-113"/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E45B5B">
              <w:rPr>
                <w:b/>
                <w:bCs/>
                <w:i/>
                <w:iCs/>
              </w:rPr>
              <w:t>Планируемые результаты обучения</w:t>
            </w:r>
          </w:p>
        </w:tc>
      </w:tr>
      <w:tr w:rsidR="00DE28E9" w:rsidRPr="00E45B5B" w14:paraId="48B1D52B" w14:textId="77777777" w:rsidTr="00DE28E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75E" w14:textId="77777777" w:rsidR="00DE28E9" w:rsidRPr="00E45B5B" w:rsidRDefault="00DE28E9" w:rsidP="00DE28E9">
            <w:pPr>
              <w:widowControl w:val="0"/>
              <w:tabs>
                <w:tab w:val="num" w:pos="756"/>
              </w:tabs>
              <w:ind w:right="-113"/>
              <w:rPr>
                <w:rFonts w:eastAsia="Calibri"/>
                <w:b/>
                <w:i/>
              </w:rPr>
            </w:pPr>
            <w:r w:rsidRPr="00E45B5B">
              <w:rPr>
                <w:rFonts w:eastAsia="Calibri"/>
                <w:b/>
                <w:i/>
              </w:rPr>
              <w:t>ОК-4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F13" w14:textId="77777777" w:rsidR="00DE28E9" w:rsidRPr="00E45B5B" w:rsidRDefault="00DE28E9" w:rsidP="00DE28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</w:rPr>
            </w:pPr>
            <w:r w:rsidRPr="00E45B5B">
              <w:rPr>
                <w:spacing w:val="-1"/>
              </w:rPr>
              <w:t>Способен</w:t>
            </w:r>
            <w:r w:rsidRPr="00E45B5B">
              <w:rPr>
                <w:spacing w:val="27"/>
              </w:rPr>
              <w:t xml:space="preserve"> </w:t>
            </w:r>
            <w:r w:rsidRPr="00E45B5B">
              <w:rPr>
                <w:spacing w:val="-1"/>
              </w:rPr>
              <w:t>осуществлять</w:t>
            </w:r>
            <w:r w:rsidRPr="00E45B5B">
              <w:rPr>
                <w:spacing w:val="29"/>
              </w:rPr>
              <w:t xml:space="preserve"> </w:t>
            </w:r>
            <w:r w:rsidRPr="00E45B5B">
              <w:rPr>
                <w:spacing w:val="-1"/>
              </w:rPr>
              <w:t>деловую</w:t>
            </w:r>
            <w:r w:rsidRPr="00E45B5B">
              <w:rPr>
                <w:spacing w:val="29"/>
              </w:rPr>
              <w:t xml:space="preserve"> </w:t>
            </w:r>
            <w:r w:rsidRPr="00E45B5B">
              <w:rPr>
                <w:spacing w:val="-1"/>
              </w:rPr>
              <w:t>коммуникацию</w:t>
            </w:r>
            <w:r w:rsidRPr="00E45B5B">
              <w:rPr>
                <w:spacing w:val="29"/>
              </w:rPr>
              <w:t xml:space="preserve"> </w:t>
            </w:r>
            <w:r w:rsidRPr="00E45B5B">
              <w:t>в</w:t>
            </w:r>
            <w:r w:rsidRPr="00E45B5B">
              <w:rPr>
                <w:spacing w:val="28"/>
              </w:rPr>
              <w:t xml:space="preserve"> </w:t>
            </w:r>
            <w:r w:rsidRPr="00E45B5B">
              <w:rPr>
                <w:spacing w:val="-1"/>
              </w:rPr>
              <w:t>устной</w:t>
            </w:r>
            <w:r w:rsidRPr="00E45B5B">
              <w:rPr>
                <w:spacing w:val="29"/>
              </w:rPr>
              <w:t xml:space="preserve"> </w:t>
            </w:r>
            <w:r w:rsidRPr="00E45B5B">
              <w:t>и</w:t>
            </w:r>
            <w:r w:rsidRPr="00E45B5B">
              <w:rPr>
                <w:spacing w:val="27"/>
              </w:rPr>
              <w:t xml:space="preserve"> </w:t>
            </w:r>
            <w:r w:rsidRPr="00E45B5B">
              <w:rPr>
                <w:spacing w:val="-1"/>
              </w:rPr>
              <w:t>письменной</w:t>
            </w:r>
            <w:r w:rsidRPr="00E45B5B">
              <w:rPr>
                <w:spacing w:val="27"/>
              </w:rPr>
              <w:t xml:space="preserve"> </w:t>
            </w:r>
            <w:r w:rsidRPr="00E45B5B">
              <w:rPr>
                <w:spacing w:val="-1"/>
              </w:rPr>
              <w:t>формах</w:t>
            </w:r>
            <w:r w:rsidRPr="00E45B5B">
              <w:rPr>
                <w:spacing w:val="61"/>
              </w:rPr>
              <w:t xml:space="preserve"> </w:t>
            </w:r>
            <w:r w:rsidRPr="00E45B5B">
              <w:t>на</w:t>
            </w:r>
            <w:r w:rsidRPr="00E45B5B">
              <w:rPr>
                <w:spacing w:val="-1"/>
              </w:rPr>
              <w:t xml:space="preserve"> государственном языке Российской Федерации </w:t>
            </w:r>
            <w:r w:rsidRPr="00E45B5B">
              <w:t xml:space="preserve">и </w:t>
            </w:r>
            <w:r w:rsidRPr="00E45B5B">
              <w:rPr>
                <w:spacing w:val="-1"/>
              </w:rPr>
              <w:t>иностранном(</w:t>
            </w:r>
            <w:proofErr w:type="spellStart"/>
            <w:r w:rsidRPr="00E45B5B">
              <w:rPr>
                <w:spacing w:val="-1"/>
              </w:rPr>
              <w:t>ых</w:t>
            </w:r>
            <w:proofErr w:type="spellEnd"/>
            <w:r w:rsidRPr="00E45B5B">
              <w:rPr>
                <w:spacing w:val="-1"/>
              </w:rPr>
              <w:t>)</w:t>
            </w:r>
            <w:r w:rsidRPr="00E45B5B">
              <w:t xml:space="preserve"> </w:t>
            </w:r>
            <w:r w:rsidRPr="00E45B5B">
              <w:rPr>
                <w:spacing w:val="-1"/>
              </w:rPr>
              <w:t>языке(ах).</w:t>
            </w:r>
          </w:p>
          <w:p w14:paraId="256C2226" w14:textId="77777777" w:rsidR="00DE28E9" w:rsidRPr="00E45B5B" w:rsidRDefault="00DE28E9" w:rsidP="00DE28E9">
            <w:pPr>
              <w:widowControl w:val="0"/>
              <w:tabs>
                <w:tab w:val="num" w:pos="756"/>
              </w:tabs>
              <w:ind w:right="-113"/>
              <w:rPr>
                <w:rFonts w:eastAsia="Calibri"/>
                <w:b/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E7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  <w:r w:rsidRPr="00E45B5B">
              <w:rPr>
                <w:rFonts w:eastAsia="Calibri"/>
                <w:b/>
                <w:i/>
              </w:rPr>
              <w:t>Знать:</w:t>
            </w:r>
          </w:p>
          <w:p w14:paraId="41299A4D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proofErr w:type="gramStart"/>
            <w:r w:rsidRPr="00E45B5B">
              <w:rPr>
                <w:rFonts w:eastAsia="Calibri"/>
                <w:bCs/>
                <w:i/>
              </w:rPr>
              <w:t>как</w:t>
            </w:r>
            <w:proofErr w:type="gramEnd"/>
            <w:r w:rsidRPr="00E45B5B">
              <w:rPr>
                <w:rFonts w:eastAsia="Calibri"/>
                <w:bCs/>
                <w:i/>
              </w:rPr>
              <w:t xml:space="preserve"> воспроизвести изучаемый материал в категориях основных дидактических единицах предмета в  контексте изучаемых тем;</w:t>
            </w:r>
          </w:p>
          <w:p w14:paraId="74115E93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правил словообразования лексических единиц, правила их сочетаемости и правила употребления;</w:t>
            </w:r>
          </w:p>
          <w:p w14:paraId="59662F1A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основной</w:t>
            </w:r>
            <w:r w:rsidRPr="00E45B5B">
              <w:rPr>
                <w:rFonts w:eastAsia="Calibri"/>
                <w:bCs/>
                <w:i/>
              </w:rPr>
              <w:tab/>
              <w:t>терминологии своей специальности;</w:t>
            </w:r>
          </w:p>
          <w:p w14:paraId="4029E278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об образовании</w:t>
            </w:r>
            <w:r w:rsidRPr="00E45B5B">
              <w:rPr>
                <w:rFonts w:eastAsia="Calibri"/>
                <w:bCs/>
                <w:i/>
              </w:rPr>
              <w:tab/>
              <w:t>основных грамматических конструкций;</w:t>
            </w:r>
          </w:p>
          <w:p w14:paraId="21E1F042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proofErr w:type="gramStart"/>
            <w:r w:rsidRPr="00E45B5B">
              <w:rPr>
                <w:rFonts w:eastAsia="Calibri"/>
                <w:bCs/>
                <w:i/>
              </w:rPr>
              <w:t>всех</w:t>
            </w:r>
            <w:proofErr w:type="gramEnd"/>
            <w:r w:rsidRPr="00E45B5B">
              <w:rPr>
                <w:rFonts w:eastAsia="Calibri"/>
                <w:bCs/>
                <w:i/>
              </w:rPr>
              <w:t xml:space="preserve"> основных видов чтения; нормативных  клише,  необходимых  для письменной</w:t>
            </w:r>
            <w:r w:rsidRPr="00E45B5B">
              <w:rPr>
                <w:rFonts w:eastAsia="Calibri"/>
                <w:bCs/>
                <w:i/>
              </w:rPr>
              <w:tab/>
              <w:t>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      </w:r>
          </w:p>
          <w:p w14:paraId="73CAE592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основ</w:t>
            </w:r>
            <w:r w:rsidRPr="00E45B5B">
              <w:rPr>
                <w:rFonts w:eastAsia="Calibri"/>
                <w:bCs/>
                <w:i/>
              </w:rPr>
              <w:tab/>
              <w:t>делового</w:t>
            </w:r>
            <w:r w:rsidRPr="00E45B5B">
              <w:rPr>
                <w:rFonts w:eastAsia="Calibri"/>
                <w:bCs/>
                <w:i/>
              </w:rPr>
              <w:tab/>
              <w:t>общения, способствующих развитию общей культуры и социализации общества</w:t>
            </w:r>
          </w:p>
          <w:p w14:paraId="0B55F33B" w14:textId="77777777" w:rsidR="003835B6" w:rsidRPr="00E45B5B" w:rsidRDefault="003835B6" w:rsidP="00DE28E9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</w:p>
          <w:p w14:paraId="49D60AD3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  <w:r w:rsidRPr="00E45B5B">
              <w:rPr>
                <w:rFonts w:eastAsia="Calibri"/>
                <w:b/>
                <w:i/>
              </w:rPr>
              <w:t>Уметь:</w:t>
            </w:r>
          </w:p>
          <w:p w14:paraId="336A1300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правильно и аргументировано сформулировать свою мысль в устной и письменной форме</w:t>
            </w:r>
          </w:p>
          <w:p w14:paraId="0767B262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303302BD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вести беседу, целенаправленно обмениваться информацией профессионального характера по определенной теме</w:t>
            </w:r>
          </w:p>
          <w:p w14:paraId="2FFCDBC9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получать общее представление о прочитанном</w:t>
            </w:r>
          </w:p>
          <w:p w14:paraId="128880AB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определять и выделять основную информацию текста</w:t>
            </w:r>
          </w:p>
          <w:p w14:paraId="19BCE103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обобщать изложенные в тексте факты, делать выводы по прочитанному; определять важность (ценность) информации</w:t>
            </w:r>
          </w:p>
          <w:p w14:paraId="7E10EF1A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 xml:space="preserve">излагать в форме реферата, аннотировать, а </w:t>
            </w:r>
            <w:r w:rsidRPr="00E45B5B">
              <w:rPr>
                <w:rFonts w:eastAsia="Calibri"/>
                <w:bCs/>
                <w:i/>
              </w:rPr>
              <w:lastRenderedPageBreak/>
              <w:t>также переводить профессионально значимые тексты с иностранного языка на русский и с русского языка на иностранный язык</w:t>
            </w:r>
          </w:p>
          <w:p w14:paraId="6AB1AF6E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4858A244" w14:textId="77777777" w:rsidR="003835B6" w:rsidRPr="00E45B5B" w:rsidRDefault="003835B6" w:rsidP="00DE28E9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</w:p>
          <w:p w14:paraId="3DA3F9E2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  <w:r w:rsidRPr="00E45B5B">
              <w:rPr>
                <w:rFonts w:eastAsia="Calibri"/>
                <w:b/>
                <w:i/>
              </w:rPr>
              <w:t>Владеть навыками:</w:t>
            </w:r>
          </w:p>
          <w:p w14:paraId="270EFDE7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нормативного произношения и ритма речи;</w:t>
            </w:r>
          </w:p>
          <w:p w14:paraId="052F5DD7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proofErr w:type="gramStart"/>
            <w:r w:rsidRPr="00E45B5B">
              <w:rPr>
                <w:rFonts w:eastAsia="Calibri"/>
                <w:bCs/>
                <w:i/>
              </w:rPr>
              <w:t>образования</w:t>
            </w:r>
            <w:proofErr w:type="gramEnd"/>
            <w:r w:rsidRPr="00E45B5B">
              <w:rPr>
                <w:rFonts w:eastAsia="Calibri"/>
                <w:bCs/>
                <w:i/>
              </w:rPr>
              <w:t xml:space="preserve"> формы слова (т.е. образование  падежных  окончаний  имен существительных</w:t>
            </w:r>
            <w:r w:rsidRPr="00E45B5B">
              <w:rPr>
                <w:rFonts w:eastAsia="Calibri"/>
                <w:bCs/>
                <w:i/>
              </w:rPr>
              <w:tab/>
              <w:t>и прилагательных, личных окончаний глаголов); конструирования предложений; публичной речи (сообщение, доклад, дискуссия)</w:t>
            </w:r>
          </w:p>
          <w:p w14:paraId="052FA932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письма, необходимых для подготовки тезисов, реферативного изложения и письменного конспекта текста;</w:t>
            </w:r>
          </w:p>
          <w:p w14:paraId="107A9D76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proofErr w:type="gramStart"/>
            <w:r w:rsidRPr="00E45B5B">
              <w:rPr>
                <w:rFonts w:eastAsia="Calibri"/>
                <w:bCs/>
                <w:i/>
              </w:rPr>
              <w:t>владения</w:t>
            </w:r>
            <w:proofErr w:type="gramEnd"/>
            <w:r w:rsidRPr="00E45B5B">
              <w:rPr>
                <w:rFonts w:eastAsia="Calibri"/>
                <w:bCs/>
                <w:i/>
              </w:rPr>
              <w:t xml:space="preserve"> формами профессиональной речи,  построения аргументированных высказываний, презентаций; </w:t>
            </w:r>
          </w:p>
          <w:p w14:paraId="4AF7777B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 xml:space="preserve">работы в команде, эффективного участия в межличностной коммуникации, </w:t>
            </w:r>
          </w:p>
          <w:p w14:paraId="12AF8BB1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принятия     решений     и     приобретения. лидерских качеств;</w:t>
            </w:r>
          </w:p>
          <w:p w14:paraId="738ECF41" w14:textId="77777777" w:rsidR="00DE28E9" w:rsidRPr="00E45B5B" w:rsidRDefault="00DE28E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E45B5B">
              <w:rPr>
                <w:rFonts w:eastAsia="Calibri"/>
                <w:bCs/>
                <w:i/>
              </w:rPr>
              <w:t>использования иностранного языка в устной и письменной форме в сфере профессиональной коммуникации</w:t>
            </w:r>
          </w:p>
        </w:tc>
      </w:tr>
      <w:tr w:rsidR="005A4329" w:rsidRPr="00E45B5B" w14:paraId="6950422B" w14:textId="77777777" w:rsidTr="00DE28E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AD7" w14:textId="37CECBCD" w:rsidR="005A4329" w:rsidRPr="00E45B5B" w:rsidRDefault="005A4329" w:rsidP="00DE28E9">
            <w:pPr>
              <w:widowControl w:val="0"/>
              <w:tabs>
                <w:tab w:val="num" w:pos="756"/>
              </w:tabs>
              <w:ind w:right="-113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ПК-12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DBD" w14:textId="77777777" w:rsidR="005A4329" w:rsidRPr="00E45B5B" w:rsidRDefault="005A4329" w:rsidP="005A4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</w:rPr>
            </w:pPr>
            <w:r w:rsidRPr="005A4329">
              <w:rPr>
                <w:spacing w:val="-1"/>
              </w:rPr>
      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  <w:p w14:paraId="5B1A8015" w14:textId="77777777" w:rsidR="005A4329" w:rsidRPr="00E45B5B" w:rsidRDefault="005A4329" w:rsidP="00DE28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right="768"/>
              <w:rPr>
                <w:spacing w:val="-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2E6" w14:textId="77777777" w:rsidR="005A4329" w:rsidRPr="005A4329" w:rsidRDefault="005A432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i/>
              </w:rPr>
              <w:t>Знать:</w:t>
            </w:r>
          </w:p>
          <w:p w14:paraId="367BD909" w14:textId="77777777" w:rsidR="005A4329" w:rsidRDefault="005A4329" w:rsidP="00DE28E9">
            <w:pPr>
              <w:widowControl w:val="0"/>
              <w:ind w:left="-57" w:right="-113"/>
              <w:rPr>
                <w:rFonts w:eastAsia="Calibri"/>
                <w:bCs/>
                <w:i/>
              </w:rPr>
            </w:pPr>
            <w:r w:rsidRPr="005A4329">
              <w:rPr>
                <w:rFonts w:eastAsia="Calibri"/>
                <w:bCs/>
                <w:i/>
              </w:rPr>
              <w:t>принципы сбора, классификации, обработки и использования информации, основы исследовательской и аналитической деятельности в этой области.</w:t>
            </w:r>
          </w:p>
          <w:p w14:paraId="25293C0D" w14:textId="77777777" w:rsidR="005A4329" w:rsidRDefault="005A4329" w:rsidP="00DE28E9">
            <w:pPr>
              <w:widowControl w:val="0"/>
              <w:ind w:left="-57" w:right="-113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Уметь:</w:t>
            </w:r>
          </w:p>
          <w:p w14:paraId="1D202523" w14:textId="77777777" w:rsidR="005A4329" w:rsidRPr="005A4329" w:rsidRDefault="005A4329" w:rsidP="005A4329">
            <w:pPr>
              <w:widowControl w:val="0"/>
              <w:ind w:left="-57" w:right="-113"/>
              <w:rPr>
                <w:rFonts w:eastAsia="Calibri"/>
                <w:i/>
              </w:rPr>
            </w:pPr>
            <w:r w:rsidRPr="005A4329">
              <w:rPr>
                <w:rFonts w:eastAsia="Calibri"/>
                <w:i/>
              </w:rPr>
              <w:t>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14:paraId="7F57D8F4" w14:textId="7E406958" w:rsidR="005A4329" w:rsidRDefault="005A4329" w:rsidP="005A4329">
            <w:pPr>
              <w:widowControl w:val="0"/>
              <w:ind w:left="-57" w:right="-113"/>
              <w:rPr>
                <w:rFonts w:eastAsia="Calibri"/>
                <w:i/>
              </w:rPr>
            </w:pPr>
            <w:r w:rsidRPr="005A4329">
              <w:rPr>
                <w:rFonts w:eastAsia="Calibri"/>
                <w:i/>
              </w:rPr>
              <w:t>делать грамотные выводы по результатам проведенного анализа и предлагать мероприятия, повышающие эффективность компании</w:t>
            </w:r>
            <w:r>
              <w:rPr>
                <w:rFonts w:eastAsia="Calibri"/>
                <w:i/>
              </w:rPr>
              <w:t>.</w:t>
            </w:r>
          </w:p>
          <w:p w14:paraId="6E5B80D1" w14:textId="1201E68B" w:rsidR="005A4329" w:rsidRDefault="005A4329" w:rsidP="005A4329">
            <w:pPr>
              <w:widowControl w:val="0"/>
              <w:ind w:left="-57" w:right="-113"/>
              <w:rPr>
                <w:rFonts w:eastAsia="Calibri"/>
                <w:b/>
                <w:bCs/>
                <w:i/>
              </w:rPr>
            </w:pPr>
            <w:r w:rsidRPr="005A4329">
              <w:rPr>
                <w:rFonts w:eastAsia="Calibri"/>
                <w:b/>
                <w:bCs/>
                <w:i/>
              </w:rPr>
              <w:t>Владеть навыками:</w:t>
            </w:r>
          </w:p>
          <w:p w14:paraId="586615FE" w14:textId="74D106E1" w:rsidR="005A4329" w:rsidRPr="005A4329" w:rsidRDefault="005A4329" w:rsidP="005A4329">
            <w:pPr>
              <w:widowControl w:val="0"/>
              <w:ind w:left="-57" w:right="-113"/>
              <w:rPr>
                <w:rFonts w:eastAsia="Calibri"/>
                <w:i/>
              </w:rPr>
            </w:pPr>
            <w:proofErr w:type="gramStart"/>
            <w:r w:rsidRPr="005A4329">
              <w:rPr>
                <w:rFonts w:eastAsia="Calibri"/>
                <w:i/>
              </w:rPr>
              <w:t>методами</w:t>
            </w:r>
            <w:proofErr w:type="gramEnd"/>
            <w:r w:rsidRPr="005A4329">
              <w:rPr>
                <w:rFonts w:eastAsia="Calibri"/>
                <w:i/>
              </w:rPr>
              <w:t xml:space="preserve"> разработки и реализации социальных программ</w:t>
            </w:r>
            <w:r>
              <w:rPr>
                <w:rFonts w:eastAsia="Calibri"/>
                <w:i/>
              </w:rPr>
              <w:t>;</w:t>
            </w:r>
          </w:p>
          <w:p w14:paraId="22B087A3" w14:textId="14D78B2B" w:rsidR="005A4329" w:rsidRPr="00E45B5B" w:rsidRDefault="005A4329" w:rsidP="005D0F28">
            <w:pPr>
              <w:widowControl w:val="0"/>
              <w:ind w:left="-57" w:right="-113"/>
              <w:rPr>
                <w:rFonts w:eastAsia="Calibri"/>
                <w:b/>
                <w:i/>
              </w:rPr>
            </w:pPr>
            <w:r w:rsidRPr="005A4329">
              <w:rPr>
                <w:rFonts w:eastAsia="Calibri"/>
                <w:i/>
              </w:rPr>
              <w:t>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социальных проектов.</w:t>
            </w:r>
          </w:p>
        </w:tc>
      </w:tr>
    </w:tbl>
    <w:p w14:paraId="439D66B6" w14:textId="77777777" w:rsidR="0072278F" w:rsidRPr="00E45B5B" w:rsidRDefault="0072278F" w:rsidP="0072278F">
      <w:pPr>
        <w:keepNext/>
        <w:keepLines/>
        <w:suppressAutoHyphens/>
        <w:ind w:left="709"/>
        <w:jc w:val="both"/>
        <w:outlineLvl w:val="0"/>
        <w:rPr>
          <w:rFonts w:eastAsiaTheme="majorEastAsia"/>
          <w:b/>
          <w:bCs/>
          <w:kern w:val="32"/>
          <w:lang w:eastAsia="ar-SA"/>
        </w:rPr>
      </w:pPr>
      <w:bookmarkStart w:id="1" w:name="_Toc316745708"/>
    </w:p>
    <w:p w14:paraId="087A1DB3" w14:textId="062E9E85" w:rsidR="0072278F" w:rsidRPr="00E45B5B" w:rsidRDefault="00CC2852" w:rsidP="00CC2852">
      <w:pPr>
        <w:keepNext/>
        <w:keepLines/>
        <w:suppressAutoHyphens/>
        <w:ind w:left="360"/>
        <w:jc w:val="both"/>
        <w:outlineLvl w:val="0"/>
        <w:rPr>
          <w:rFonts w:eastAsiaTheme="majorEastAsia"/>
          <w:b/>
          <w:bCs/>
          <w:kern w:val="32"/>
          <w:lang w:eastAsia="ar-SA"/>
        </w:rPr>
      </w:pPr>
      <w:r w:rsidRPr="00E45B5B">
        <w:rPr>
          <w:rFonts w:eastAsiaTheme="majorEastAsia"/>
          <w:b/>
          <w:kern w:val="32"/>
          <w:lang w:eastAsia="ar-SA"/>
        </w:rPr>
        <w:t xml:space="preserve">2. </w:t>
      </w:r>
      <w:r w:rsidR="0072278F" w:rsidRPr="00E45B5B">
        <w:rPr>
          <w:rFonts w:eastAsiaTheme="majorEastAsia"/>
          <w:b/>
          <w:kern w:val="32"/>
          <w:lang w:eastAsia="ar-SA"/>
        </w:rPr>
        <w:t xml:space="preserve">Место дисциплины в структуре </w:t>
      </w:r>
      <w:bookmarkEnd w:id="1"/>
      <w:r w:rsidR="0072278F" w:rsidRPr="00E45B5B">
        <w:rPr>
          <w:rFonts w:eastAsiaTheme="majorEastAsia"/>
          <w:b/>
          <w:bCs/>
          <w:kern w:val="32"/>
          <w:lang w:eastAsia="ar-SA"/>
        </w:rPr>
        <w:t>образовательной программы.</w:t>
      </w:r>
    </w:p>
    <w:p w14:paraId="4FD21DBD" w14:textId="4583FB5B" w:rsidR="0072278F" w:rsidRPr="00E45B5B" w:rsidRDefault="0072278F" w:rsidP="0072278F">
      <w:pPr>
        <w:suppressAutoHyphens/>
        <w:ind w:firstLine="709"/>
        <w:jc w:val="both"/>
        <w:rPr>
          <w:lang w:eastAsia="ar-SA"/>
        </w:rPr>
      </w:pPr>
      <w:r w:rsidRPr="00E45B5B">
        <w:rPr>
          <w:lang w:eastAsia="ar-SA"/>
        </w:rPr>
        <w:t>Дисциплина «Библиография»</w:t>
      </w:r>
      <w:r w:rsidRPr="00E45B5B">
        <w:rPr>
          <w:b/>
          <w:lang w:eastAsia="ar-SA"/>
        </w:rPr>
        <w:t xml:space="preserve"> </w:t>
      </w:r>
      <w:r w:rsidRPr="00E45B5B">
        <w:rPr>
          <w:lang w:eastAsia="ar-SA"/>
        </w:rPr>
        <w:t>относится к вариативной части ОП подготовки бакалавров.</w:t>
      </w:r>
    </w:p>
    <w:p w14:paraId="05B68D64" w14:textId="578C65C1" w:rsidR="0072278F" w:rsidRPr="00E45B5B" w:rsidRDefault="0072278F" w:rsidP="0072278F">
      <w:pPr>
        <w:suppressAutoHyphens/>
        <w:ind w:firstLine="709"/>
        <w:jc w:val="both"/>
        <w:rPr>
          <w:lang w:eastAsia="ar-SA"/>
        </w:rPr>
      </w:pPr>
      <w:r w:rsidRPr="00E45B5B">
        <w:rPr>
          <w:lang w:eastAsia="ar-SA"/>
        </w:rPr>
        <w:t>В соответствии с учебным планом дисциплина «Библиография»</w:t>
      </w:r>
      <w:r w:rsidRPr="00E45B5B">
        <w:rPr>
          <w:b/>
          <w:lang w:eastAsia="ar-SA"/>
        </w:rPr>
        <w:t xml:space="preserve"> </w:t>
      </w:r>
      <w:r w:rsidRPr="00E45B5B">
        <w:rPr>
          <w:lang w:eastAsia="ar-SA"/>
        </w:rPr>
        <w:t xml:space="preserve">изучается </w:t>
      </w:r>
      <w:r w:rsidR="00C876AE" w:rsidRPr="00E45B5B">
        <w:rPr>
          <w:lang w:eastAsia="ar-SA"/>
        </w:rPr>
        <w:t>в 4 семестре</w:t>
      </w:r>
      <w:r w:rsidRPr="00E45B5B">
        <w:rPr>
          <w:lang w:eastAsia="ar-SA"/>
        </w:rPr>
        <w:t xml:space="preserve"> </w:t>
      </w:r>
      <w:bookmarkStart w:id="2" w:name="_Hlk61878130"/>
      <w:r w:rsidR="00C876AE" w:rsidRPr="00E45B5B">
        <w:rPr>
          <w:lang w:eastAsia="ar-SA"/>
        </w:rPr>
        <w:t>по</w:t>
      </w:r>
      <w:r w:rsidRPr="00E45B5B">
        <w:rPr>
          <w:lang w:eastAsia="ar-SA"/>
        </w:rPr>
        <w:t xml:space="preserve"> очной форм</w:t>
      </w:r>
      <w:r w:rsidR="00C876AE" w:rsidRPr="00E45B5B">
        <w:rPr>
          <w:lang w:eastAsia="ar-SA"/>
        </w:rPr>
        <w:t>е</w:t>
      </w:r>
      <w:r w:rsidRPr="00E45B5B">
        <w:rPr>
          <w:lang w:eastAsia="ar-SA"/>
        </w:rPr>
        <w:t xml:space="preserve"> обучения</w:t>
      </w:r>
      <w:bookmarkEnd w:id="2"/>
      <w:r w:rsidR="00C876AE" w:rsidRPr="00E45B5B">
        <w:rPr>
          <w:lang w:eastAsia="ar-SA"/>
        </w:rPr>
        <w:t xml:space="preserve"> </w:t>
      </w:r>
      <w:r w:rsidR="00AC1AD8" w:rsidRPr="00E45B5B">
        <w:rPr>
          <w:lang w:eastAsia="ar-SA"/>
        </w:rPr>
        <w:t xml:space="preserve">и </w:t>
      </w:r>
      <w:r w:rsidR="00C876AE" w:rsidRPr="00E45B5B">
        <w:rPr>
          <w:lang w:eastAsia="ar-SA"/>
        </w:rPr>
        <w:t>в 8 семестре по заочной форме обучения</w:t>
      </w:r>
      <w:r w:rsidR="00C718D2" w:rsidRPr="00E45B5B">
        <w:rPr>
          <w:lang w:eastAsia="ar-SA"/>
        </w:rPr>
        <w:t>.</w:t>
      </w:r>
      <w:r w:rsidRPr="00E45B5B">
        <w:rPr>
          <w:lang w:eastAsia="ar-SA"/>
        </w:rPr>
        <w:t xml:space="preserve"> Объем дисциплины – 144 часа. Вид промежуточной аттестации: – экзамен. </w:t>
      </w:r>
    </w:p>
    <w:p w14:paraId="475AD7A5" w14:textId="77777777" w:rsidR="0072278F" w:rsidRPr="00E45B5B" w:rsidRDefault="0072278F" w:rsidP="0053020B">
      <w:pPr>
        <w:suppressAutoHyphens/>
        <w:ind w:firstLine="709"/>
        <w:jc w:val="center"/>
        <w:rPr>
          <w:lang w:eastAsia="ar-SA"/>
        </w:rPr>
      </w:pPr>
    </w:p>
    <w:p w14:paraId="030FB621" w14:textId="5664BA45" w:rsidR="0072278F" w:rsidRPr="00E45B5B" w:rsidRDefault="0072278F" w:rsidP="0053020B">
      <w:pPr>
        <w:pStyle w:val="a3"/>
        <w:numPr>
          <w:ilvl w:val="0"/>
          <w:numId w:val="1"/>
        </w:numPr>
        <w:jc w:val="center"/>
        <w:rPr>
          <w:b/>
        </w:rPr>
      </w:pPr>
      <w:r w:rsidRPr="00E45B5B">
        <w:rPr>
          <w:b/>
        </w:rPr>
        <w:t>Объем дисциплины и виды учебной работы</w:t>
      </w:r>
    </w:p>
    <w:p w14:paraId="1965185F" w14:textId="651074D3" w:rsidR="0053020B" w:rsidRPr="00E45B5B" w:rsidRDefault="0053020B" w:rsidP="0053020B">
      <w:pPr>
        <w:pStyle w:val="a3"/>
        <w:jc w:val="center"/>
        <w:rPr>
          <w:b/>
          <w:i/>
          <w:iCs/>
        </w:rPr>
      </w:pPr>
      <w:r w:rsidRPr="00E45B5B">
        <w:rPr>
          <w:b/>
          <w:i/>
          <w:iCs/>
        </w:rPr>
        <w:t>Очная форма</w:t>
      </w:r>
    </w:p>
    <w:p w14:paraId="0CCAB3A8" w14:textId="77777777" w:rsidR="0072278F" w:rsidRPr="00E45B5B" w:rsidRDefault="0072278F" w:rsidP="0053020B">
      <w:pPr>
        <w:ind w:firstLine="709"/>
        <w:jc w:val="center"/>
        <w:rPr>
          <w:b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1"/>
        <w:gridCol w:w="1532"/>
        <w:gridCol w:w="2052"/>
      </w:tblGrid>
      <w:tr w:rsidR="0072278F" w:rsidRPr="00E45B5B" w14:paraId="32F85C3D" w14:textId="77777777" w:rsidTr="0053020B">
        <w:trPr>
          <w:cantSplit/>
          <w:trHeight w:val="23"/>
        </w:trPr>
        <w:tc>
          <w:tcPr>
            <w:tcW w:w="5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5AF931" w14:textId="77777777" w:rsidR="0072278F" w:rsidRPr="00E45B5B" w:rsidRDefault="0072278F" w:rsidP="0053020B">
            <w:pPr>
              <w:snapToGrid w:val="0"/>
            </w:pPr>
            <w:r w:rsidRPr="00E45B5B">
              <w:t>Вид учебной работы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6B05F" w14:textId="77777777" w:rsidR="0072278F" w:rsidRPr="00E45B5B" w:rsidRDefault="0072278F" w:rsidP="0053020B">
            <w:pPr>
              <w:snapToGrid w:val="0"/>
              <w:jc w:val="center"/>
            </w:pPr>
            <w:r w:rsidRPr="00E45B5B">
              <w:t>Всего</w:t>
            </w:r>
            <w:r w:rsidRPr="00E45B5B">
              <w:br/>
              <w:t>часов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9066C" w14:textId="4E9DAF94" w:rsidR="0072278F" w:rsidRPr="00E45B5B" w:rsidRDefault="0072278F" w:rsidP="003835B6">
            <w:pPr>
              <w:snapToGrid w:val="0"/>
              <w:jc w:val="center"/>
            </w:pPr>
            <w:r w:rsidRPr="00E45B5B">
              <w:t>Семестр</w:t>
            </w:r>
          </w:p>
        </w:tc>
      </w:tr>
      <w:tr w:rsidR="0072278F" w:rsidRPr="00E45B5B" w14:paraId="29F5412D" w14:textId="77777777" w:rsidTr="00AC1AD8">
        <w:trPr>
          <w:cantSplit/>
          <w:trHeight w:val="23"/>
        </w:trPr>
        <w:tc>
          <w:tcPr>
            <w:tcW w:w="54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F76580" w14:textId="77777777" w:rsidR="0072278F" w:rsidRPr="00E45B5B" w:rsidRDefault="0072278F" w:rsidP="0053020B">
            <w:pPr>
              <w:rPr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B6F" w14:textId="77777777" w:rsidR="0072278F" w:rsidRPr="00E45B5B" w:rsidRDefault="0072278F" w:rsidP="0053020B">
            <w:pPr>
              <w:rPr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F595" w14:textId="77777777" w:rsidR="0072278F" w:rsidRPr="00E45B5B" w:rsidRDefault="0072278F" w:rsidP="0053020B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4</w:t>
            </w:r>
          </w:p>
        </w:tc>
      </w:tr>
      <w:tr w:rsidR="00AC1AD8" w:rsidRPr="00E45B5B" w14:paraId="6D11DDD5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257" w14:textId="4029ADC5" w:rsidR="00AC1AD8" w:rsidRPr="00E45B5B" w:rsidRDefault="00AC1AD8" w:rsidP="00AC1AD8">
            <w:pPr>
              <w:snapToGrid w:val="0"/>
              <w:rPr>
                <w:b/>
              </w:rPr>
            </w:pPr>
            <w:r w:rsidRPr="00E45B5B">
              <w:rPr>
                <w:b/>
                <w:color w:val="000000"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20906" w14:textId="77777777" w:rsidR="00AC1AD8" w:rsidRPr="00E45B5B" w:rsidRDefault="00AC1AD8" w:rsidP="00AC1AD8">
            <w:pPr>
              <w:jc w:val="center"/>
              <w:rPr>
                <w:b/>
              </w:rPr>
            </w:pPr>
            <w:r w:rsidRPr="00E45B5B">
              <w:rPr>
                <w:b/>
              </w:rPr>
              <w:t>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8107B8" w14:textId="77777777" w:rsidR="00AC1AD8" w:rsidRPr="00E45B5B" w:rsidRDefault="00AC1AD8" w:rsidP="00AC1AD8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54</w:t>
            </w:r>
          </w:p>
        </w:tc>
      </w:tr>
      <w:tr w:rsidR="00AC1AD8" w:rsidRPr="00E45B5B" w14:paraId="1B8B1929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17812DD" w14:textId="77777777" w:rsidR="00AC1AD8" w:rsidRPr="00E45B5B" w:rsidRDefault="00AC1AD8" w:rsidP="00AC1AD8">
            <w:pPr>
              <w:snapToGrid w:val="0"/>
            </w:pPr>
            <w:r w:rsidRPr="00E45B5B"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788412" w14:textId="77777777" w:rsidR="00AC1AD8" w:rsidRPr="00E45B5B" w:rsidRDefault="00AC1AD8" w:rsidP="00AC1AD8">
            <w:pPr>
              <w:snapToGrid w:val="0"/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F93EF" w14:textId="77777777" w:rsidR="00AC1AD8" w:rsidRPr="00E45B5B" w:rsidRDefault="00AC1AD8" w:rsidP="00AC1AD8">
            <w:pPr>
              <w:snapToGrid w:val="0"/>
              <w:jc w:val="center"/>
            </w:pPr>
          </w:p>
        </w:tc>
      </w:tr>
      <w:tr w:rsidR="00AC1AD8" w:rsidRPr="00E45B5B" w14:paraId="220D4163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250EB7F" w14:textId="19FC3BDB" w:rsidR="00AC1AD8" w:rsidRPr="00E45B5B" w:rsidRDefault="00AC1AD8" w:rsidP="00AC1AD8">
            <w:pPr>
              <w:snapToGrid w:val="0"/>
            </w:pPr>
            <w:r w:rsidRPr="00E45B5B">
              <w:t xml:space="preserve">Практические занятия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74A6B" w14:textId="77777777" w:rsidR="00AC1AD8" w:rsidRPr="00E45B5B" w:rsidRDefault="00AC1AD8" w:rsidP="00AC1AD8">
            <w:pPr>
              <w:jc w:val="center"/>
            </w:pPr>
            <w:r w:rsidRPr="00E45B5B">
              <w:t>54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EB832" w14:textId="77777777" w:rsidR="00AC1AD8" w:rsidRPr="00E45B5B" w:rsidRDefault="00AC1AD8" w:rsidP="00AC1AD8">
            <w:pPr>
              <w:snapToGrid w:val="0"/>
              <w:jc w:val="center"/>
            </w:pPr>
            <w:r w:rsidRPr="00E45B5B">
              <w:t>54</w:t>
            </w:r>
          </w:p>
        </w:tc>
      </w:tr>
      <w:tr w:rsidR="00AC1AD8" w:rsidRPr="00E45B5B" w14:paraId="55CEF3FE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1924A07" w14:textId="77777777" w:rsidR="00AC1AD8" w:rsidRPr="00E45B5B" w:rsidRDefault="00AC1AD8" w:rsidP="00AC1AD8">
            <w:pPr>
              <w:snapToGrid w:val="0"/>
              <w:rPr>
                <w:b/>
              </w:rPr>
            </w:pPr>
            <w:r w:rsidRPr="00E45B5B">
              <w:rPr>
                <w:b/>
              </w:rPr>
              <w:t xml:space="preserve">Самостоятельная </w:t>
            </w:r>
            <w:proofErr w:type="gramStart"/>
            <w:r w:rsidRPr="00E45B5B">
              <w:rPr>
                <w:b/>
              </w:rPr>
              <w:t>работа  (</w:t>
            </w:r>
            <w:proofErr w:type="gramEnd"/>
            <w:r w:rsidRPr="00E45B5B">
              <w:rPr>
                <w:b/>
              </w:rPr>
              <w:t>всего)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42EF14C" w14:textId="77777777" w:rsidR="00AC1AD8" w:rsidRPr="00E45B5B" w:rsidRDefault="00AC1AD8" w:rsidP="00AC1AD8">
            <w:pPr>
              <w:jc w:val="center"/>
              <w:rPr>
                <w:b/>
              </w:rPr>
            </w:pPr>
            <w:r w:rsidRPr="00E45B5B">
              <w:rPr>
                <w:b/>
              </w:rPr>
              <w:t>54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EBA2BC" w14:textId="77777777" w:rsidR="00AC1AD8" w:rsidRPr="00E45B5B" w:rsidRDefault="00AC1AD8" w:rsidP="00AC1AD8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54</w:t>
            </w:r>
          </w:p>
        </w:tc>
      </w:tr>
      <w:tr w:rsidR="00AC1AD8" w:rsidRPr="00E45B5B" w14:paraId="24CC10CD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F732E1D" w14:textId="77777777" w:rsidR="00AC1AD8" w:rsidRPr="00E45B5B" w:rsidRDefault="00AC1AD8" w:rsidP="00AC1AD8">
            <w:pPr>
              <w:snapToGrid w:val="0"/>
              <w:rPr>
                <w:i/>
              </w:rPr>
            </w:pPr>
            <w:r w:rsidRPr="00E45B5B">
              <w:rPr>
                <w:i/>
              </w:rPr>
              <w:t xml:space="preserve">Подготовка к промежуточной аттестации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0BCFC62" w14:textId="77777777" w:rsidR="00AC1AD8" w:rsidRPr="00E45B5B" w:rsidRDefault="00AC1AD8" w:rsidP="00AC1AD8">
            <w:pPr>
              <w:jc w:val="center"/>
              <w:rPr>
                <w:b/>
              </w:rPr>
            </w:pPr>
            <w:r w:rsidRPr="00E45B5B">
              <w:rPr>
                <w:b/>
              </w:rPr>
              <w:t>36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AFA2A" w14:textId="77777777" w:rsidR="00AC1AD8" w:rsidRPr="00E45B5B" w:rsidRDefault="00AC1AD8" w:rsidP="00AC1AD8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36</w:t>
            </w:r>
          </w:p>
        </w:tc>
      </w:tr>
      <w:tr w:rsidR="00AC1AD8" w:rsidRPr="00E45B5B" w14:paraId="604CE7E6" w14:textId="77777777" w:rsidTr="00AC1AD8">
        <w:trPr>
          <w:trHeight w:val="23"/>
        </w:trPr>
        <w:tc>
          <w:tcPr>
            <w:tcW w:w="5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3AD4AEF" w14:textId="77777777" w:rsidR="00AC1AD8" w:rsidRPr="00E45B5B" w:rsidRDefault="00AC1AD8" w:rsidP="00AC1AD8">
            <w:pPr>
              <w:snapToGrid w:val="0"/>
            </w:pPr>
            <w:r w:rsidRPr="00E45B5B">
              <w:t xml:space="preserve">Вид промежуточной аттестации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209115" w14:textId="77777777" w:rsidR="00AC1AD8" w:rsidRPr="00E45B5B" w:rsidRDefault="00AC1AD8" w:rsidP="00AC1AD8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экзамен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6ABFCC" w14:textId="77777777" w:rsidR="00AC1AD8" w:rsidRPr="00E45B5B" w:rsidRDefault="00AC1AD8" w:rsidP="00AC1AD8">
            <w:pPr>
              <w:snapToGrid w:val="0"/>
              <w:jc w:val="center"/>
              <w:rPr>
                <w:b/>
              </w:rPr>
            </w:pPr>
            <w:r w:rsidRPr="00E45B5B">
              <w:rPr>
                <w:b/>
              </w:rPr>
              <w:t>+</w:t>
            </w:r>
          </w:p>
        </w:tc>
      </w:tr>
      <w:tr w:rsidR="00AC1AD8" w:rsidRPr="00E45B5B" w14:paraId="7758D419" w14:textId="77777777" w:rsidTr="00AC1AD8">
        <w:trPr>
          <w:cantSplit/>
          <w:trHeight w:val="23"/>
        </w:trPr>
        <w:tc>
          <w:tcPr>
            <w:tcW w:w="54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6946E3" w14:textId="77777777" w:rsidR="00AC1AD8" w:rsidRPr="00E45B5B" w:rsidRDefault="00AC1AD8" w:rsidP="00AC1AD8">
            <w:pPr>
              <w:snapToGrid w:val="0"/>
            </w:pPr>
            <w:r w:rsidRPr="00E45B5B">
              <w:t>Общая трудоемкость                    часы</w:t>
            </w:r>
          </w:p>
          <w:p w14:paraId="3ED12E42" w14:textId="77777777" w:rsidR="00AC1AD8" w:rsidRPr="00E45B5B" w:rsidRDefault="00AC1AD8" w:rsidP="00AC1AD8">
            <w:r w:rsidRPr="00E45B5B">
              <w:t xml:space="preserve">                                                        зачетные единицы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9E871DE" w14:textId="77777777" w:rsidR="00AC1AD8" w:rsidRPr="00E45B5B" w:rsidRDefault="00AC1AD8" w:rsidP="00AC1AD8">
            <w:pPr>
              <w:snapToGrid w:val="0"/>
              <w:jc w:val="center"/>
            </w:pPr>
            <w:r w:rsidRPr="00E45B5B">
              <w:t>144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396C" w14:textId="77777777" w:rsidR="00AC1AD8" w:rsidRPr="00E45B5B" w:rsidRDefault="00AC1AD8" w:rsidP="00AC1AD8">
            <w:pPr>
              <w:snapToGrid w:val="0"/>
              <w:jc w:val="center"/>
            </w:pPr>
            <w:r w:rsidRPr="00E45B5B">
              <w:t>144</w:t>
            </w:r>
          </w:p>
        </w:tc>
      </w:tr>
      <w:tr w:rsidR="00AC1AD8" w:rsidRPr="00E45B5B" w14:paraId="74D877B1" w14:textId="77777777" w:rsidTr="00AC1AD8">
        <w:trPr>
          <w:cantSplit/>
          <w:trHeight w:val="23"/>
        </w:trPr>
        <w:tc>
          <w:tcPr>
            <w:tcW w:w="54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CDCA8E" w14:textId="77777777" w:rsidR="00AC1AD8" w:rsidRPr="00E45B5B" w:rsidRDefault="00AC1AD8" w:rsidP="00AC1AD8">
            <w:pPr>
              <w:rPr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2E06CA5" w14:textId="77777777" w:rsidR="00AC1AD8" w:rsidRPr="00E45B5B" w:rsidRDefault="00AC1AD8" w:rsidP="00AC1AD8">
            <w:pPr>
              <w:snapToGrid w:val="0"/>
              <w:jc w:val="center"/>
            </w:pPr>
            <w:r w:rsidRPr="00E45B5B"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595" w14:textId="77777777" w:rsidR="00AC1AD8" w:rsidRPr="00E45B5B" w:rsidRDefault="00AC1AD8" w:rsidP="00AC1AD8">
            <w:pPr>
              <w:snapToGrid w:val="0"/>
              <w:jc w:val="center"/>
            </w:pPr>
            <w:r w:rsidRPr="00E45B5B">
              <w:t>4</w:t>
            </w:r>
          </w:p>
        </w:tc>
      </w:tr>
    </w:tbl>
    <w:p w14:paraId="2F74B717" w14:textId="77777777" w:rsidR="0072278F" w:rsidRPr="00E45B5B" w:rsidRDefault="0072278F" w:rsidP="0072278F">
      <w:pPr>
        <w:suppressAutoHyphens/>
        <w:ind w:firstLine="567"/>
        <w:rPr>
          <w:lang w:eastAsia="ar-SA"/>
        </w:rPr>
      </w:pPr>
    </w:p>
    <w:p w14:paraId="62AC89E3" w14:textId="1032BB6F" w:rsidR="0053020B" w:rsidRPr="00E45B5B" w:rsidRDefault="0053020B" w:rsidP="0053020B">
      <w:pPr>
        <w:suppressAutoHyphens/>
        <w:ind w:firstLine="709"/>
        <w:jc w:val="center"/>
        <w:rPr>
          <w:b/>
          <w:lang w:eastAsia="ar-SA"/>
        </w:rPr>
      </w:pPr>
    </w:p>
    <w:p w14:paraId="054D4F5E" w14:textId="7BBC1C6B" w:rsidR="0053020B" w:rsidRPr="00E45B5B" w:rsidRDefault="0053020B" w:rsidP="0053020B">
      <w:pPr>
        <w:suppressAutoHyphens/>
        <w:ind w:firstLine="709"/>
        <w:jc w:val="center"/>
        <w:rPr>
          <w:b/>
          <w:i/>
          <w:iCs/>
          <w:lang w:eastAsia="ar-SA"/>
        </w:rPr>
      </w:pPr>
      <w:r w:rsidRPr="00E45B5B">
        <w:rPr>
          <w:b/>
          <w:i/>
          <w:iCs/>
          <w:lang w:eastAsia="ar-SA"/>
        </w:rPr>
        <w:t>Заочная форма</w:t>
      </w:r>
    </w:p>
    <w:p w14:paraId="7A9B2D81" w14:textId="77777777" w:rsidR="0053020B" w:rsidRPr="00E45B5B" w:rsidRDefault="0053020B" w:rsidP="0053020B">
      <w:pPr>
        <w:suppressAutoHyphens/>
        <w:ind w:firstLine="709"/>
        <w:jc w:val="center"/>
        <w:rPr>
          <w:b/>
          <w:lang w:eastAsia="ar-SA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89"/>
        <w:gridCol w:w="1531"/>
        <w:gridCol w:w="2052"/>
      </w:tblGrid>
      <w:tr w:rsidR="0053020B" w:rsidRPr="00E45B5B" w14:paraId="6A01418A" w14:textId="77777777" w:rsidTr="0053020B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267C573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Вид учебной работы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E880D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Всего</w:t>
            </w:r>
            <w:r w:rsidRPr="00E45B5B">
              <w:rPr>
                <w:lang w:eastAsia="ar-SA"/>
              </w:rPr>
              <w:br/>
              <w:t>часов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601D7" w14:textId="1265B223" w:rsidR="0053020B" w:rsidRPr="00E45B5B" w:rsidRDefault="0053020B" w:rsidP="003835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Семестр</w:t>
            </w:r>
          </w:p>
        </w:tc>
      </w:tr>
      <w:tr w:rsidR="0053020B" w:rsidRPr="00E45B5B" w14:paraId="0D47A40B" w14:textId="77777777" w:rsidTr="0053020B">
        <w:trPr>
          <w:cantSplit/>
          <w:trHeight w:val="23"/>
        </w:trPr>
        <w:tc>
          <w:tcPr>
            <w:tcW w:w="548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D3C30F5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EF36F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DA74A" w14:textId="510C45FB" w:rsidR="0053020B" w:rsidRPr="00E45B5B" w:rsidRDefault="00C876AE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8</w:t>
            </w:r>
          </w:p>
        </w:tc>
      </w:tr>
      <w:tr w:rsidR="0053020B" w:rsidRPr="00E45B5B" w14:paraId="52CF41B1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106CEB87" w14:textId="0F336DE9" w:rsidR="0053020B" w:rsidRPr="00E45B5B" w:rsidRDefault="00AC1AD8" w:rsidP="0053020B">
            <w:pPr>
              <w:suppressAutoHyphens/>
              <w:snapToGrid w:val="0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Контактная работа преподавателей с обучающимися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944FFE" w14:textId="6DC2413D" w:rsidR="0053020B" w:rsidRPr="00E45B5B" w:rsidRDefault="0053020B" w:rsidP="003835B6">
            <w:pPr>
              <w:suppressAutoHyphens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</w:t>
            </w:r>
            <w:r w:rsidR="003835B6" w:rsidRPr="00E45B5B">
              <w:rPr>
                <w:b/>
                <w:lang w:eastAsia="ar-SA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DCD94B8" w14:textId="50A40E1B" w:rsidR="0053020B" w:rsidRPr="00E45B5B" w:rsidRDefault="0053020B" w:rsidP="003835B6">
            <w:pPr>
              <w:suppressAutoHyphens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</w:t>
            </w:r>
            <w:r w:rsidR="003835B6" w:rsidRPr="00E45B5B">
              <w:rPr>
                <w:b/>
                <w:lang w:eastAsia="ar-SA"/>
              </w:rPr>
              <w:t>8</w:t>
            </w:r>
          </w:p>
        </w:tc>
      </w:tr>
      <w:tr w:rsidR="0053020B" w:rsidRPr="00E45B5B" w14:paraId="54AECF7A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17FE09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В том числе: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99E32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6D8FA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3020B" w:rsidRPr="00E45B5B" w14:paraId="39274EA8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15A6172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Лекции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25C" w14:textId="7F3734AE" w:rsidR="0053020B" w:rsidRPr="00E45B5B" w:rsidRDefault="00C876AE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38522" w14:textId="33979DF2" w:rsidR="0053020B" w:rsidRPr="00E45B5B" w:rsidRDefault="00C876AE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</w:tr>
      <w:tr w:rsidR="0053020B" w:rsidRPr="00E45B5B" w14:paraId="222B9829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4014CB0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Практические занятия (ПЗ)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C49F" w14:textId="582F81F2" w:rsidR="0053020B" w:rsidRPr="00E45B5B" w:rsidRDefault="00C876AE" w:rsidP="0053020B">
            <w:pPr>
              <w:suppressAutoHyphens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EC295" w14:textId="4FF85B19" w:rsidR="0053020B" w:rsidRPr="00E45B5B" w:rsidRDefault="00C876AE" w:rsidP="0053020B">
            <w:pPr>
              <w:suppressAutoHyphens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12</w:t>
            </w:r>
          </w:p>
        </w:tc>
      </w:tr>
      <w:tr w:rsidR="0053020B" w:rsidRPr="00E45B5B" w14:paraId="5B01750C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7D79220D" w14:textId="77777777" w:rsidR="0053020B" w:rsidRPr="00E45B5B" w:rsidRDefault="0053020B" w:rsidP="0053020B">
            <w:pPr>
              <w:suppressAutoHyphens/>
              <w:snapToGrid w:val="0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 xml:space="preserve">Самостоятельная </w:t>
            </w:r>
            <w:proofErr w:type="gramStart"/>
            <w:r w:rsidRPr="00E45B5B">
              <w:rPr>
                <w:b/>
                <w:lang w:eastAsia="ar-SA"/>
              </w:rPr>
              <w:t>работа  (</w:t>
            </w:r>
            <w:proofErr w:type="gramEnd"/>
            <w:r w:rsidRPr="00E45B5B">
              <w:rPr>
                <w:b/>
                <w:lang w:eastAsia="ar-SA"/>
              </w:rPr>
              <w:t>всего)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B1C3FAA" w14:textId="0EABB293" w:rsidR="0053020B" w:rsidRPr="00E45B5B" w:rsidRDefault="0053020B" w:rsidP="0053020B">
            <w:pPr>
              <w:suppressAutoHyphens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</w:t>
            </w:r>
            <w:r w:rsidR="00C876AE" w:rsidRPr="00E45B5B">
              <w:rPr>
                <w:b/>
                <w:lang w:eastAsia="ar-SA"/>
              </w:rPr>
              <w:t>26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5C328CF" w14:textId="570D5C5E" w:rsidR="0053020B" w:rsidRPr="00E45B5B" w:rsidRDefault="0053020B" w:rsidP="0053020B">
            <w:pPr>
              <w:suppressAutoHyphens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</w:t>
            </w:r>
            <w:r w:rsidR="00C876AE" w:rsidRPr="00E45B5B">
              <w:rPr>
                <w:b/>
                <w:lang w:eastAsia="ar-SA"/>
              </w:rPr>
              <w:t>26</w:t>
            </w:r>
          </w:p>
        </w:tc>
      </w:tr>
      <w:tr w:rsidR="0053020B" w:rsidRPr="00E45B5B" w14:paraId="31446659" w14:textId="77777777" w:rsidTr="0053020B">
        <w:trPr>
          <w:trHeight w:val="23"/>
        </w:trPr>
        <w:tc>
          <w:tcPr>
            <w:tcW w:w="5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61F44445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 xml:space="preserve">Вид промежуточной аттестации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EBEF05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экзамен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03D787E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+</w:t>
            </w:r>
          </w:p>
        </w:tc>
      </w:tr>
      <w:tr w:rsidR="0053020B" w:rsidRPr="00E45B5B" w14:paraId="0C97FFF7" w14:textId="77777777" w:rsidTr="0053020B">
        <w:trPr>
          <w:cantSplit/>
          <w:trHeight w:val="23"/>
        </w:trPr>
        <w:tc>
          <w:tcPr>
            <w:tcW w:w="548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8171F61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Общая трудоемкость                    часы</w:t>
            </w:r>
          </w:p>
          <w:p w14:paraId="1A1B84D0" w14:textId="77777777" w:rsidR="0053020B" w:rsidRPr="00E45B5B" w:rsidRDefault="0053020B" w:rsidP="0053020B">
            <w:pPr>
              <w:suppressAutoHyphens/>
              <w:rPr>
                <w:lang w:eastAsia="ar-SA"/>
              </w:rPr>
            </w:pPr>
            <w:r w:rsidRPr="00E45B5B">
              <w:rPr>
                <w:lang w:eastAsia="ar-SA"/>
              </w:rPr>
              <w:t xml:space="preserve">                                                        зачетные единицы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CC2D85C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144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F1F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144</w:t>
            </w:r>
          </w:p>
        </w:tc>
      </w:tr>
      <w:tr w:rsidR="0053020B" w:rsidRPr="00E45B5B" w14:paraId="15450F31" w14:textId="77777777" w:rsidTr="0053020B">
        <w:trPr>
          <w:cantSplit/>
          <w:trHeight w:val="23"/>
        </w:trPr>
        <w:tc>
          <w:tcPr>
            <w:tcW w:w="54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436931" w14:textId="77777777" w:rsidR="0053020B" w:rsidRPr="00E45B5B" w:rsidRDefault="0053020B" w:rsidP="0053020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B275B10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B9E" w14:textId="77777777" w:rsidR="0053020B" w:rsidRPr="00E45B5B" w:rsidRDefault="0053020B" w:rsidP="0053020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4</w:t>
            </w:r>
          </w:p>
        </w:tc>
      </w:tr>
    </w:tbl>
    <w:p w14:paraId="156488C5" w14:textId="77777777" w:rsidR="0053020B" w:rsidRPr="00E45B5B" w:rsidRDefault="0053020B" w:rsidP="0053020B">
      <w:pPr>
        <w:suppressAutoHyphens/>
        <w:rPr>
          <w:lang w:eastAsia="ar-SA"/>
        </w:rPr>
      </w:pPr>
    </w:p>
    <w:p w14:paraId="05E43EF1" w14:textId="77777777" w:rsidR="0053020B" w:rsidRPr="00E45B5B" w:rsidRDefault="0053020B" w:rsidP="0053020B">
      <w:pPr>
        <w:suppressAutoHyphens/>
        <w:ind w:left="360"/>
        <w:jc w:val="center"/>
        <w:rPr>
          <w:b/>
          <w:lang w:eastAsia="ar-SA"/>
        </w:rPr>
      </w:pPr>
    </w:p>
    <w:p w14:paraId="20122A79" w14:textId="77777777" w:rsidR="0053020B" w:rsidRPr="00E45B5B" w:rsidRDefault="0053020B" w:rsidP="0053020B">
      <w:pPr>
        <w:suppressAutoHyphens/>
        <w:ind w:left="360"/>
        <w:jc w:val="center"/>
        <w:rPr>
          <w:b/>
          <w:lang w:eastAsia="ar-SA"/>
        </w:rPr>
      </w:pPr>
    </w:p>
    <w:p w14:paraId="7A781DD9" w14:textId="430C35C6" w:rsidR="0053020B" w:rsidRPr="00E45B5B" w:rsidRDefault="0053020B" w:rsidP="0053020B">
      <w:pPr>
        <w:suppressAutoHyphens/>
        <w:ind w:left="360"/>
        <w:jc w:val="center"/>
        <w:rPr>
          <w:b/>
          <w:lang w:eastAsia="ar-SA"/>
        </w:rPr>
      </w:pPr>
    </w:p>
    <w:p w14:paraId="4677B443" w14:textId="77777777" w:rsidR="00AC1AD8" w:rsidRPr="00E45B5B" w:rsidRDefault="00AC1AD8" w:rsidP="0053020B">
      <w:pPr>
        <w:suppressAutoHyphens/>
        <w:ind w:left="360"/>
        <w:jc w:val="center"/>
        <w:rPr>
          <w:b/>
          <w:lang w:eastAsia="ar-SA"/>
        </w:rPr>
      </w:pPr>
    </w:p>
    <w:p w14:paraId="2BA0B583" w14:textId="270CCC22" w:rsidR="0072278F" w:rsidRPr="00E45B5B" w:rsidRDefault="0072278F" w:rsidP="00AC1AD8">
      <w:pPr>
        <w:pStyle w:val="a3"/>
        <w:numPr>
          <w:ilvl w:val="0"/>
          <w:numId w:val="1"/>
        </w:numPr>
        <w:suppressAutoHyphens/>
        <w:jc w:val="center"/>
        <w:rPr>
          <w:b/>
          <w:lang w:eastAsia="ar-SA"/>
        </w:rPr>
      </w:pPr>
      <w:r w:rsidRPr="00E45B5B">
        <w:rPr>
          <w:b/>
          <w:lang w:eastAsia="ar-SA"/>
        </w:rPr>
        <w:t>Содержание дисциплины</w:t>
      </w:r>
    </w:p>
    <w:p w14:paraId="47CC3FB9" w14:textId="77777777" w:rsidR="0072278F" w:rsidRPr="00E45B5B" w:rsidRDefault="0072278F" w:rsidP="0072278F">
      <w:pPr>
        <w:rPr>
          <w:b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07"/>
        <w:gridCol w:w="2857"/>
        <w:gridCol w:w="2982"/>
        <w:gridCol w:w="1559"/>
        <w:gridCol w:w="1418"/>
      </w:tblGrid>
      <w:tr w:rsidR="00AC1AD8" w:rsidRPr="00E45B5B" w14:paraId="65043D13" w14:textId="77777777" w:rsidTr="008527AB">
        <w:trPr>
          <w:trHeight w:val="14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B58170" w14:textId="77777777" w:rsidR="00AC1AD8" w:rsidRPr="00E45B5B" w:rsidRDefault="00AC1AD8" w:rsidP="00AC1AD8">
            <w:pPr>
              <w:snapToGrid w:val="0"/>
            </w:pPr>
            <w:r w:rsidRPr="00E45B5B"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336860" w14:textId="44C2BAE9" w:rsidR="00AC1AD8" w:rsidRPr="00E45B5B" w:rsidRDefault="00AC1AD8" w:rsidP="00AC1AD8">
            <w:pPr>
              <w:snapToGrid w:val="0"/>
            </w:pPr>
            <w:r w:rsidRPr="00E45B5B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7F7AD" w14:textId="1B656697" w:rsidR="00AC1AD8" w:rsidRPr="00E45B5B" w:rsidRDefault="00AC1AD8" w:rsidP="00AC1AD8">
            <w:pPr>
              <w:snapToGrid w:val="0"/>
              <w:jc w:val="center"/>
            </w:pPr>
            <w:r w:rsidRPr="00E45B5B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DEE8" w14:textId="43A4D619" w:rsidR="00AC1AD8" w:rsidRPr="00E45B5B" w:rsidRDefault="00AC1AD8" w:rsidP="00AC1AD8">
            <w:pPr>
              <w:snapToGrid w:val="0"/>
              <w:jc w:val="center"/>
            </w:pPr>
            <w:r w:rsidRPr="00E45B5B">
              <w:rPr>
                <w:color w:val="000000"/>
                <w:spacing w:val="-1"/>
              </w:rPr>
              <w:t>Всего часов</w:t>
            </w:r>
          </w:p>
        </w:tc>
      </w:tr>
      <w:tr w:rsidR="00AC1AD8" w:rsidRPr="00E45B5B" w14:paraId="4C3CE9D8" w14:textId="77777777" w:rsidTr="003E04FF">
        <w:trPr>
          <w:trHeight w:val="141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D9E82A" w14:textId="77777777" w:rsidR="00AC1AD8" w:rsidRPr="00E45B5B" w:rsidRDefault="00AC1AD8" w:rsidP="00AC1AD8">
            <w:pPr>
              <w:snapToGrid w:val="0"/>
            </w:pPr>
          </w:p>
        </w:tc>
        <w:tc>
          <w:tcPr>
            <w:tcW w:w="2857" w:type="dxa"/>
            <w:vMerge/>
            <w:tcBorders>
              <w:left w:val="single" w:sz="4" w:space="0" w:color="000000"/>
            </w:tcBorders>
            <w:vAlign w:val="center"/>
          </w:tcPr>
          <w:p w14:paraId="4AAC4B61" w14:textId="77777777" w:rsidR="00AC1AD8" w:rsidRPr="00E45B5B" w:rsidRDefault="00AC1AD8" w:rsidP="00AC1AD8">
            <w:pPr>
              <w:snapToGrid w:val="0"/>
              <w:rPr>
                <w:color w:val="000000"/>
                <w:spacing w:val="-1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4A3F3" w14:textId="77777777" w:rsidR="00AC1AD8" w:rsidRPr="00E45B5B" w:rsidRDefault="00AC1AD8" w:rsidP="00AC1AD8">
            <w:pPr>
              <w:snapToGrid w:val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9942A" w14:textId="25B66310" w:rsidR="00AC1AD8" w:rsidRPr="00E45B5B" w:rsidRDefault="00AC1AD8" w:rsidP="00AC1AD8">
            <w:pPr>
              <w:snapToGrid w:val="0"/>
              <w:jc w:val="center"/>
            </w:pPr>
            <w:r w:rsidRPr="00E45B5B">
              <w:rPr>
                <w:color w:val="000000"/>
                <w:spacing w:val="-1"/>
              </w:rPr>
              <w:t>Очная 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7B4" w14:textId="2770F098" w:rsidR="00AC1AD8" w:rsidRPr="00E45B5B" w:rsidRDefault="009B61F5" w:rsidP="00AC1AD8">
            <w:pPr>
              <w:snapToGrid w:val="0"/>
              <w:jc w:val="center"/>
            </w:pPr>
            <w:r w:rsidRPr="00E45B5B">
              <w:rPr>
                <w:color w:val="000000"/>
                <w:spacing w:val="-1"/>
              </w:rPr>
              <w:t>Зао</w:t>
            </w:r>
            <w:r w:rsidR="00AC1AD8" w:rsidRPr="00E45B5B">
              <w:rPr>
                <w:color w:val="000000"/>
                <w:spacing w:val="-1"/>
              </w:rPr>
              <w:t>чная форма</w:t>
            </w:r>
          </w:p>
        </w:tc>
      </w:tr>
      <w:tr w:rsidR="009B61F5" w:rsidRPr="00E45B5B" w14:paraId="2B4D5AC2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7F716" w14:textId="77777777" w:rsidR="009B61F5" w:rsidRPr="00E45B5B" w:rsidRDefault="009B61F5" w:rsidP="009B61F5">
            <w:pPr>
              <w:snapToGrid w:val="0"/>
            </w:pPr>
            <w:r w:rsidRPr="00E45B5B"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0A7E" w14:textId="77777777" w:rsidR="009B61F5" w:rsidRPr="00E45B5B" w:rsidRDefault="009B61F5" w:rsidP="009B61F5">
            <w:pPr>
              <w:ind w:left="80"/>
            </w:pPr>
            <w:r w:rsidRPr="00E45B5B">
              <w:t xml:space="preserve">Понятие библиографии. </w:t>
            </w:r>
          </w:p>
          <w:p w14:paraId="08025539" w14:textId="77777777" w:rsidR="009B61F5" w:rsidRPr="00E45B5B" w:rsidRDefault="009B61F5" w:rsidP="009B61F5"/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3031" w14:textId="77777777" w:rsidR="009B61F5" w:rsidRPr="00E45B5B" w:rsidRDefault="009B61F5" w:rsidP="009B61F5">
            <w:pPr>
              <w:ind w:left="80"/>
            </w:pPr>
            <w:r w:rsidRPr="00E45B5B">
              <w:t xml:space="preserve">Закон РФ «О библиотечном деле» от 29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45B5B">
                <w:t>1994 г</w:t>
              </w:r>
            </w:smartTag>
            <w:r w:rsidRPr="00E45B5B">
              <w:t>. №78-ФЗ.</w:t>
            </w:r>
          </w:p>
          <w:p w14:paraId="0921A265" w14:textId="77777777" w:rsidR="009B61F5" w:rsidRPr="00E45B5B" w:rsidRDefault="009B61F5" w:rsidP="009B61F5">
            <w:pPr>
              <w:ind w:left="80"/>
            </w:pPr>
            <w:r w:rsidRPr="00E45B5B">
              <w:lastRenderedPageBreak/>
              <w:t>Библиотека МГАФК.</w:t>
            </w:r>
          </w:p>
          <w:p w14:paraId="6A5FA0F4" w14:textId="77777777" w:rsidR="009B61F5" w:rsidRPr="00E45B5B" w:rsidRDefault="009B61F5" w:rsidP="009B61F5">
            <w:pPr>
              <w:ind w:left="80"/>
            </w:pPr>
            <w:r w:rsidRPr="00E45B5B">
              <w:t>Библиотеки Москвы.</w:t>
            </w:r>
          </w:p>
          <w:p w14:paraId="71AEAD8B" w14:textId="77777777" w:rsidR="009B61F5" w:rsidRPr="00E45B5B" w:rsidRDefault="009B61F5" w:rsidP="009B61F5">
            <w:pPr>
              <w:ind w:left="80"/>
            </w:pPr>
            <w:r w:rsidRPr="00E45B5B">
              <w:t>Ведущие информационные центры.</w:t>
            </w:r>
          </w:p>
          <w:p w14:paraId="5544A5D4" w14:textId="77777777" w:rsidR="009B61F5" w:rsidRPr="00E45B5B" w:rsidRDefault="009B61F5" w:rsidP="009B61F5">
            <w:pPr>
              <w:snapToGrid w:val="0"/>
            </w:pPr>
            <w:r w:rsidRPr="00E45B5B">
              <w:t>Использование современных информационных технологий.</w:t>
            </w:r>
          </w:p>
          <w:p w14:paraId="459AAB6E" w14:textId="77777777" w:rsidR="009B61F5" w:rsidRPr="00E45B5B" w:rsidRDefault="009B61F5" w:rsidP="009B61F5">
            <w:pPr>
              <w:snapToGrid w:val="0"/>
            </w:pPr>
            <w:r w:rsidRPr="00E45B5B">
              <w:t>Специализированные отраслевые информационно-поисковые системы.</w:t>
            </w:r>
          </w:p>
          <w:p w14:paraId="59AF66A3" w14:textId="77777777" w:rsidR="009B61F5" w:rsidRPr="00E45B5B" w:rsidRDefault="009B61F5" w:rsidP="009B61F5">
            <w:pPr>
              <w:snapToGrid w:val="0"/>
            </w:pPr>
            <w:r w:rsidRPr="00E45B5B">
              <w:t>Спортивная электронная библиотека.</w:t>
            </w:r>
          </w:p>
          <w:p w14:paraId="39016696" w14:textId="77777777" w:rsidR="009B61F5" w:rsidRPr="00E45B5B" w:rsidRDefault="009B61F5" w:rsidP="009B61F5">
            <w:pPr>
              <w:snapToGrid w:val="0"/>
            </w:pPr>
            <w:r w:rsidRPr="00E45B5B">
              <w:t>Центральная отраслевая библиотека.</w:t>
            </w:r>
          </w:p>
          <w:p w14:paraId="05C96D80" w14:textId="77777777" w:rsidR="009B61F5" w:rsidRPr="00E45B5B" w:rsidRDefault="009B61F5" w:rsidP="009B61F5">
            <w:pPr>
              <w:snapToGrid w:val="0"/>
            </w:pPr>
            <w:r w:rsidRPr="00E45B5B">
              <w:t>Система спортивного дистанционного обучения</w:t>
            </w:r>
          </w:p>
          <w:p w14:paraId="1B7A7549" w14:textId="77777777" w:rsidR="009B61F5" w:rsidRPr="00E45B5B" w:rsidRDefault="009B61F5" w:rsidP="009B61F5">
            <w:pPr>
              <w:snapToGrid w:val="0"/>
            </w:pPr>
            <w:r w:rsidRPr="00E45B5B">
              <w:t>Е-</w:t>
            </w:r>
            <w:proofErr w:type="spellStart"/>
            <w:r w:rsidRPr="00E45B5B">
              <w:t>sportlearning</w:t>
            </w:r>
            <w:proofErr w:type="spellEnd"/>
            <w:r w:rsidRPr="00E45B5B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83D79" w14:textId="429F8F24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313" w14:textId="0A0DFC5E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24</w:t>
            </w:r>
          </w:p>
        </w:tc>
      </w:tr>
      <w:tr w:rsidR="009B61F5" w:rsidRPr="00E45B5B" w14:paraId="15785A69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898F" w14:textId="77777777" w:rsidR="009B61F5" w:rsidRPr="00E45B5B" w:rsidRDefault="009B61F5" w:rsidP="009B61F5">
            <w:pPr>
              <w:snapToGrid w:val="0"/>
            </w:pPr>
            <w:r w:rsidRPr="00E45B5B">
              <w:lastRenderedPageBreak/>
              <w:t>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D1EEB" w14:textId="77777777" w:rsidR="009B61F5" w:rsidRPr="00E45B5B" w:rsidRDefault="009B61F5" w:rsidP="009B61F5">
            <w:r w:rsidRPr="00E45B5B">
              <w:t>Техника поиска и получения литературы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813C2" w14:textId="77777777" w:rsidR="009B61F5" w:rsidRPr="00E45B5B" w:rsidRDefault="009B61F5" w:rsidP="009B61F5">
            <w:pPr>
              <w:ind w:left="80"/>
            </w:pPr>
            <w:r w:rsidRPr="00E45B5B">
              <w:t xml:space="preserve">Техника поиска и получения литературы из других библиотек РФ и других стран. </w:t>
            </w:r>
          </w:p>
          <w:p w14:paraId="592AD304" w14:textId="77777777" w:rsidR="009B61F5" w:rsidRPr="00E45B5B" w:rsidRDefault="009B61F5" w:rsidP="009B61F5">
            <w:pPr>
              <w:ind w:left="80"/>
            </w:pPr>
            <w:r w:rsidRPr="00E45B5B">
              <w:t>Межбиблиотечный абонемент.</w:t>
            </w:r>
          </w:p>
          <w:p w14:paraId="5AEE1C9D" w14:textId="77777777" w:rsidR="009B61F5" w:rsidRPr="00E45B5B" w:rsidRDefault="009B61F5" w:rsidP="009B61F5">
            <w:pPr>
              <w:ind w:left="80"/>
            </w:pPr>
            <w:r w:rsidRPr="00E45B5B">
              <w:t>Техника и методика поиска информации в ведущих отраслевых информационных ресурсах.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C635E" w14:textId="7E43270D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771" w14:textId="5597539A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24</w:t>
            </w:r>
          </w:p>
        </w:tc>
      </w:tr>
      <w:tr w:rsidR="009B61F5" w:rsidRPr="00E45B5B" w14:paraId="45E6F3F6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13866" w14:textId="77777777" w:rsidR="009B61F5" w:rsidRPr="00E45B5B" w:rsidRDefault="009B61F5" w:rsidP="009B61F5">
            <w:pPr>
              <w:snapToGrid w:val="0"/>
            </w:pPr>
            <w:r w:rsidRPr="00E45B5B">
              <w:t>3.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D7B1F" w14:textId="77777777" w:rsidR="009B61F5" w:rsidRPr="00E45B5B" w:rsidRDefault="009B61F5" w:rsidP="009B61F5">
            <w:r w:rsidRPr="00E45B5B">
              <w:t>Основные библиографические издания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47A" w14:textId="77777777" w:rsidR="009B61F5" w:rsidRPr="00E45B5B" w:rsidRDefault="009B61F5" w:rsidP="009B61F5">
            <w:pPr>
              <w:ind w:left="80"/>
            </w:pPr>
            <w:r w:rsidRPr="00E45B5B">
              <w:t>Техника поиска новой (вновь выходящей) и  ретроспективной (вышедшей в прошлые годы) в РФ</w:t>
            </w:r>
          </w:p>
          <w:p w14:paraId="27135959" w14:textId="77777777" w:rsidR="009B61F5" w:rsidRPr="00E45B5B" w:rsidRDefault="009B61F5" w:rsidP="009B61F5">
            <w:pPr>
              <w:ind w:left="80"/>
            </w:pPr>
            <w:r w:rsidRPr="00E45B5B">
              <w:t>литературы по всем отраслям 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4CC3" w14:textId="713E08CB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913" w14:textId="296F104A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24</w:t>
            </w:r>
          </w:p>
        </w:tc>
      </w:tr>
      <w:tr w:rsidR="009B61F5" w:rsidRPr="00E45B5B" w14:paraId="7A1DAF58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9F7D6" w14:textId="77777777" w:rsidR="009B61F5" w:rsidRPr="00E45B5B" w:rsidRDefault="009B61F5" w:rsidP="009B61F5">
            <w:pPr>
              <w:snapToGrid w:val="0"/>
            </w:pPr>
            <w:r w:rsidRPr="00E45B5B">
              <w:t>4.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5B3EC" w14:textId="77777777" w:rsidR="009B61F5" w:rsidRPr="00E45B5B" w:rsidRDefault="009B61F5" w:rsidP="009B61F5">
            <w:pPr>
              <w:ind w:left="80"/>
            </w:pPr>
            <w:r w:rsidRPr="00E45B5B">
              <w:t>Электронный каталог</w:t>
            </w:r>
          </w:p>
          <w:p w14:paraId="14A41CC9" w14:textId="77777777" w:rsidR="009B61F5" w:rsidRPr="00E45B5B" w:rsidRDefault="009B61F5" w:rsidP="009B61F5"/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966" w14:textId="77777777" w:rsidR="009B61F5" w:rsidRPr="00E45B5B" w:rsidRDefault="009B61F5" w:rsidP="009B61F5">
            <w:pPr>
              <w:snapToGrid w:val="0"/>
            </w:pPr>
            <w:r w:rsidRPr="00E45B5B">
              <w:t>Техника и методика поиска литературы по электронному каталогу в программе МА</w:t>
            </w:r>
            <w:r w:rsidRPr="00E45B5B">
              <w:rPr>
                <w:lang w:val="en-US"/>
              </w:rPr>
              <w:t>RK</w:t>
            </w:r>
            <w:r w:rsidRPr="00E45B5B">
              <w:t xml:space="preserve"> </w:t>
            </w:r>
            <w:r w:rsidRPr="00E45B5B">
              <w:rPr>
                <w:lang w:val="en-US"/>
              </w:rPr>
              <w:t>SQL</w:t>
            </w:r>
            <w:r w:rsidRPr="00E45B5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012D" w14:textId="73E44350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C12" w14:textId="24D0BC74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24</w:t>
            </w:r>
          </w:p>
        </w:tc>
      </w:tr>
      <w:tr w:rsidR="009B61F5" w:rsidRPr="00E45B5B" w14:paraId="0F44C345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B6E2" w14:textId="77777777" w:rsidR="009B61F5" w:rsidRPr="00E45B5B" w:rsidRDefault="009B61F5" w:rsidP="009B61F5">
            <w:pPr>
              <w:snapToGrid w:val="0"/>
            </w:pPr>
            <w:r w:rsidRPr="00E45B5B">
              <w:t>5.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D5F1" w14:textId="77777777" w:rsidR="009B61F5" w:rsidRPr="00E45B5B" w:rsidRDefault="009B61F5" w:rsidP="009B61F5">
            <w:pPr>
              <w:ind w:left="80"/>
            </w:pPr>
            <w:r w:rsidRPr="00E45B5B">
              <w:t>Информационно-поисковые языки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5038" w14:textId="77777777" w:rsidR="009B61F5" w:rsidRPr="00E45B5B" w:rsidRDefault="009B61F5" w:rsidP="009B61F5">
            <w:pPr>
              <w:ind w:left="80"/>
            </w:pPr>
            <w:r w:rsidRPr="00E45B5B">
              <w:t xml:space="preserve">Информационно-поисковые языки. Информационные технологии. Ведущие отраслевые информационные ресурсы. Правила пользования Универсальной десятичной классификацией (УДК). </w:t>
            </w:r>
          </w:p>
          <w:p w14:paraId="6C9E7418" w14:textId="77777777" w:rsidR="009B61F5" w:rsidRPr="00E45B5B" w:rsidRDefault="009B61F5" w:rsidP="009B61F5">
            <w:pPr>
              <w:ind w:left="80"/>
            </w:pPr>
            <w:r w:rsidRPr="00E45B5B">
              <w:lastRenderedPageBreak/>
              <w:t xml:space="preserve">Правила пользования классификацией документов библиотеки МГАФК. </w:t>
            </w:r>
          </w:p>
          <w:p w14:paraId="15D8B163" w14:textId="77777777" w:rsidR="009B61F5" w:rsidRPr="00E45B5B" w:rsidRDefault="009B61F5" w:rsidP="009B61F5">
            <w:pPr>
              <w:ind w:left="80"/>
            </w:pPr>
            <w:r w:rsidRPr="00E45B5B">
              <w:t xml:space="preserve">Правила пользования Государственным рубрикатором научно-технической информации (Рубрикатор </w:t>
            </w:r>
            <w:r w:rsidRPr="00E45B5B">
              <w:rPr>
                <w:bCs/>
              </w:rPr>
              <w:t>ГАСНТИ).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64AE1" w14:textId="16F73FBD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BF" w14:textId="76DA723F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26</w:t>
            </w:r>
          </w:p>
        </w:tc>
      </w:tr>
      <w:tr w:rsidR="009B61F5" w:rsidRPr="00E45B5B" w14:paraId="3D4D30D1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3E669" w14:textId="77777777" w:rsidR="009B61F5" w:rsidRPr="00E45B5B" w:rsidRDefault="009B61F5" w:rsidP="009B61F5">
            <w:pPr>
              <w:snapToGrid w:val="0"/>
            </w:pPr>
            <w:r w:rsidRPr="00E45B5B">
              <w:lastRenderedPageBreak/>
              <w:t>6.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B3AC4" w14:textId="77777777" w:rsidR="009B61F5" w:rsidRPr="00E45B5B" w:rsidRDefault="009B61F5" w:rsidP="009B61F5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7.1-2003</w:t>
            </w:r>
          </w:p>
          <w:p w14:paraId="6FFA24E7" w14:textId="77777777" w:rsidR="009B61F5" w:rsidRPr="00E45B5B" w:rsidRDefault="009B61F5" w:rsidP="009B61F5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7.80-2000</w:t>
            </w:r>
          </w:p>
          <w:p w14:paraId="6A66987E" w14:textId="77777777" w:rsidR="009B61F5" w:rsidRPr="00E45B5B" w:rsidRDefault="009B61F5" w:rsidP="009B61F5">
            <w:pPr>
              <w:ind w:left="80"/>
            </w:pPr>
            <w:r w:rsidRPr="00E45B5B">
              <w:rPr>
                <w:bCs/>
              </w:rPr>
              <w:t>Библиографическая запись</w:t>
            </w:r>
            <w:r w:rsidRPr="00E45B5B">
              <w:t xml:space="preserve"> </w:t>
            </w:r>
          </w:p>
          <w:p w14:paraId="7CF50D3C" w14:textId="77777777" w:rsidR="009B61F5" w:rsidRPr="00E45B5B" w:rsidRDefault="009B61F5" w:rsidP="009B61F5">
            <w:pPr>
              <w:pStyle w:val="FR1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37A" w14:textId="77777777" w:rsidR="009B61F5" w:rsidRPr="00E45B5B" w:rsidRDefault="009B61F5" w:rsidP="009B61F5">
            <w:pPr>
              <w:snapToGrid w:val="0"/>
            </w:pPr>
            <w:r w:rsidRPr="00E45B5B">
              <w:t>Международный стандарт. Описание документа.</w:t>
            </w:r>
          </w:p>
          <w:p w14:paraId="6F3732BF" w14:textId="77777777" w:rsidR="009B61F5" w:rsidRPr="00E45B5B" w:rsidRDefault="009B61F5" w:rsidP="009B61F5">
            <w:pPr>
              <w:snapToGrid w:val="0"/>
            </w:pPr>
            <w:r w:rsidRPr="00E45B5B">
              <w:t>Описание книги.</w:t>
            </w:r>
          </w:p>
          <w:p w14:paraId="33A2CB04" w14:textId="77777777" w:rsidR="009B61F5" w:rsidRPr="00E45B5B" w:rsidRDefault="009B61F5" w:rsidP="009B61F5">
            <w:pPr>
              <w:snapToGrid w:val="0"/>
            </w:pPr>
            <w:r w:rsidRPr="00E45B5B">
              <w:t>Описание статьи.</w:t>
            </w:r>
          </w:p>
          <w:p w14:paraId="07531539" w14:textId="77777777" w:rsidR="009B61F5" w:rsidRPr="00E45B5B" w:rsidRDefault="009B61F5" w:rsidP="009B61F5">
            <w:pPr>
              <w:pStyle w:val="FR1"/>
              <w:ind w:left="80"/>
              <w:jc w:val="left"/>
              <w:rPr>
                <w:sz w:val="24"/>
                <w:szCs w:val="24"/>
              </w:rPr>
            </w:pPr>
            <w:r w:rsidRPr="00E45B5B">
              <w:rPr>
                <w:b w:val="0"/>
                <w:sz w:val="24"/>
                <w:szCs w:val="24"/>
              </w:rPr>
              <w:t>Составление  списка литературы для</w:t>
            </w:r>
            <w:r w:rsidRPr="00E45B5B">
              <w:rPr>
                <w:b w:val="0"/>
                <w:bCs w:val="0"/>
                <w:sz w:val="24"/>
                <w:szCs w:val="24"/>
              </w:rPr>
              <w:t xml:space="preserve"> рефератов, </w:t>
            </w:r>
            <w:r w:rsidRPr="00E45B5B">
              <w:rPr>
                <w:b w:val="0"/>
                <w:sz w:val="24"/>
                <w:szCs w:val="24"/>
              </w:rPr>
              <w:t>курсовых, научных и т.п. работ.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4EB2F" w14:textId="2654E9E3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FC1" w14:textId="355DDF5C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22</w:t>
            </w:r>
          </w:p>
        </w:tc>
      </w:tr>
      <w:tr w:rsidR="009B61F5" w:rsidRPr="00E45B5B" w14:paraId="169D569E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68596" w14:textId="77777777" w:rsidR="009B61F5" w:rsidRPr="00E45B5B" w:rsidRDefault="009B61F5" w:rsidP="009B61F5">
            <w:pPr>
              <w:snapToGrid w:val="0"/>
            </w:pPr>
            <w:r w:rsidRPr="00E45B5B">
              <w:t>7.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A627" w14:textId="77777777" w:rsidR="009B61F5" w:rsidRPr="00E45B5B" w:rsidRDefault="009B61F5" w:rsidP="009B61F5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7.9-95.</w:t>
            </w:r>
          </w:p>
          <w:p w14:paraId="51A61E21" w14:textId="77777777" w:rsidR="009B61F5" w:rsidRPr="00E45B5B" w:rsidRDefault="009B61F5" w:rsidP="009B61F5">
            <w:pPr>
              <w:ind w:left="80"/>
            </w:pPr>
            <w:r w:rsidRPr="00E45B5B">
              <w:rPr>
                <w:bCs/>
              </w:rPr>
              <w:t>Реферат и аннотация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AA7B" w14:textId="77777777" w:rsidR="009B61F5" w:rsidRPr="00E45B5B" w:rsidRDefault="009B61F5" w:rsidP="009B61F5">
            <w:pPr>
              <w:snapToGrid w:val="0"/>
            </w:pPr>
            <w:r w:rsidRPr="00E45B5B">
              <w:t>Правила написания реферата и аннотации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F270B" w14:textId="229D7418" w:rsidR="009B61F5" w:rsidRPr="00E45B5B" w:rsidRDefault="009B61F5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0DF" w14:textId="6D4EABA7" w:rsidR="009B61F5" w:rsidRPr="00E45B5B" w:rsidRDefault="009B61F5" w:rsidP="003E04FF">
            <w:pPr>
              <w:snapToGrid w:val="0"/>
              <w:jc w:val="center"/>
            </w:pPr>
            <w:r w:rsidRPr="00E45B5B">
              <w:rPr>
                <w:lang w:eastAsia="ar-SA"/>
              </w:rPr>
              <w:t>144</w:t>
            </w:r>
          </w:p>
        </w:tc>
      </w:tr>
      <w:tr w:rsidR="003E04FF" w:rsidRPr="00E45B5B" w14:paraId="76459D0B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853F" w14:textId="77777777" w:rsidR="003E04FF" w:rsidRPr="00E45B5B" w:rsidRDefault="003E04FF" w:rsidP="009B61F5">
            <w:pPr>
              <w:snapToGrid w:val="0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79EDF" w14:textId="40BDFB20" w:rsidR="003E04FF" w:rsidRPr="00E45B5B" w:rsidRDefault="003E04FF" w:rsidP="009B61F5">
            <w:pPr>
              <w:ind w:left="80"/>
              <w:rPr>
                <w:bCs/>
              </w:rPr>
            </w:pPr>
            <w:r w:rsidRPr="00E45B5B">
              <w:rPr>
                <w:bCs/>
              </w:rPr>
              <w:t xml:space="preserve">Подготовка к </w:t>
            </w:r>
            <w:proofErr w:type="spellStart"/>
            <w:r w:rsidRPr="00E45B5B">
              <w:rPr>
                <w:bCs/>
              </w:rPr>
              <w:t>пром</w:t>
            </w:r>
            <w:r w:rsidR="003835B6" w:rsidRPr="00E45B5B">
              <w:rPr>
                <w:bCs/>
              </w:rPr>
              <w:t>ежут</w:t>
            </w:r>
            <w:proofErr w:type="spellEnd"/>
            <w:r w:rsidR="003835B6" w:rsidRPr="00E45B5B">
              <w:rPr>
                <w:bCs/>
              </w:rPr>
              <w:t>.</w:t>
            </w:r>
            <w:r w:rsidRPr="00E45B5B">
              <w:rPr>
                <w:bCs/>
              </w:rPr>
              <w:t xml:space="preserve"> аттестации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BAD0" w14:textId="77777777" w:rsidR="003E04FF" w:rsidRPr="00E45B5B" w:rsidRDefault="003E04FF" w:rsidP="009B61F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98353" w14:textId="760F4F49" w:rsidR="003E04FF" w:rsidRPr="00E45B5B" w:rsidRDefault="003E04FF" w:rsidP="009B61F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EC0" w14:textId="77777777" w:rsidR="003E04FF" w:rsidRPr="00E45B5B" w:rsidRDefault="003E04FF" w:rsidP="003E04F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9B61F5" w:rsidRPr="00E45B5B" w14:paraId="51ABB37A" w14:textId="77777777" w:rsidTr="003E04FF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9B95" w14:textId="77777777" w:rsidR="009B61F5" w:rsidRPr="00E45B5B" w:rsidRDefault="009B61F5" w:rsidP="009B61F5">
            <w:pPr>
              <w:snapToGrid w:val="0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27C39" w14:textId="77777777" w:rsidR="009B61F5" w:rsidRPr="00E45B5B" w:rsidRDefault="009B61F5" w:rsidP="009B61F5">
            <w:pPr>
              <w:ind w:left="80"/>
              <w:rPr>
                <w:bCs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4910" w14:textId="77777777" w:rsidR="009B61F5" w:rsidRPr="00E45B5B" w:rsidRDefault="009B61F5" w:rsidP="009B61F5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3A0B0" w14:textId="1A19660B" w:rsidR="009B61F5" w:rsidRPr="00E45B5B" w:rsidRDefault="003E04FF" w:rsidP="00166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A6B" w14:textId="0CD9B5F0" w:rsidR="009B61F5" w:rsidRPr="00E45B5B" w:rsidRDefault="003E04FF" w:rsidP="00166334">
            <w:pPr>
              <w:snapToGrid w:val="0"/>
              <w:jc w:val="center"/>
            </w:pPr>
            <w:r w:rsidRPr="00E45B5B">
              <w:t>144</w:t>
            </w:r>
          </w:p>
        </w:tc>
      </w:tr>
    </w:tbl>
    <w:p w14:paraId="1A961DE3" w14:textId="77777777" w:rsidR="00C876AE" w:rsidRPr="00E45B5B" w:rsidRDefault="00C876AE" w:rsidP="00C876AE">
      <w:pPr>
        <w:suppressAutoHyphens/>
        <w:ind w:left="705"/>
        <w:jc w:val="both"/>
        <w:rPr>
          <w:b/>
          <w:lang w:eastAsia="ar-SA"/>
        </w:rPr>
      </w:pPr>
    </w:p>
    <w:p w14:paraId="43C98A7F" w14:textId="77777777" w:rsidR="00C876AE" w:rsidRPr="00E45B5B" w:rsidRDefault="00C876AE" w:rsidP="00C876AE">
      <w:pPr>
        <w:suppressAutoHyphens/>
        <w:ind w:left="705"/>
        <w:jc w:val="both"/>
        <w:rPr>
          <w:b/>
          <w:lang w:eastAsia="ar-SA"/>
        </w:rPr>
      </w:pPr>
    </w:p>
    <w:p w14:paraId="1CD46AAD" w14:textId="77777777" w:rsidR="0077161F" w:rsidRPr="00E45B5B" w:rsidRDefault="0077161F">
      <w:pPr>
        <w:widowControl w:val="0"/>
        <w:rPr>
          <w:b/>
          <w:lang w:eastAsia="ar-SA"/>
        </w:rPr>
      </w:pPr>
      <w:r w:rsidRPr="00E45B5B">
        <w:rPr>
          <w:b/>
          <w:lang w:eastAsia="ar-SA"/>
        </w:rPr>
        <w:br w:type="page"/>
      </w:r>
    </w:p>
    <w:p w14:paraId="20399C28" w14:textId="6F72A943" w:rsidR="0072278F" w:rsidRPr="00E45B5B" w:rsidRDefault="0077161F" w:rsidP="003835B6">
      <w:pPr>
        <w:suppressAutoHyphens/>
        <w:jc w:val="center"/>
        <w:rPr>
          <w:b/>
          <w:lang w:eastAsia="ar-SA"/>
        </w:rPr>
      </w:pPr>
      <w:r w:rsidRPr="00E45B5B">
        <w:rPr>
          <w:b/>
          <w:lang w:eastAsia="ar-SA"/>
        </w:rPr>
        <w:lastRenderedPageBreak/>
        <w:t>5.</w:t>
      </w:r>
      <w:r w:rsidR="0072278F" w:rsidRPr="00E45B5B">
        <w:rPr>
          <w:b/>
          <w:lang w:eastAsia="ar-SA"/>
        </w:rPr>
        <w:t xml:space="preserve">Разделы дисциплин и виды </w:t>
      </w:r>
      <w:r w:rsidR="00166334" w:rsidRPr="00E45B5B">
        <w:rPr>
          <w:b/>
          <w:lang w:eastAsia="ar-SA"/>
        </w:rPr>
        <w:t>учебной работы</w:t>
      </w:r>
    </w:p>
    <w:p w14:paraId="284FC1E5" w14:textId="531F1BB1" w:rsidR="00C876AE" w:rsidRPr="00E45B5B" w:rsidRDefault="00C876AE" w:rsidP="00C876AE">
      <w:pPr>
        <w:suppressAutoHyphens/>
        <w:ind w:left="705"/>
        <w:jc w:val="center"/>
        <w:rPr>
          <w:bCs/>
          <w:i/>
          <w:iCs/>
          <w:lang w:eastAsia="ar-SA"/>
        </w:rPr>
      </w:pPr>
      <w:bookmarkStart w:id="3" w:name="_Hlk61878331"/>
      <w:r w:rsidRPr="00E45B5B">
        <w:rPr>
          <w:bCs/>
          <w:i/>
          <w:iCs/>
          <w:lang w:eastAsia="ar-SA"/>
        </w:rPr>
        <w:t>Очная форма</w:t>
      </w:r>
    </w:p>
    <w:bookmarkEnd w:id="3"/>
    <w:p w14:paraId="5D2867D2" w14:textId="77777777" w:rsidR="0072278F" w:rsidRPr="00E45B5B" w:rsidRDefault="0072278F" w:rsidP="0072278F">
      <w:pPr>
        <w:suppressAutoHyphens/>
        <w:rPr>
          <w:lang w:eastAsia="ar-SA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7"/>
        <w:gridCol w:w="4137"/>
        <w:gridCol w:w="1435"/>
        <w:gridCol w:w="1559"/>
        <w:gridCol w:w="1701"/>
      </w:tblGrid>
      <w:tr w:rsidR="0072278F" w:rsidRPr="00E45B5B" w14:paraId="3474B1C0" w14:textId="77777777" w:rsidTr="004D5ED8">
        <w:trPr>
          <w:trHeight w:val="36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23D374" w14:textId="77777777" w:rsidR="0072278F" w:rsidRPr="00E45B5B" w:rsidRDefault="0072278F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№ п/п</w:t>
            </w: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4061F" w14:textId="77777777" w:rsidR="0072278F" w:rsidRPr="00E45B5B" w:rsidRDefault="0072278F" w:rsidP="0053020B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Наименование раздела дисциплины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AC33" w14:textId="77777777" w:rsidR="0072278F" w:rsidRPr="00E45B5B" w:rsidRDefault="0072278F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Виды   учебной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A11AB" w14:textId="77777777" w:rsidR="0072278F" w:rsidRPr="00E45B5B" w:rsidRDefault="0072278F" w:rsidP="003835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Всего</w:t>
            </w:r>
          </w:p>
        </w:tc>
      </w:tr>
      <w:tr w:rsidR="0072278F" w:rsidRPr="00E45B5B" w14:paraId="17A59CB7" w14:textId="77777777" w:rsidTr="004D5ED8">
        <w:trPr>
          <w:trHeight w:val="645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D3EA6A" w14:textId="77777777" w:rsidR="0072278F" w:rsidRPr="00E45B5B" w:rsidRDefault="0072278F" w:rsidP="0053020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248" w14:textId="77777777" w:rsidR="0072278F" w:rsidRPr="00E45B5B" w:rsidRDefault="0072278F" w:rsidP="0053020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3CBAD" w14:textId="77777777" w:rsidR="0072278F" w:rsidRPr="00E45B5B" w:rsidRDefault="0072278F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E45B5B">
              <w:rPr>
                <w:lang w:eastAsia="ar-SA"/>
              </w:rPr>
              <w:t>Практ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F99C8B" w14:textId="77777777" w:rsidR="0072278F" w:rsidRPr="00E45B5B" w:rsidRDefault="0072278F" w:rsidP="0053020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СРС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B2B" w14:textId="77777777" w:rsidR="0072278F" w:rsidRPr="00E45B5B" w:rsidRDefault="0072278F" w:rsidP="0053020B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306E4E" w:rsidRPr="00E45B5B" w14:paraId="28C6987C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E5E2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DAEE" w14:textId="77777777" w:rsidR="00306E4E" w:rsidRPr="00E45B5B" w:rsidRDefault="00306E4E" w:rsidP="00306E4E">
            <w:pPr>
              <w:ind w:left="80"/>
            </w:pPr>
            <w:r w:rsidRPr="00E45B5B">
              <w:t xml:space="preserve">Понятие библиографии. </w:t>
            </w:r>
          </w:p>
          <w:p w14:paraId="5FFFAF68" w14:textId="77777777" w:rsidR="00306E4E" w:rsidRPr="00E45B5B" w:rsidRDefault="00306E4E" w:rsidP="00306E4E"/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9058A" w14:textId="1315D6A8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A63" w14:textId="16DED306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22087" w14:textId="21BB24DF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12</w:t>
            </w:r>
          </w:p>
        </w:tc>
      </w:tr>
      <w:tr w:rsidR="00306E4E" w:rsidRPr="00E45B5B" w14:paraId="73E3D7C6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4A4C9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2A7C2" w14:textId="77777777" w:rsidR="00306E4E" w:rsidRPr="00E45B5B" w:rsidRDefault="00306E4E" w:rsidP="00306E4E">
            <w:r w:rsidRPr="00E45B5B">
              <w:t>Техника поиска и получения литературы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A972B" w14:textId="5CB8ADB9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05B" w14:textId="5708C464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E54B1" w14:textId="2D0C7B6A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06E4E" w:rsidRPr="00E45B5B" w14:paraId="0F668DA6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9C018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0141" w14:textId="77777777" w:rsidR="00306E4E" w:rsidRPr="00E45B5B" w:rsidRDefault="00306E4E" w:rsidP="00306E4E">
            <w:r w:rsidRPr="00E45B5B">
              <w:t>Основные библиографические издания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BFEB8" w14:textId="3A506C40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619" w14:textId="24ABB5B4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BCAFA" w14:textId="11396FF6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06E4E" w:rsidRPr="00E45B5B" w14:paraId="626023A0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CEF3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4295" w14:textId="77777777" w:rsidR="00306E4E" w:rsidRPr="00E45B5B" w:rsidRDefault="00306E4E" w:rsidP="00306E4E">
            <w:pPr>
              <w:ind w:left="80"/>
            </w:pPr>
            <w:r w:rsidRPr="00E45B5B">
              <w:t>Электронный каталог</w:t>
            </w:r>
          </w:p>
          <w:p w14:paraId="2ECAFCD0" w14:textId="77777777" w:rsidR="00306E4E" w:rsidRPr="00E45B5B" w:rsidRDefault="00306E4E" w:rsidP="00306E4E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17142" w14:textId="03A49F9E" w:rsidR="00306E4E" w:rsidRPr="00E45B5B" w:rsidRDefault="00306E4E" w:rsidP="00306E4E">
            <w:pPr>
              <w:suppressAutoHyphens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593" w14:textId="7932510E" w:rsidR="00306E4E" w:rsidRPr="00E45B5B" w:rsidRDefault="00306E4E" w:rsidP="00306E4E">
            <w:pPr>
              <w:suppressAutoHyphens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24EA7" w14:textId="15DFE90F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06E4E" w:rsidRPr="00E45B5B" w14:paraId="349ED405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38B7E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B167F" w14:textId="77777777" w:rsidR="00306E4E" w:rsidRPr="00E45B5B" w:rsidRDefault="00306E4E" w:rsidP="00306E4E">
            <w:pPr>
              <w:ind w:left="80"/>
            </w:pPr>
            <w:r w:rsidRPr="00E45B5B">
              <w:t>Информационно-поисковые языки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AE90B" w14:textId="651250FE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BD8" w14:textId="69BE2075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806EE" w14:textId="74DD8673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06E4E" w:rsidRPr="00E45B5B" w14:paraId="29E58A36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8B73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8721" w14:textId="77777777" w:rsidR="00306E4E" w:rsidRPr="00E45B5B" w:rsidRDefault="00306E4E" w:rsidP="00306E4E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7.1-2003</w:t>
            </w:r>
          </w:p>
          <w:p w14:paraId="362EDA5A" w14:textId="77777777" w:rsidR="00306E4E" w:rsidRPr="00E45B5B" w:rsidRDefault="00306E4E" w:rsidP="00306E4E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7.80-2000</w:t>
            </w:r>
          </w:p>
          <w:p w14:paraId="3E7B6E9C" w14:textId="77777777" w:rsidR="00306E4E" w:rsidRPr="00E45B5B" w:rsidRDefault="00306E4E" w:rsidP="00306E4E">
            <w:pPr>
              <w:ind w:left="80"/>
            </w:pPr>
            <w:r w:rsidRPr="00E45B5B">
              <w:rPr>
                <w:bCs/>
              </w:rPr>
              <w:t>Библиографическая запись</w:t>
            </w:r>
            <w:r w:rsidRPr="00E45B5B">
              <w:t xml:space="preserve"> </w:t>
            </w:r>
          </w:p>
          <w:p w14:paraId="204F2E31" w14:textId="77777777" w:rsidR="00306E4E" w:rsidRPr="00E45B5B" w:rsidRDefault="00306E4E" w:rsidP="00306E4E">
            <w:pPr>
              <w:pStyle w:val="FR1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C746" w14:textId="1E6EDD2C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81F" w14:textId="3D824587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ACFE0" w14:textId="6907EDF9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06E4E" w:rsidRPr="00E45B5B" w14:paraId="46BFC673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F82E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4F040" w14:textId="77777777" w:rsidR="00306E4E" w:rsidRPr="00E45B5B" w:rsidRDefault="00306E4E" w:rsidP="00306E4E">
            <w:pPr>
              <w:ind w:left="80"/>
              <w:rPr>
                <w:bCs/>
              </w:rPr>
            </w:pPr>
            <w:r w:rsidRPr="00E45B5B">
              <w:rPr>
                <w:bCs/>
              </w:rPr>
              <w:t>ГОСТ 7.9-95.</w:t>
            </w:r>
          </w:p>
          <w:p w14:paraId="1601A48A" w14:textId="77777777" w:rsidR="00306E4E" w:rsidRPr="00E45B5B" w:rsidRDefault="00306E4E" w:rsidP="00306E4E">
            <w:pPr>
              <w:ind w:left="80"/>
            </w:pPr>
            <w:r w:rsidRPr="00E45B5B">
              <w:rPr>
                <w:bCs/>
              </w:rPr>
              <w:t>Реферат и аннотация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1FB14" w14:textId="70A7F6D4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9E7" w14:textId="503399FE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AC260" w14:textId="2A6E5499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16</w:t>
            </w:r>
          </w:p>
        </w:tc>
      </w:tr>
      <w:tr w:rsidR="003835B6" w:rsidRPr="00E45B5B" w14:paraId="66B1278E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3A61" w14:textId="77777777" w:rsidR="003835B6" w:rsidRPr="00E45B5B" w:rsidRDefault="003835B6" w:rsidP="00306E4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5190" w14:textId="77777777" w:rsidR="003835B6" w:rsidRPr="00E45B5B" w:rsidRDefault="003835B6" w:rsidP="00306E4E">
            <w:pPr>
              <w:ind w:left="80"/>
              <w:rPr>
                <w:bCs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5CF3D" w14:textId="3547551E" w:rsidR="003835B6" w:rsidRPr="00E45B5B" w:rsidRDefault="003835B6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468" w14:textId="0C993445" w:rsidR="003835B6" w:rsidRPr="00E45B5B" w:rsidRDefault="003835B6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91D2D" w14:textId="4C4B257D" w:rsidR="003835B6" w:rsidRPr="00E45B5B" w:rsidRDefault="003835B6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108</w:t>
            </w:r>
          </w:p>
        </w:tc>
      </w:tr>
      <w:tr w:rsidR="00306E4E" w:rsidRPr="00E45B5B" w14:paraId="377F21D6" w14:textId="77777777" w:rsidTr="004D5ED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B990E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5A5F" w14:textId="49BD7842" w:rsidR="00306E4E" w:rsidRPr="00E45B5B" w:rsidRDefault="00306E4E" w:rsidP="00306E4E">
            <w:pPr>
              <w:suppressAutoHyphens/>
              <w:rPr>
                <w:bCs/>
                <w:lang w:eastAsia="ar-SA"/>
              </w:rPr>
            </w:pPr>
            <w:r w:rsidRPr="00E45B5B">
              <w:rPr>
                <w:bCs/>
                <w:lang w:eastAsia="ar-SA"/>
              </w:rPr>
              <w:t>Подготовка к промеж. аттестации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6AF66" w14:textId="1C0D2194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43C16E" w14:textId="66A77CA3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8FF2" w14:textId="53466C13" w:rsidR="00306E4E" w:rsidRPr="00E45B5B" w:rsidRDefault="00166334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36</w:t>
            </w:r>
          </w:p>
        </w:tc>
      </w:tr>
      <w:tr w:rsidR="00306E4E" w:rsidRPr="00E45B5B" w14:paraId="597F7375" w14:textId="77777777" w:rsidTr="004D5ED8">
        <w:trPr>
          <w:trHeight w:val="4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D0112" w14:textId="77777777" w:rsidR="00306E4E" w:rsidRPr="00E45B5B" w:rsidRDefault="00306E4E" w:rsidP="00306E4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A78" w14:textId="77777777" w:rsidR="00306E4E" w:rsidRPr="00E45B5B" w:rsidRDefault="00306E4E" w:rsidP="00306E4E">
            <w:pPr>
              <w:suppressAutoHyphens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ВСЕГО: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F9A5" w14:textId="6C7702C5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16CB" w14:textId="2CB23940" w:rsidR="00306E4E" w:rsidRPr="00E45B5B" w:rsidRDefault="00306E4E" w:rsidP="00306E4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A25" w14:textId="6F026175" w:rsidR="00306E4E" w:rsidRPr="00E45B5B" w:rsidRDefault="00166334" w:rsidP="00306E4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144</w:t>
            </w:r>
          </w:p>
        </w:tc>
      </w:tr>
    </w:tbl>
    <w:p w14:paraId="097D3D6D" w14:textId="6B762865" w:rsidR="0072278F" w:rsidRPr="00E45B5B" w:rsidRDefault="0072278F" w:rsidP="0072278F">
      <w:pPr>
        <w:suppressAutoHyphens/>
        <w:ind w:firstLine="567"/>
        <w:jc w:val="center"/>
        <w:rPr>
          <w:b/>
          <w:lang w:eastAsia="ar-SA"/>
        </w:rPr>
      </w:pPr>
    </w:p>
    <w:p w14:paraId="70D3AC96" w14:textId="613249CF" w:rsidR="00C876AE" w:rsidRPr="00E45B5B" w:rsidRDefault="00C876AE" w:rsidP="00C876AE">
      <w:pPr>
        <w:suppressAutoHyphens/>
        <w:jc w:val="center"/>
        <w:rPr>
          <w:bCs/>
          <w:i/>
          <w:iCs/>
          <w:lang w:eastAsia="ar-SA"/>
        </w:rPr>
      </w:pPr>
      <w:r w:rsidRPr="00E45B5B">
        <w:rPr>
          <w:bCs/>
          <w:i/>
          <w:iCs/>
          <w:lang w:eastAsia="ar-SA"/>
        </w:rPr>
        <w:t>Заочная форма</w:t>
      </w:r>
    </w:p>
    <w:p w14:paraId="61466F47" w14:textId="77777777" w:rsidR="00C876AE" w:rsidRPr="00E45B5B" w:rsidRDefault="00C876AE" w:rsidP="00C876AE">
      <w:pPr>
        <w:suppressAutoHyphens/>
        <w:jc w:val="center"/>
        <w:rPr>
          <w:bCs/>
          <w:i/>
          <w:iCs/>
          <w:lang w:eastAsia="ar-SA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579"/>
        <w:gridCol w:w="993"/>
        <w:gridCol w:w="1275"/>
        <w:gridCol w:w="1276"/>
        <w:gridCol w:w="1134"/>
      </w:tblGrid>
      <w:tr w:rsidR="00C876AE" w:rsidRPr="00E45B5B" w14:paraId="0826B82A" w14:textId="77777777" w:rsidTr="00A94BF3">
        <w:trPr>
          <w:trHeight w:val="815"/>
        </w:trPr>
        <w:tc>
          <w:tcPr>
            <w:tcW w:w="647" w:type="dxa"/>
            <w:vMerge w:val="restart"/>
          </w:tcPr>
          <w:p w14:paraId="0390D8BA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№ п/п</w:t>
            </w:r>
          </w:p>
        </w:tc>
        <w:tc>
          <w:tcPr>
            <w:tcW w:w="4579" w:type="dxa"/>
            <w:vMerge w:val="restart"/>
          </w:tcPr>
          <w:p w14:paraId="66D71024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Наименование раздела дисциплины</w:t>
            </w:r>
          </w:p>
        </w:tc>
        <w:tc>
          <w:tcPr>
            <w:tcW w:w="3544" w:type="dxa"/>
            <w:gridSpan w:val="3"/>
          </w:tcPr>
          <w:p w14:paraId="6393143C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14:paraId="1C7C35DD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Виды   учебной работы</w:t>
            </w:r>
          </w:p>
          <w:p w14:paraId="642B209F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vMerge w:val="restart"/>
          </w:tcPr>
          <w:p w14:paraId="658F5C96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</w:p>
          <w:p w14:paraId="47DFC4C0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</w:p>
          <w:p w14:paraId="6E8BE6EB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Всего</w:t>
            </w:r>
          </w:p>
        </w:tc>
      </w:tr>
      <w:tr w:rsidR="00C876AE" w:rsidRPr="00E45B5B" w14:paraId="3CB9D85C" w14:textId="77777777" w:rsidTr="009B61F5">
        <w:trPr>
          <w:trHeight w:val="767"/>
        </w:trPr>
        <w:tc>
          <w:tcPr>
            <w:tcW w:w="647" w:type="dxa"/>
            <w:vMerge/>
          </w:tcPr>
          <w:p w14:paraId="5073E139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579" w:type="dxa"/>
            <w:vMerge/>
          </w:tcPr>
          <w:p w14:paraId="089429DE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993" w:type="dxa"/>
          </w:tcPr>
          <w:p w14:paraId="3716DB2D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Лекции</w:t>
            </w:r>
          </w:p>
        </w:tc>
        <w:tc>
          <w:tcPr>
            <w:tcW w:w="1275" w:type="dxa"/>
          </w:tcPr>
          <w:p w14:paraId="02E329AA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E45B5B">
              <w:rPr>
                <w:lang w:eastAsia="ar-SA"/>
              </w:rPr>
              <w:t>Практ</w:t>
            </w:r>
            <w:proofErr w:type="spellEnd"/>
          </w:p>
          <w:p w14:paraId="5FC209D7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занятия</w:t>
            </w:r>
          </w:p>
        </w:tc>
        <w:tc>
          <w:tcPr>
            <w:tcW w:w="1276" w:type="dxa"/>
          </w:tcPr>
          <w:p w14:paraId="320067F5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СРС</w:t>
            </w:r>
          </w:p>
        </w:tc>
        <w:tc>
          <w:tcPr>
            <w:tcW w:w="1134" w:type="dxa"/>
            <w:vMerge/>
          </w:tcPr>
          <w:p w14:paraId="54A0ED3B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876AE" w:rsidRPr="00E45B5B" w14:paraId="121FAC50" w14:textId="77777777" w:rsidTr="00A94BF3">
        <w:tc>
          <w:tcPr>
            <w:tcW w:w="647" w:type="dxa"/>
          </w:tcPr>
          <w:p w14:paraId="40AE18CA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1.</w:t>
            </w:r>
          </w:p>
        </w:tc>
        <w:tc>
          <w:tcPr>
            <w:tcW w:w="4579" w:type="dxa"/>
          </w:tcPr>
          <w:p w14:paraId="71F9CF47" w14:textId="77777777" w:rsidR="00C876AE" w:rsidRPr="00E45B5B" w:rsidRDefault="00C876AE" w:rsidP="00C876AE">
            <w:r w:rsidRPr="00E45B5B">
              <w:t xml:space="preserve">Понятие библиографии. </w:t>
            </w:r>
          </w:p>
          <w:p w14:paraId="1791C517" w14:textId="77777777" w:rsidR="00C876AE" w:rsidRPr="00E45B5B" w:rsidRDefault="00C876AE" w:rsidP="00C876AE"/>
        </w:tc>
        <w:tc>
          <w:tcPr>
            <w:tcW w:w="993" w:type="dxa"/>
          </w:tcPr>
          <w:p w14:paraId="4E42C538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</w:p>
        </w:tc>
        <w:tc>
          <w:tcPr>
            <w:tcW w:w="1275" w:type="dxa"/>
          </w:tcPr>
          <w:p w14:paraId="7294C238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</w:tcPr>
          <w:p w14:paraId="4FEBC61E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22</w:t>
            </w:r>
          </w:p>
        </w:tc>
        <w:tc>
          <w:tcPr>
            <w:tcW w:w="1134" w:type="dxa"/>
          </w:tcPr>
          <w:p w14:paraId="231C5CC5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24</w:t>
            </w:r>
          </w:p>
        </w:tc>
      </w:tr>
      <w:tr w:rsidR="00C876AE" w:rsidRPr="00E45B5B" w14:paraId="53E7A1D9" w14:textId="77777777" w:rsidTr="00A94BF3">
        <w:tc>
          <w:tcPr>
            <w:tcW w:w="647" w:type="dxa"/>
          </w:tcPr>
          <w:p w14:paraId="64223C1F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2.</w:t>
            </w:r>
          </w:p>
        </w:tc>
        <w:tc>
          <w:tcPr>
            <w:tcW w:w="4579" w:type="dxa"/>
          </w:tcPr>
          <w:p w14:paraId="106960E8" w14:textId="77777777" w:rsidR="00C876AE" w:rsidRPr="00E45B5B" w:rsidRDefault="00C876AE" w:rsidP="00C876AE">
            <w:r w:rsidRPr="00E45B5B">
              <w:t>Техника поиска и получения литературы</w:t>
            </w:r>
          </w:p>
        </w:tc>
        <w:tc>
          <w:tcPr>
            <w:tcW w:w="993" w:type="dxa"/>
          </w:tcPr>
          <w:p w14:paraId="35B7707C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14:paraId="59631478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</w:p>
        </w:tc>
        <w:tc>
          <w:tcPr>
            <w:tcW w:w="1276" w:type="dxa"/>
          </w:tcPr>
          <w:p w14:paraId="49152E1D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22</w:t>
            </w:r>
          </w:p>
        </w:tc>
        <w:tc>
          <w:tcPr>
            <w:tcW w:w="1134" w:type="dxa"/>
          </w:tcPr>
          <w:p w14:paraId="4C96E54D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24</w:t>
            </w:r>
          </w:p>
        </w:tc>
      </w:tr>
      <w:tr w:rsidR="00C876AE" w:rsidRPr="00E45B5B" w14:paraId="7623F274" w14:textId="77777777" w:rsidTr="00A94BF3">
        <w:tc>
          <w:tcPr>
            <w:tcW w:w="647" w:type="dxa"/>
          </w:tcPr>
          <w:p w14:paraId="7838EABB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3.</w:t>
            </w:r>
          </w:p>
        </w:tc>
        <w:tc>
          <w:tcPr>
            <w:tcW w:w="4579" w:type="dxa"/>
          </w:tcPr>
          <w:p w14:paraId="3A91ED2A" w14:textId="77777777" w:rsidR="00C876AE" w:rsidRPr="00E45B5B" w:rsidRDefault="00C876AE" w:rsidP="00C876AE">
            <w:r w:rsidRPr="00E45B5B">
              <w:t>Основные библиографические издания</w:t>
            </w:r>
          </w:p>
        </w:tc>
        <w:tc>
          <w:tcPr>
            <w:tcW w:w="993" w:type="dxa"/>
          </w:tcPr>
          <w:p w14:paraId="0B442706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14:paraId="5099BE96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</w:p>
        </w:tc>
        <w:tc>
          <w:tcPr>
            <w:tcW w:w="1276" w:type="dxa"/>
          </w:tcPr>
          <w:p w14:paraId="35315D2E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22</w:t>
            </w:r>
          </w:p>
        </w:tc>
        <w:tc>
          <w:tcPr>
            <w:tcW w:w="1134" w:type="dxa"/>
          </w:tcPr>
          <w:p w14:paraId="41D07BA3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24</w:t>
            </w:r>
          </w:p>
        </w:tc>
      </w:tr>
      <w:tr w:rsidR="00C876AE" w:rsidRPr="00E45B5B" w14:paraId="33E0BD3E" w14:textId="77777777" w:rsidTr="00A94BF3">
        <w:tc>
          <w:tcPr>
            <w:tcW w:w="647" w:type="dxa"/>
          </w:tcPr>
          <w:p w14:paraId="5C194EF7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4.</w:t>
            </w:r>
          </w:p>
        </w:tc>
        <w:tc>
          <w:tcPr>
            <w:tcW w:w="4579" w:type="dxa"/>
          </w:tcPr>
          <w:p w14:paraId="51F73943" w14:textId="77777777" w:rsidR="00C876AE" w:rsidRPr="00E45B5B" w:rsidRDefault="00C876AE" w:rsidP="00C876AE">
            <w:r w:rsidRPr="00E45B5B">
              <w:t>Электронный каталог</w:t>
            </w:r>
          </w:p>
          <w:p w14:paraId="145CAFE3" w14:textId="77777777" w:rsidR="00C876AE" w:rsidRPr="00E45B5B" w:rsidRDefault="00C876AE" w:rsidP="00C876AE"/>
        </w:tc>
        <w:tc>
          <w:tcPr>
            <w:tcW w:w="993" w:type="dxa"/>
          </w:tcPr>
          <w:p w14:paraId="42D44432" w14:textId="77777777" w:rsidR="00C876AE" w:rsidRPr="00E45B5B" w:rsidRDefault="00C876AE" w:rsidP="00C876A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14:paraId="64491CDC" w14:textId="77777777" w:rsidR="00C876AE" w:rsidRPr="00E45B5B" w:rsidRDefault="00C876AE" w:rsidP="00C876AE">
            <w:pPr>
              <w:suppressAutoHyphens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</w:p>
        </w:tc>
        <w:tc>
          <w:tcPr>
            <w:tcW w:w="1276" w:type="dxa"/>
          </w:tcPr>
          <w:p w14:paraId="63E516EF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22</w:t>
            </w:r>
          </w:p>
        </w:tc>
        <w:tc>
          <w:tcPr>
            <w:tcW w:w="1134" w:type="dxa"/>
          </w:tcPr>
          <w:p w14:paraId="66ADC80E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24</w:t>
            </w:r>
          </w:p>
        </w:tc>
      </w:tr>
      <w:tr w:rsidR="00C876AE" w:rsidRPr="00E45B5B" w14:paraId="20B764A1" w14:textId="77777777" w:rsidTr="00A94BF3">
        <w:tc>
          <w:tcPr>
            <w:tcW w:w="647" w:type="dxa"/>
          </w:tcPr>
          <w:p w14:paraId="4FC8CC8A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5</w:t>
            </w:r>
          </w:p>
        </w:tc>
        <w:tc>
          <w:tcPr>
            <w:tcW w:w="4579" w:type="dxa"/>
          </w:tcPr>
          <w:p w14:paraId="655B9BE1" w14:textId="77777777" w:rsidR="00C876AE" w:rsidRPr="00E45B5B" w:rsidRDefault="00C876AE" w:rsidP="00C876AE">
            <w:r w:rsidRPr="00E45B5B">
              <w:t>Информационно-поисковые языки</w:t>
            </w:r>
          </w:p>
        </w:tc>
        <w:tc>
          <w:tcPr>
            <w:tcW w:w="993" w:type="dxa"/>
          </w:tcPr>
          <w:p w14:paraId="0677E71A" w14:textId="740ACBA3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4</w:t>
            </w:r>
          </w:p>
        </w:tc>
        <w:tc>
          <w:tcPr>
            <w:tcW w:w="1275" w:type="dxa"/>
          </w:tcPr>
          <w:p w14:paraId="40E97430" w14:textId="5D332CCA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</w:p>
        </w:tc>
        <w:tc>
          <w:tcPr>
            <w:tcW w:w="1276" w:type="dxa"/>
          </w:tcPr>
          <w:p w14:paraId="571B2190" w14:textId="53431D91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  <w:r w:rsidR="00A94BF3" w:rsidRPr="00E45B5B">
              <w:rPr>
                <w:lang w:eastAsia="ar-SA"/>
              </w:rPr>
              <w:t>0</w:t>
            </w:r>
          </w:p>
        </w:tc>
        <w:tc>
          <w:tcPr>
            <w:tcW w:w="1134" w:type="dxa"/>
          </w:tcPr>
          <w:p w14:paraId="46E38022" w14:textId="5D6E4F9B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  <w:r w:rsidR="00A94BF3" w:rsidRPr="00E45B5B">
              <w:rPr>
                <w:lang w:eastAsia="ar-SA"/>
              </w:rPr>
              <w:t>6</w:t>
            </w:r>
          </w:p>
        </w:tc>
      </w:tr>
      <w:tr w:rsidR="00C876AE" w:rsidRPr="00E45B5B" w14:paraId="6C256BE9" w14:textId="77777777" w:rsidTr="00A94BF3">
        <w:tc>
          <w:tcPr>
            <w:tcW w:w="647" w:type="dxa"/>
          </w:tcPr>
          <w:p w14:paraId="369C4AE2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4579" w:type="dxa"/>
          </w:tcPr>
          <w:p w14:paraId="24F18423" w14:textId="77777777" w:rsidR="00C876AE" w:rsidRPr="00E45B5B" w:rsidRDefault="00C876AE" w:rsidP="00C876AE">
            <w:pPr>
              <w:rPr>
                <w:bCs/>
              </w:rPr>
            </w:pPr>
            <w:r w:rsidRPr="00E45B5B">
              <w:rPr>
                <w:bCs/>
              </w:rPr>
              <w:t>ГОСТ 7.1-2003</w:t>
            </w:r>
          </w:p>
          <w:p w14:paraId="606709DB" w14:textId="77777777" w:rsidR="00C876AE" w:rsidRPr="00E45B5B" w:rsidRDefault="00C876AE" w:rsidP="00C876AE">
            <w:pPr>
              <w:rPr>
                <w:bCs/>
              </w:rPr>
            </w:pPr>
            <w:r w:rsidRPr="00E45B5B">
              <w:rPr>
                <w:bCs/>
              </w:rPr>
              <w:t>ГОСТ 7.80-2000</w:t>
            </w:r>
          </w:p>
          <w:p w14:paraId="6BF1F9E9" w14:textId="77777777" w:rsidR="00C876AE" w:rsidRPr="00E45B5B" w:rsidRDefault="00C876AE" w:rsidP="00C876AE">
            <w:r w:rsidRPr="00E45B5B">
              <w:rPr>
                <w:bCs/>
              </w:rPr>
              <w:t>Библиографическая запись</w:t>
            </w:r>
            <w:r w:rsidRPr="00E45B5B">
              <w:t xml:space="preserve"> </w:t>
            </w:r>
          </w:p>
          <w:p w14:paraId="3D0D5A4D" w14:textId="77777777" w:rsidR="00C876AE" w:rsidRPr="00E45B5B" w:rsidRDefault="00C876AE" w:rsidP="00C876AE">
            <w:pPr>
              <w:rPr>
                <w:bCs/>
              </w:rPr>
            </w:pPr>
            <w:r w:rsidRPr="00E45B5B">
              <w:rPr>
                <w:bCs/>
              </w:rPr>
              <w:t>ГОСТ 7.9-95.</w:t>
            </w:r>
          </w:p>
          <w:p w14:paraId="444E2326" w14:textId="77777777" w:rsidR="00C876AE" w:rsidRPr="00E45B5B" w:rsidRDefault="00C876AE" w:rsidP="00C876AE">
            <w:pPr>
              <w:widowControl w:val="0"/>
              <w:autoSpaceDE w:val="0"/>
              <w:autoSpaceDN w:val="0"/>
              <w:adjustRightInd w:val="0"/>
              <w:ind w:right="600"/>
              <w:rPr>
                <w:b/>
                <w:bCs/>
              </w:rPr>
            </w:pPr>
            <w:r w:rsidRPr="00E45B5B">
              <w:rPr>
                <w:bCs/>
              </w:rPr>
              <w:t>Реферат и аннотация</w:t>
            </w:r>
          </w:p>
        </w:tc>
        <w:tc>
          <w:tcPr>
            <w:tcW w:w="993" w:type="dxa"/>
          </w:tcPr>
          <w:p w14:paraId="04A74738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5" w:type="dxa"/>
          </w:tcPr>
          <w:p w14:paraId="2063DDBA" w14:textId="2D027D5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4</w:t>
            </w:r>
          </w:p>
        </w:tc>
        <w:tc>
          <w:tcPr>
            <w:tcW w:w="1276" w:type="dxa"/>
          </w:tcPr>
          <w:p w14:paraId="323DECC2" w14:textId="6A045882" w:rsidR="00C876AE" w:rsidRPr="00E45B5B" w:rsidRDefault="00A94BF3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18</w:t>
            </w:r>
          </w:p>
        </w:tc>
        <w:tc>
          <w:tcPr>
            <w:tcW w:w="1134" w:type="dxa"/>
          </w:tcPr>
          <w:p w14:paraId="0CB08D32" w14:textId="0EEC904A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2</w:t>
            </w:r>
            <w:r w:rsidR="00A94BF3" w:rsidRPr="00E45B5B">
              <w:rPr>
                <w:lang w:eastAsia="ar-SA"/>
              </w:rPr>
              <w:t>2</w:t>
            </w:r>
          </w:p>
        </w:tc>
      </w:tr>
      <w:tr w:rsidR="00C876AE" w:rsidRPr="00E45B5B" w14:paraId="178ED8EC" w14:textId="77777777" w:rsidTr="00A94BF3">
        <w:tc>
          <w:tcPr>
            <w:tcW w:w="647" w:type="dxa"/>
          </w:tcPr>
          <w:p w14:paraId="72A9C50C" w14:textId="77777777" w:rsidR="00C876AE" w:rsidRPr="00E45B5B" w:rsidRDefault="00C876AE" w:rsidP="00C876A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579" w:type="dxa"/>
          </w:tcPr>
          <w:p w14:paraId="75F963DA" w14:textId="77777777" w:rsidR="00C876AE" w:rsidRPr="00E45B5B" w:rsidRDefault="00C876AE" w:rsidP="00C876AE">
            <w:pPr>
              <w:suppressAutoHyphens/>
              <w:rPr>
                <w:b/>
                <w:lang w:eastAsia="ar-SA"/>
              </w:rPr>
            </w:pPr>
            <w:r w:rsidRPr="00E45B5B">
              <w:rPr>
                <w:b/>
                <w:lang w:eastAsia="ar-SA"/>
              </w:rPr>
              <w:t>ВСЕГО:</w:t>
            </w:r>
          </w:p>
        </w:tc>
        <w:tc>
          <w:tcPr>
            <w:tcW w:w="993" w:type="dxa"/>
          </w:tcPr>
          <w:p w14:paraId="7B78A431" w14:textId="20AC8654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6</w:t>
            </w:r>
          </w:p>
        </w:tc>
        <w:tc>
          <w:tcPr>
            <w:tcW w:w="1275" w:type="dxa"/>
          </w:tcPr>
          <w:p w14:paraId="5E3FF1B2" w14:textId="11B51E3B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12</w:t>
            </w:r>
          </w:p>
        </w:tc>
        <w:tc>
          <w:tcPr>
            <w:tcW w:w="1276" w:type="dxa"/>
          </w:tcPr>
          <w:p w14:paraId="56282A48" w14:textId="43A0C48A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126</w:t>
            </w:r>
          </w:p>
        </w:tc>
        <w:tc>
          <w:tcPr>
            <w:tcW w:w="1134" w:type="dxa"/>
          </w:tcPr>
          <w:p w14:paraId="5DEAE638" w14:textId="77777777" w:rsidR="00C876AE" w:rsidRPr="00E45B5B" w:rsidRDefault="00C876AE" w:rsidP="00C876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45B5B">
              <w:rPr>
                <w:lang w:eastAsia="ar-SA"/>
              </w:rPr>
              <w:t>144</w:t>
            </w:r>
          </w:p>
        </w:tc>
      </w:tr>
    </w:tbl>
    <w:p w14:paraId="5E24A2C2" w14:textId="77777777" w:rsidR="00C876AE" w:rsidRPr="00E45B5B" w:rsidRDefault="00C876AE" w:rsidP="00C876AE">
      <w:pPr>
        <w:suppressAutoHyphens/>
        <w:jc w:val="center"/>
        <w:rPr>
          <w:b/>
          <w:lang w:eastAsia="ar-SA"/>
        </w:rPr>
      </w:pPr>
    </w:p>
    <w:p w14:paraId="67414C0A" w14:textId="77777777" w:rsidR="00166334" w:rsidRPr="00E45B5B" w:rsidRDefault="00166334" w:rsidP="00166334">
      <w:pPr>
        <w:jc w:val="center"/>
      </w:pPr>
    </w:p>
    <w:p w14:paraId="61958927" w14:textId="77777777" w:rsidR="00166334" w:rsidRPr="00E45B5B" w:rsidRDefault="00166334" w:rsidP="00166334">
      <w:pPr>
        <w:widowControl w:val="0"/>
        <w:jc w:val="both"/>
        <w:rPr>
          <w:b/>
          <w:color w:val="000000"/>
        </w:rPr>
      </w:pPr>
    </w:p>
    <w:p w14:paraId="79EA130F" w14:textId="77777777" w:rsidR="003835B6" w:rsidRPr="00E45B5B" w:rsidRDefault="003835B6" w:rsidP="00166334">
      <w:pPr>
        <w:widowControl w:val="0"/>
        <w:jc w:val="both"/>
        <w:rPr>
          <w:b/>
          <w:color w:val="000000"/>
        </w:rPr>
      </w:pPr>
    </w:p>
    <w:p w14:paraId="23EA20CF" w14:textId="77777777" w:rsidR="003835B6" w:rsidRPr="00E45B5B" w:rsidRDefault="003835B6" w:rsidP="00166334">
      <w:pPr>
        <w:widowControl w:val="0"/>
        <w:jc w:val="both"/>
        <w:rPr>
          <w:b/>
          <w:color w:val="000000"/>
        </w:rPr>
      </w:pPr>
    </w:p>
    <w:p w14:paraId="67F97080" w14:textId="77777777" w:rsidR="003835B6" w:rsidRPr="00E45B5B" w:rsidRDefault="003835B6" w:rsidP="00166334">
      <w:pPr>
        <w:widowControl w:val="0"/>
        <w:jc w:val="both"/>
        <w:rPr>
          <w:b/>
          <w:color w:val="000000"/>
        </w:rPr>
      </w:pPr>
    </w:p>
    <w:p w14:paraId="1599F022" w14:textId="675DCD64" w:rsidR="00166334" w:rsidRPr="00E45B5B" w:rsidRDefault="00FE6C4A" w:rsidP="00FE6C4A">
      <w:pPr>
        <w:widowControl w:val="0"/>
        <w:jc w:val="both"/>
        <w:rPr>
          <w:b/>
          <w:color w:val="000000"/>
        </w:rPr>
      </w:pPr>
      <w:r w:rsidRPr="00E45B5B">
        <w:rPr>
          <w:b/>
          <w:color w:val="000000"/>
        </w:rPr>
        <w:t>6.</w:t>
      </w:r>
      <w:r w:rsidR="003835B6" w:rsidRPr="00E45B5B">
        <w:rPr>
          <w:b/>
          <w:color w:val="000000"/>
        </w:rPr>
        <w:t xml:space="preserve"> </w:t>
      </w:r>
      <w:r w:rsidR="00166334" w:rsidRPr="00E45B5B">
        <w:rPr>
          <w:b/>
          <w:color w:val="000000"/>
        </w:rPr>
        <w:t>Перечень основной и дополнительной литературы, необходимой для освоения дисциплины</w:t>
      </w:r>
    </w:p>
    <w:p w14:paraId="749A64D5" w14:textId="77777777" w:rsidR="00166334" w:rsidRPr="00E45B5B" w:rsidRDefault="00166334" w:rsidP="00166334">
      <w:pPr>
        <w:spacing w:after="120"/>
        <w:ind w:firstLine="709"/>
        <w:jc w:val="center"/>
        <w:rPr>
          <w:b/>
          <w:bCs/>
        </w:rPr>
      </w:pPr>
      <w:r w:rsidRPr="00E45B5B">
        <w:rPr>
          <w:b/>
          <w:color w:val="000000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230"/>
        <w:gridCol w:w="1310"/>
        <w:gridCol w:w="1073"/>
      </w:tblGrid>
      <w:tr w:rsidR="00166334" w:rsidRPr="00E45B5B" w14:paraId="2CC0A000" w14:textId="77777777" w:rsidTr="008527AB">
        <w:trPr>
          <w:trHeight w:val="34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3C0F" w14:textId="77777777" w:rsidR="00166334" w:rsidRPr="00E45B5B" w:rsidRDefault="00166334" w:rsidP="00166334">
            <w:pPr>
              <w:jc w:val="center"/>
              <w:rPr>
                <w:b/>
                <w:lang w:eastAsia="en-US"/>
              </w:rPr>
            </w:pPr>
            <w:r w:rsidRPr="00E45B5B">
              <w:rPr>
                <w:b/>
                <w:lang w:eastAsia="en-US"/>
              </w:rPr>
              <w:t xml:space="preserve">№ </w:t>
            </w:r>
            <w:proofErr w:type="spellStart"/>
            <w:r w:rsidRPr="00E45B5B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EE1" w14:textId="77777777" w:rsidR="00166334" w:rsidRPr="00E45B5B" w:rsidRDefault="00166334" w:rsidP="00166334">
            <w:pPr>
              <w:jc w:val="center"/>
              <w:rPr>
                <w:b/>
                <w:vertAlign w:val="superscript"/>
                <w:lang w:eastAsia="en-US"/>
              </w:rPr>
            </w:pPr>
            <w:r w:rsidRPr="00E45B5B">
              <w:rPr>
                <w:b/>
                <w:lang w:eastAsia="en-US"/>
              </w:rPr>
              <w:t>Наименование издания</w:t>
            </w:r>
          </w:p>
          <w:p w14:paraId="15680901" w14:textId="77777777" w:rsidR="00166334" w:rsidRPr="00E45B5B" w:rsidRDefault="00166334" w:rsidP="0016633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27FB" w14:textId="77777777" w:rsidR="00166334" w:rsidRPr="00E45B5B" w:rsidRDefault="00166334" w:rsidP="0016633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5B5B">
              <w:rPr>
                <w:b/>
                <w:lang w:eastAsia="en-US"/>
              </w:rPr>
              <w:t>Кол-во экземпляров</w:t>
            </w:r>
          </w:p>
        </w:tc>
      </w:tr>
      <w:tr w:rsidR="00166334" w:rsidRPr="00E45B5B" w14:paraId="228621DE" w14:textId="77777777" w:rsidTr="008527AB">
        <w:trPr>
          <w:trHeight w:val="34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F557" w14:textId="77777777" w:rsidR="00166334" w:rsidRPr="00E45B5B" w:rsidRDefault="00166334" w:rsidP="00166334">
            <w:pPr>
              <w:rPr>
                <w:b/>
                <w:lang w:eastAsia="en-US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68A" w14:textId="77777777" w:rsidR="00166334" w:rsidRPr="00E45B5B" w:rsidRDefault="00166334" w:rsidP="00166334">
            <w:pPr>
              <w:rPr>
                <w:b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065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библиотека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0860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кафедра</w:t>
            </w:r>
          </w:p>
        </w:tc>
      </w:tr>
      <w:tr w:rsidR="00166334" w:rsidRPr="00E45B5B" w14:paraId="02B667FB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712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C3B7" w14:textId="77777777" w:rsidR="00166334" w:rsidRPr="00E45B5B" w:rsidRDefault="00166334" w:rsidP="00166334">
            <w:pPr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 xml:space="preserve">Васильева, Н. Вл. Основы библиографии. Архивно-библиографическая практика : учебное пособие для студентов музыкальных вузов / Н. Вл. Васильева. — Нижний Новгород : Нижегородская государственная консерватория (академия) им. М.И. Глинки, 2015. — 48 c. — ISBN 2227-8397. — Текст : электронный // Электронно-библиотечная система IPR BOOKS : [сайт]. — URL: </w:t>
            </w:r>
            <w:hyperlink r:id="rId5" w:history="1">
              <w:r w:rsidRPr="00E45B5B">
                <w:rPr>
                  <w:bCs/>
                  <w:color w:val="0000FF"/>
                  <w:u w:val="single"/>
                  <w:lang w:eastAsia="en-US"/>
                </w:rPr>
                <w:t>http://www.iprbookshop.ru/49909.html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379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114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64FBD518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840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E58" w14:textId="77777777" w:rsidR="00166334" w:rsidRPr="00E45B5B" w:rsidRDefault="00166334" w:rsidP="00166334">
            <w:pPr>
              <w:rPr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Информационно-библиографическая культура</w:t>
            </w:r>
            <w:r w:rsidRPr="00E45B5B">
              <w:rPr>
                <w:bCs/>
                <w:lang w:eastAsia="en-US"/>
              </w:rPr>
              <w:t xml:space="preserve">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3E34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0843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-</w:t>
            </w:r>
          </w:p>
        </w:tc>
      </w:tr>
      <w:tr w:rsidR="00166334" w:rsidRPr="00E45B5B" w14:paraId="6136DD75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2FF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BFC" w14:textId="77777777" w:rsidR="00166334" w:rsidRPr="00E45B5B" w:rsidRDefault="00166334" w:rsidP="00166334">
            <w:pPr>
              <w:rPr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Информационно-библиографическая культура</w:t>
            </w:r>
            <w:r w:rsidRPr="00E45B5B">
              <w:rPr>
                <w:bCs/>
                <w:lang w:eastAsia="en-US"/>
              </w:rPr>
              <w:t xml:space="preserve">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6" w:tgtFrame="_blank" w:history="1">
              <w:r w:rsidRPr="00E45B5B">
                <w:rPr>
                  <w:u w:val="single"/>
                  <w:lang w:eastAsia="en-US"/>
                </w:rPr>
                <w:t>ЭЛМАРК (МГАФК)</w:t>
              </w:r>
            </w:hyperlink>
            <w:r w:rsidRPr="00E45B5B">
              <w:rPr>
                <w:bCs/>
                <w:lang w:eastAsia="en-US"/>
              </w:rPr>
              <w:t xml:space="preserve"> : [сайт]. — URL: </w:t>
            </w:r>
            <w:hyperlink r:id="rId7" w:history="1">
              <w:r w:rsidRPr="00E45B5B">
                <w:rPr>
                  <w:color w:val="0066CC"/>
                  <w:u w:val="single"/>
                  <w:lang w:val="en-US" w:eastAsia="en-US"/>
                </w:rPr>
                <w:t>http</w:t>
              </w:r>
              <w:r w:rsidRPr="00E45B5B">
                <w:rPr>
                  <w:color w:val="0066CC"/>
                  <w:u w:val="single"/>
                  <w:lang w:eastAsia="en-US"/>
                </w:rPr>
                <w:t>://lib.mgafk.ru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70A2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F29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1708CAE5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696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4D3E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Информационно-библиографическая культура</w:t>
            </w:r>
            <w:r w:rsidRPr="00E45B5B">
              <w:rPr>
                <w:lang w:eastAsia="en-US"/>
              </w:rPr>
              <w:t xml:space="preserve"> : методические рекомендации / </w:t>
            </w:r>
            <w:proofErr w:type="spellStart"/>
            <w:r w:rsidRPr="00E45B5B">
              <w:rPr>
                <w:lang w:eastAsia="en-US"/>
              </w:rPr>
              <w:t>СПбГУФК</w:t>
            </w:r>
            <w:proofErr w:type="spellEnd"/>
            <w:r w:rsidRPr="00E45B5B">
              <w:rPr>
                <w:lang w:eastAsia="en-US"/>
              </w:rPr>
              <w:t xml:space="preserve"> ; сост. С. Г. Кравцова. - СПб., 2007</w:t>
            </w:r>
            <w:r w:rsidRPr="00E45B5B">
              <w:rPr>
                <w:bCs/>
                <w:lang w:eastAsia="en-US"/>
              </w:rPr>
              <w:t xml:space="preserve">. — Текст : электронный // Электронно-библиотечная система </w:t>
            </w:r>
            <w:hyperlink r:id="rId8" w:tgtFrame="_blank" w:history="1">
              <w:r w:rsidRPr="00E45B5B">
                <w:rPr>
                  <w:u w:val="single"/>
                  <w:lang w:eastAsia="en-US"/>
                </w:rPr>
                <w:t>ЭЛМАРК (МГАФК)</w:t>
              </w:r>
            </w:hyperlink>
            <w:r w:rsidRPr="00E45B5B">
              <w:rPr>
                <w:bCs/>
                <w:lang w:eastAsia="en-US"/>
              </w:rPr>
              <w:t xml:space="preserve"> : [сайт]. — URL: </w:t>
            </w:r>
            <w:hyperlink r:id="rId9" w:history="1">
              <w:r w:rsidRPr="00E45B5B">
                <w:rPr>
                  <w:color w:val="0066CC"/>
                  <w:u w:val="single"/>
                  <w:lang w:val="en-US" w:eastAsia="en-US"/>
                </w:rPr>
                <w:t>http</w:t>
              </w:r>
              <w:r w:rsidRPr="00E45B5B">
                <w:rPr>
                  <w:color w:val="0066CC"/>
                  <w:u w:val="single"/>
                  <w:lang w:eastAsia="en-US"/>
                </w:rPr>
                <w:t>://lib.mgafk.ru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1892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2BC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38320E08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970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B02" w14:textId="77777777" w:rsidR="00166334" w:rsidRPr="00E45B5B" w:rsidRDefault="00166334" w:rsidP="00166334">
            <w:pPr>
              <w:tabs>
                <w:tab w:val="left" w:pos="1843"/>
              </w:tabs>
              <w:jc w:val="both"/>
              <w:rPr>
                <w:rFonts w:eastAsia="Calibri"/>
                <w:lang w:eastAsia="en-US"/>
              </w:rPr>
            </w:pPr>
            <w:r w:rsidRPr="00E45B5B">
              <w:rPr>
                <w:rFonts w:eastAsia="Calibri"/>
                <w:b/>
                <w:bCs/>
                <w:lang w:eastAsia="en-US"/>
              </w:rPr>
              <w:t>Основы библиотечно-библиографических знаний</w:t>
            </w:r>
            <w:r w:rsidRPr="00E45B5B">
              <w:rPr>
                <w:rFonts w:eastAsia="Calibri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B616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6C72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453C388F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0B8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2E8E" w14:textId="77777777" w:rsidR="00166334" w:rsidRPr="00E45B5B" w:rsidRDefault="00166334" w:rsidP="00166334">
            <w:pPr>
              <w:tabs>
                <w:tab w:val="left" w:pos="1843"/>
              </w:tabs>
              <w:jc w:val="both"/>
              <w:rPr>
                <w:rFonts w:eastAsia="Calibri"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Основы библиотечно-библиографических знаний</w:t>
            </w:r>
            <w:r w:rsidRPr="00E45B5B">
              <w:rPr>
                <w:lang w:eastAsia="en-US"/>
              </w:rPr>
              <w:t xml:space="preserve"> : учебное пособие / МГАФК; сост. Н. В. Кочнева, Н. М. </w:t>
            </w:r>
            <w:proofErr w:type="spellStart"/>
            <w:r w:rsidRPr="00E45B5B">
              <w:rPr>
                <w:lang w:eastAsia="en-US"/>
              </w:rPr>
              <w:t>Настычук</w:t>
            </w:r>
            <w:proofErr w:type="spellEnd"/>
            <w:r w:rsidRPr="00E45B5B">
              <w:rPr>
                <w:lang w:eastAsia="en-US"/>
              </w:rPr>
              <w:t>, О. В. Пчелкина, В. Н. Тарицина. - Малаховка, 2008</w:t>
            </w:r>
            <w:r w:rsidRPr="00E45B5B">
              <w:rPr>
                <w:bCs/>
                <w:lang w:eastAsia="en-US"/>
              </w:rPr>
              <w:t xml:space="preserve">. — Текст : электронный // Электронно-библиотечная система </w:t>
            </w:r>
            <w:hyperlink r:id="rId10" w:tgtFrame="_blank" w:history="1">
              <w:r w:rsidRPr="00E45B5B">
                <w:rPr>
                  <w:u w:val="single"/>
                  <w:lang w:eastAsia="en-US"/>
                </w:rPr>
                <w:t>ЭЛМАРК (МГАФК)</w:t>
              </w:r>
            </w:hyperlink>
            <w:r w:rsidRPr="00E45B5B">
              <w:rPr>
                <w:bCs/>
                <w:lang w:eastAsia="en-US"/>
              </w:rPr>
              <w:t xml:space="preserve"> : [сайт]. — URL: </w:t>
            </w:r>
            <w:hyperlink r:id="rId11" w:history="1">
              <w:r w:rsidRPr="00E45B5B">
                <w:rPr>
                  <w:color w:val="0066CC"/>
                  <w:u w:val="single"/>
                  <w:lang w:val="en-US" w:eastAsia="en-US"/>
                </w:rPr>
                <w:t>http</w:t>
              </w:r>
              <w:r w:rsidRPr="00E45B5B">
                <w:rPr>
                  <w:color w:val="0066CC"/>
                  <w:u w:val="single"/>
                  <w:lang w:eastAsia="en-US"/>
                </w:rPr>
                <w:t>://lib.mgafk.ru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ACDD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8BBA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40B3D006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58F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3019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Основы библиотечно-библиографических знаний</w:t>
            </w:r>
            <w:r w:rsidRPr="00E45B5B">
              <w:rPr>
                <w:lang w:eastAsia="en-US"/>
              </w:rPr>
              <w:t xml:space="preserve"> : учебное пособие для студентов вузов физической культуры / И. А. Киржанова [и др.] ; МГАФК ; ред. Н. В. </w:t>
            </w:r>
            <w:r w:rsidRPr="00E45B5B">
              <w:rPr>
                <w:lang w:eastAsia="en-US"/>
              </w:rPr>
              <w:lastRenderedPageBreak/>
              <w:t>Кочнева. - Малаховка : ВИНИТИ, 2012. - 89 с. : ил. - Библиогр.: с. 88-89.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FE0F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lastRenderedPageBreak/>
              <w:t>104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A2A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47A0CAEA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ACF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8EDE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Основы библиотечно-библиографических знаний</w:t>
            </w:r>
            <w:r w:rsidRPr="00E45B5B">
              <w:rPr>
                <w:lang w:eastAsia="en-US"/>
              </w:rPr>
              <w:t xml:space="preserve"> : учебное пособие / И. А. Киржанова, Е. Е. </w:t>
            </w:r>
            <w:proofErr w:type="spellStart"/>
            <w:r w:rsidRPr="00E45B5B">
              <w:rPr>
                <w:lang w:eastAsia="en-US"/>
              </w:rPr>
              <w:t>Курныкова</w:t>
            </w:r>
            <w:proofErr w:type="spellEnd"/>
            <w:r w:rsidRPr="00E45B5B">
              <w:rPr>
                <w:lang w:eastAsia="en-US"/>
              </w:rPr>
              <w:t xml:space="preserve">, О. М. </w:t>
            </w:r>
            <w:proofErr w:type="spellStart"/>
            <w:r w:rsidRPr="00E45B5B">
              <w:rPr>
                <w:lang w:eastAsia="en-US"/>
              </w:rPr>
              <w:t>Ухина</w:t>
            </w:r>
            <w:proofErr w:type="spellEnd"/>
            <w:r w:rsidRPr="00E45B5B">
              <w:rPr>
                <w:lang w:eastAsia="en-US"/>
              </w:rPr>
              <w:t>, Л. С. Ивахненко ; МГАФК ; ред. Н. В. Кочнева. - Малаховка, 2012</w:t>
            </w:r>
            <w:r w:rsidRPr="00E45B5B">
              <w:rPr>
                <w:bCs/>
                <w:lang w:eastAsia="en-US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E45B5B">
                <w:rPr>
                  <w:u w:val="single"/>
                  <w:lang w:eastAsia="en-US"/>
                </w:rPr>
                <w:t>ЭЛМАРК (МГАФК)</w:t>
              </w:r>
            </w:hyperlink>
            <w:r w:rsidRPr="00E45B5B">
              <w:rPr>
                <w:bCs/>
                <w:lang w:eastAsia="en-US"/>
              </w:rPr>
              <w:t xml:space="preserve"> : [сайт]. — URL:</w:t>
            </w:r>
            <w:hyperlink r:id="rId13" w:history="1">
              <w:r w:rsidRPr="00E45B5B">
                <w:rPr>
                  <w:color w:val="0066CC"/>
                  <w:u w:val="single"/>
                  <w:lang w:val="en-US" w:eastAsia="en-US"/>
                </w:rPr>
                <w:t>http</w:t>
              </w:r>
              <w:r w:rsidRPr="00E45B5B">
                <w:rPr>
                  <w:color w:val="0066CC"/>
                  <w:u w:val="single"/>
                  <w:lang w:eastAsia="en-US"/>
                </w:rPr>
                <w:t>://lib.mgafk.ru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A20E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D0E6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  <w:tr w:rsidR="00166334" w:rsidRPr="00E45B5B" w14:paraId="40E8CD78" w14:textId="77777777" w:rsidTr="008527AB">
        <w:trPr>
          <w:trHeight w:val="3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828" w14:textId="77777777" w:rsidR="00166334" w:rsidRPr="00E45B5B" w:rsidRDefault="00166334" w:rsidP="00D10D67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jc w:val="both"/>
              <w:rPr>
                <w:lang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EFA" w14:textId="77777777" w:rsidR="00166334" w:rsidRPr="00E45B5B" w:rsidRDefault="00166334" w:rsidP="00166334">
            <w:pPr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4" w:history="1">
              <w:r w:rsidRPr="00E45B5B">
                <w:rPr>
                  <w:bCs/>
                  <w:color w:val="0000FF"/>
                  <w:u w:val="single"/>
                  <w:lang w:eastAsia="en-US"/>
                </w:rPr>
                <w:t>http://www.iprbookshop.ru/25960.html</w:t>
              </w:r>
            </w:hyperlink>
            <w:r w:rsidRPr="00E45B5B">
              <w:rPr>
                <w:bCs/>
                <w:lang w:eastAsia="en-US"/>
              </w:rPr>
              <w:t xml:space="preserve"> (дата обращения: 25.11.2019). — Режим доступа: для </w:t>
            </w:r>
            <w:proofErr w:type="spellStart"/>
            <w:r w:rsidRPr="00E45B5B">
              <w:rPr>
                <w:bCs/>
                <w:lang w:eastAsia="en-US"/>
              </w:rPr>
              <w:t>авторизир</w:t>
            </w:r>
            <w:proofErr w:type="spellEnd"/>
            <w:r w:rsidRPr="00E45B5B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8DD2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7253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-</w:t>
            </w:r>
          </w:p>
        </w:tc>
      </w:tr>
    </w:tbl>
    <w:p w14:paraId="3E1F3CFA" w14:textId="77777777" w:rsidR="00166334" w:rsidRPr="00E45B5B" w:rsidRDefault="00166334" w:rsidP="00166334">
      <w:pPr>
        <w:jc w:val="center"/>
        <w:rPr>
          <w:b/>
          <w:bCs/>
        </w:rPr>
      </w:pPr>
    </w:p>
    <w:p w14:paraId="4F730821" w14:textId="77777777" w:rsidR="00166334" w:rsidRPr="00E45B5B" w:rsidRDefault="00166334" w:rsidP="00166334">
      <w:pPr>
        <w:widowControl w:val="0"/>
        <w:jc w:val="center"/>
        <w:rPr>
          <w:b/>
          <w:bCs/>
          <w:color w:val="000000"/>
        </w:rPr>
      </w:pPr>
      <w:r w:rsidRPr="00E45B5B">
        <w:rPr>
          <w:b/>
          <w:bCs/>
          <w:color w:val="000000"/>
        </w:rPr>
        <w:t>6.2. Дополнительная литература</w:t>
      </w:r>
    </w:p>
    <w:p w14:paraId="0B0BB481" w14:textId="77777777" w:rsidR="00166334" w:rsidRPr="00E45B5B" w:rsidRDefault="00166334" w:rsidP="00166334">
      <w:pPr>
        <w:jc w:val="center"/>
        <w:rPr>
          <w:b/>
          <w:bCs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276"/>
        <w:gridCol w:w="1134"/>
      </w:tblGrid>
      <w:tr w:rsidR="00166334" w:rsidRPr="00E45B5B" w14:paraId="48F17A6E" w14:textId="77777777" w:rsidTr="008527AB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7C86" w14:textId="77777777" w:rsidR="00166334" w:rsidRPr="00E45B5B" w:rsidRDefault="00166334" w:rsidP="00166334">
            <w:pPr>
              <w:jc w:val="center"/>
              <w:rPr>
                <w:b/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№</w:t>
            </w:r>
          </w:p>
          <w:p w14:paraId="556DFB58" w14:textId="77777777" w:rsidR="00166334" w:rsidRPr="00E45B5B" w:rsidRDefault="00166334" w:rsidP="00166334">
            <w:pPr>
              <w:jc w:val="center"/>
              <w:rPr>
                <w:b/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3090" w14:textId="77777777" w:rsidR="00166334" w:rsidRPr="00E45B5B" w:rsidRDefault="00166334" w:rsidP="00166334">
            <w:pPr>
              <w:jc w:val="center"/>
              <w:rPr>
                <w:b/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FD18" w14:textId="77777777" w:rsidR="00166334" w:rsidRPr="00E45B5B" w:rsidRDefault="00166334" w:rsidP="0016633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45B5B">
              <w:rPr>
                <w:b/>
                <w:bCs/>
                <w:lang w:eastAsia="en-US"/>
              </w:rPr>
              <w:t xml:space="preserve">Кол-во </w:t>
            </w:r>
            <w:proofErr w:type="spellStart"/>
            <w:r w:rsidRPr="00E45B5B">
              <w:rPr>
                <w:b/>
                <w:bCs/>
                <w:lang w:eastAsia="en-US"/>
              </w:rPr>
              <w:t>экземпл</w:t>
            </w:r>
            <w:proofErr w:type="spellEnd"/>
            <w:r w:rsidRPr="00E45B5B">
              <w:rPr>
                <w:b/>
                <w:bCs/>
                <w:lang w:eastAsia="en-US"/>
              </w:rPr>
              <w:t>.</w:t>
            </w:r>
          </w:p>
        </w:tc>
      </w:tr>
      <w:tr w:rsidR="00166334" w:rsidRPr="00E45B5B" w14:paraId="2116D3BD" w14:textId="77777777" w:rsidTr="008527AB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9956" w14:textId="77777777" w:rsidR="00166334" w:rsidRPr="00E45B5B" w:rsidRDefault="00166334" w:rsidP="00166334">
            <w:pPr>
              <w:rPr>
                <w:b/>
                <w:bCs/>
                <w:lang w:eastAsia="en-US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6E1A" w14:textId="77777777" w:rsidR="00166334" w:rsidRPr="00E45B5B" w:rsidRDefault="00166334" w:rsidP="00166334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D102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1358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каф.</w:t>
            </w:r>
          </w:p>
        </w:tc>
      </w:tr>
      <w:tr w:rsidR="00166334" w:rsidRPr="00E45B5B" w14:paraId="592580F1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B90E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F4D3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Автоматизированный поиск информации в библиотеке</w:t>
            </w:r>
            <w:r w:rsidRPr="00E45B5B">
              <w:rPr>
                <w:lang w:eastAsia="en-US"/>
              </w:rPr>
              <w:t xml:space="preserve"> МГАФК : учебный справочник / И. А. Киржанова ; </w:t>
            </w:r>
            <w:proofErr w:type="spellStart"/>
            <w:r w:rsidRPr="00E45B5B">
              <w:rPr>
                <w:lang w:eastAsia="en-US"/>
              </w:rPr>
              <w:t>Моск</w:t>
            </w:r>
            <w:proofErr w:type="spellEnd"/>
            <w:r w:rsidRPr="00E45B5B">
              <w:rPr>
                <w:lang w:eastAsia="en-US"/>
              </w:rPr>
              <w:t>. гос. акад. физ. культуры. – Малаховка, 2014. – 240 с. : 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18F9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C586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3FB8864D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8089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B938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7.80-2000</w:t>
            </w:r>
            <w:r w:rsidRPr="00E45B5B">
              <w:rPr>
                <w:lang w:eastAsia="en-US"/>
              </w:rPr>
              <w:t xml:space="preserve"> Библиографическая запись. Заголовок.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950C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E95E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2577E68D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18EF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3DF3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7.1-2003</w:t>
            </w:r>
            <w:r w:rsidRPr="00E45B5B">
              <w:rPr>
                <w:lang w:eastAsia="en-US"/>
              </w:rPr>
              <w:t xml:space="preserve"> Библиографическая запись. Библиографическое описание. Общие требования и правила составления.</w:t>
            </w:r>
          </w:p>
          <w:p w14:paraId="6B4764CC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7ED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75A3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33847FA0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7E47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0F1C" w14:textId="77777777" w:rsidR="00166334" w:rsidRPr="00E45B5B" w:rsidRDefault="00F966D8" w:rsidP="00166334">
            <w:pPr>
              <w:rPr>
                <w:b/>
                <w:lang w:eastAsia="en-US"/>
              </w:rPr>
            </w:pPr>
            <w:hyperlink r:id="rId15" w:tgtFrame="_blank" w:history="1">
              <w:r w:rsidR="00166334" w:rsidRPr="00E45B5B">
                <w:rPr>
                  <w:b/>
                  <w:bCs/>
                  <w:u w:val="single"/>
                  <w:lang w:eastAsia="en-US"/>
                </w:rPr>
                <w:t xml:space="preserve">ГОСТ 7.0.100-2018 </w:t>
              </w:r>
              <w:r w:rsidR="00166334" w:rsidRPr="00E45B5B">
                <w:rPr>
                  <w:bCs/>
                  <w:u w:val="single"/>
                  <w:lang w:eastAsia="en-US"/>
                </w:rPr>
                <w:t>Библиографическая запись. Библиографическое описание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A2E" w14:textId="77777777" w:rsidR="00166334" w:rsidRPr="00E45B5B" w:rsidRDefault="00166334" w:rsidP="00166334">
            <w:pPr>
              <w:spacing w:line="276" w:lineRule="auto"/>
              <w:jc w:val="center"/>
              <w:rPr>
                <w:lang w:val="en-US" w:eastAsia="en-US"/>
              </w:rPr>
            </w:pPr>
            <w:r w:rsidRPr="00E45B5B">
              <w:rPr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B4BB7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409D06CA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F649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490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7.11-78</w:t>
            </w:r>
            <w:r w:rsidRPr="00E45B5B">
              <w:rPr>
                <w:lang w:eastAsia="en-US"/>
              </w:rPr>
              <w:t xml:space="preserve"> Сокращение слов и словосочетаний на иностранных европейских языках в библиографическом описании.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16DE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C148C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3220D015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5B9B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3C8D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Р 7.0.12-2011</w:t>
            </w:r>
            <w:r w:rsidRPr="00E45B5B">
              <w:rPr>
                <w:lang w:eastAsia="en-US"/>
              </w:rPr>
              <w:t xml:space="preserve"> Библиографическая запись. Сокращение слов и словосочетаний на русском языке. Общие требования и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AEA2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6CA6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01DC3CCA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7CD0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079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7.82-2001</w:t>
            </w:r>
            <w:r w:rsidRPr="00E45B5B">
              <w:rPr>
                <w:lang w:eastAsia="en-US"/>
              </w:rPr>
              <w:t xml:space="preserve"> Библиографическая запись. Библиографическое описание электронных ресурсов.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B52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C674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3ED9D4F4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D38B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6440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7.0-1999</w:t>
            </w:r>
            <w:r w:rsidRPr="00E45B5B">
              <w:rPr>
                <w:lang w:eastAsia="en-US"/>
              </w:rPr>
              <w:t xml:space="preserve"> Информационно-библиотечная деятельность. Библиография. Термины и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B341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B3D0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7BBDADAA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7CCA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3DA8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7.0.4-2006</w:t>
            </w:r>
            <w:r w:rsidRPr="00E45B5B">
              <w:rPr>
                <w:lang w:eastAsia="en-US"/>
              </w:rPr>
              <w:t xml:space="preserve"> Издания. Выходные сведения. Общие требования и правила оформления.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1B90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52BB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1DEC07C3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5BF4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6998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b/>
                <w:lang w:eastAsia="en-US"/>
              </w:rPr>
              <w:t>ГОСТ 7.9-1995</w:t>
            </w:r>
            <w:r w:rsidRPr="00E45B5B">
              <w:rPr>
                <w:lang w:eastAsia="en-US"/>
              </w:rPr>
              <w:t xml:space="preserve"> Реферат и аннотация. Общие требования.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D0C6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0CC6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36A94CFC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72D3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7DC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lang w:eastAsia="en-US"/>
              </w:rPr>
              <w:t>ГОСТ 7.60-2003 Издания. Основные виды. Термины и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3708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2305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6DF4321E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350B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424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lang w:eastAsia="en-US"/>
              </w:rPr>
              <w:t>ГОСТ Р 7.0.5-2008 Библиографическая ссылка.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4F2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86C6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  <w:tr w:rsidR="00166334" w:rsidRPr="00E45B5B" w14:paraId="7A968E2E" w14:textId="77777777" w:rsidTr="008527A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3A115" w14:textId="77777777" w:rsidR="00166334" w:rsidRPr="00E45B5B" w:rsidRDefault="00166334" w:rsidP="00166334">
            <w:pPr>
              <w:jc w:val="center"/>
              <w:rPr>
                <w:bCs/>
                <w:lang w:val="en-US" w:eastAsia="en-US"/>
              </w:rPr>
            </w:pPr>
            <w:r w:rsidRPr="00E45B5B">
              <w:rPr>
                <w:bCs/>
                <w:lang w:val="en-US" w:eastAsia="en-US"/>
              </w:rPr>
              <w:lastRenderedPageBreak/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89F4" w14:textId="77777777" w:rsidR="00166334" w:rsidRPr="00E45B5B" w:rsidRDefault="00166334" w:rsidP="00166334">
            <w:pPr>
              <w:rPr>
                <w:lang w:eastAsia="en-US"/>
              </w:rPr>
            </w:pPr>
            <w:r w:rsidRPr="00E45B5B">
              <w:rPr>
                <w:lang w:eastAsia="en-US"/>
              </w:rPr>
              <w:t>ГОСТ 7.32-2017 Отчет о научно-исследовательской работе. Структура и правила оформления.- Взамен ГОСТ 7.32-2001.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41FC" w14:textId="77777777" w:rsidR="00166334" w:rsidRPr="00E45B5B" w:rsidRDefault="00166334" w:rsidP="00166334">
            <w:pPr>
              <w:spacing w:line="276" w:lineRule="auto"/>
              <w:jc w:val="center"/>
              <w:rPr>
                <w:lang w:eastAsia="en-US"/>
              </w:rPr>
            </w:pPr>
            <w:r w:rsidRPr="00E45B5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538F" w14:textId="77777777" w:rsidR="00166334" w:rsidRPr="00E45B5B" w:rsidRDefault="00166334" w:rsidP="0016633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45B5B">
              <w:rPr>
                <w:bCs/>
                <w:lang w:eastAsia="en-US"/>
              </w:rPr>
              <w:t>-</w:t>
            </w:r>
          </w:p>
        </w:tc>
      </w:tr>
    </w:tbl>
    <w:p w14:paraId="7CD976DD" w14:textId="4F0F0F9F" w:rsidR="00166334" w:rsidRPr="00E45B5B" w:rsidRDefault="00166334" w:rsidP="00166334">
      <w:pPr>
        <w:jc w:val="center"/>
        <w:rPr>
          <w:b/>
          <w:bCs/>
        </w:rPr>
      </w:pPr>
    </w:p>
    <w:p w14:paraId="149D6EF1" w14:textId="77777777" w:rsidR="003835B6" w:rsidRPr="00E45B5B" w:rsidRDefault="003835B6" w:rsidP="00166334">
      <w:pPr>
        <w:jc w:val="center"/>
        <w:rPr>
          <w:b/>
          <w:bCs/>
        </w:rPr>
      </w:pPr>
    </w:p>
    <w:p w14:paraId="287F4250" w14:textId="5DEF357D" w:rsidR="004D5ED8" w:rsidRPr="00E45B5B" w:rsidRDefault="004D5ED8" w:rsidP="003835B6">
      <w:pPr>
        <w:pStyle w:val="a3"/>
        <w:numPr>
          <w:ilvl w:val="0"/>
          <w:numId w:val="16"/>
        </w:numPr>
        <w:spacing w:after="200" w:line="276" w:lineRule="auto"/>
        <w:rPr>
          <w:b/>
          <w:color w:val="333333"/>
        </w:rPr>
      </w:pPr>
      <w:bookmarkStart w:id="4" w:name="_Hlk46359052"/>
      <w:r w:rsidRPr="00E45B5B">
        <w:rPr>
          <w:b/>
          <w:color w:val="333333"/>
        </w:rPr>
        <w:t xml:space="preserve">ПЕРЕЧЕНЬ РЕСУРСОВ ИНФОРМАЦИОННО-КОММУНИКАЦИОННОЙ СЕТИ «ИНТЕРНЕТ». </w:t>
      </w:r>
    </w:p>
    <w:p w14:paraId="351FB6FA" w14:textId="77777777" w:rsidR="004D5ED8" w:rsidRPr="00E45B5B" w:rsidRDefault="004D5ED8" w:rsidP="004D5ED8">
      <w:pPr>
        <w:ind w:left="1069"/>
        <w:contextualSpacing/>
        <w:rPr>
          <w:b/>
          <w:color w:val="333333"/>
        </w:rPr>
      </w:pPr>
      <w:r w:rsidRPr="00E45B5B">
        <w:rPr>
          <w:b/>
          <w:color w:val="333333"/>
        </w:rPr>
        <w:t>ИНФОРМАЦИОННО-СПРАВОЧНЫЕ И ПОИСКОВЫЕ СИСТЕМЫ, ПРОФЕССИОНАЛЬНЫЕ БАЗЫ ДАННЫХ</w:t>
      </w:r>
    </w:p>
    <w:p w14:paraId="1CBB6C57" w14:textId="77777777" w:rsidR="004D5ED8" w:rsidRPr="00E45B5B" w:rsidRDefault="004D5ED8" w:rsidP="004D5ED8">
      <w:pPr>
        <w:ind w:left="1429"/>
        <w:contextualSpacing/>
        <w:rPr>
          <w:b/>
          <w:color w:val="333333"/>
        </w:rPr>
      </w:pPr>
    </w:p>
    <w:p w14:paraId="5D37FF13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>Электронная библиотечная система ЭЛМАРК (МГАФК)</w:t>
      </w:r>
      <w:r w:rsidRPr="00E45B5B">
        <w:rPr>
          <w:color w:val="0000FF"/>
        </w:rPr>
        <w:t xml:space="preserve"> </w:t>
      </w:r>
      <w:hyperlink r:id="rId16" w:history="1">
        <w:r w:rsidRPr="00E45B5B">
          <w:rPr>
            <w:color w:val="0000FF"/>
            <w:u w:val="single"/>
            <w:lang w:val="en-US"/>
          </w:rPr>
          <w:t>http</w:t>
        </w:r>
        <w:r w:rsidRPr="00E45B5B">
          <w:rPr>
            <w:color w:val="0000FF"/>
            <w:u w:val="single"/>
          </w:rPr>
          <w:t>://lib.mgafk.ru</w:t>
        </w:r>
      </w:hyperlink>
    </w:p>
    <w:p w14:paraId="484161F4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 xml:space="preserve">Электронно-библиотечная система Elibrary </w:t>
      </w:r>
      <w:hyperlink r:id="rId17" w:history="1">
        <w:r w:rsidRPr="00E45B5B">
          <w:rPr>
            <w:color w:val="0000FF"/>
            <w:u w:val="single"/>
          </w:rPr>
          <w:t>https://elibrary.ru</w:t>
        </w:r>
      </w:hyperlink>
    </w:p>
    <w:p w14:paraId="0F57B69E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 xml:space="preserve">Электронно-библиотечная система издательства "Лань" </w:t>
      </w:r>
      <w:hyperlink r:id="rId18" w:history="1">
        <w:r w:rsidRPr="00E45B5B">
          <w:rPr>
            <w:color w:val="0000FF"/>
            <w:u w:val="single"/>
          </w:rPr>
          <w:t>https://</w:t>
        </w:r>
        <w:r w:rsidRPr="00E45B5B">
          <w:rPr>
            <w:color w:val="0000FF"/>
            <w:u w:val="single"/>
            <w:lang w:val="en-US"/>
          </w:rPr>
          <w:t>L</w:t>
        </w:r>
        <w:r w:rsidRPr="00E45B5B">
          <w:rPr>
            <w:color w:val="0000FF"/>
            <w:u w:val="single"/>
          </w:rPr>
          <w:t>anbook.com</w:t>
        </w:r>
      </w:hyperlink>
    </w:p>
    <w:p w14:paraId="3305913C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 xml:space="preserve">Электронно-библиотечная система </w:t>
      </w:r>
      <w:proofErr w:type="spellStart"/>
      <w:r w:rsidRPr="00E45B5B">
        <w:t>IPRbooks</w:t>
      </w:r>
      <w:proofErr w:type="spellEnd"/>
      <w:r w:rsidRPr="00E45B5B">
        <w:t xml:space="preserve"> </w:t>
      </w:r>
      <w:hyperlink r:id="rId19" w:history="1">
        <w:r w:rsidRPr="00E45B5B">
          <w:rPr>
            <w:color w:val="0000FF"/>
            <w:u w:val="single"/>
          </w:rPr>
          <w:t>http://www.iprbookshop.ru</w:t>
        </w:r>
      </w:hyperlink>
    </w:p>
    <w:p w14:paraId="77A1695C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>Электронно-библиотечная система «</w:t>
      </w:r>
      <w:proofErr w:type="spellStart"/>
      <w:r w:rsidRPr="00E45B5B">
        <w:t>Юрайт</w:t>
      </w:r>
      <w:proofErr w:type="spellEnd"/>
      <w:r w:rsidRPr="00E45B5B">
        <w:t xml:space="preserve">» </w:t>
      </w:r>
      <w:hyperlink r:id="rId20" w:history="1">
        <w:r w:rsidRPr="00E45B5B">
          <w:rPr>
            <w:color w:val="0000FF"/>
            <w:u w:val="single"/>
          </w:rPr>
          <w:t>https://biblio-online.ru</w:t>
        </w:r>
      </w:hyperlink>
    </w:p>
    <w:p w14:paraId="0653E1F7" w14:textId="77777777" w:rsidR="004D5ED8" w:rsidRPr="00E45B5B" w:rsidRDefault="004D5ED8" w:rsidP="004D5ED8">
      <w:pPr>
        <w:numPr>
          <w:ilvl w:val="0"/>
          <w:numId w:val="3"/>
        </w:numPr>
        <w:spacing w:after="200" w:line="276" w:lineRule="auto"/>
        <w:ind w:left="928"/>
        <w:contextualSpacing/>
      </w:pPr>
      <w:r w:rsidRPr="00E45B5B">
        <w:t>Электронно-библиотечная система РУКОНТ</w:t>
      </w:r>
      <w:r w:rsidRPr="00E45B5B">
        <w:rPr>
          <w:color w:val="0000FF"/>
        </w:rPr>
        <w:t xml:space="preserve"> </w:t>
      </w:r>
      <w:hyperlink r:id="rId21" w:history="1">
        <w:r w:rsidRPr="00E45B5B">
          <w:rPr>
            <w:color w:val="0000FF"/>
            <w:u w:val="single"/>
          </w:rPr>
          <w:t>https://rucont.ru/</w:t>
        </w:r>
      </w:hyperlink>
    </w:p>
    <w:p w14:paraId="5B1077CD" w14:textId="77777777" w:rsidR="004D5ED8" w:rsidRPr="00E45B5B" w:rsidRDefault="004D5ED8" w:rsidP="004D5ED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28"/>
        <w:contextualSpacing/>
        <w:rPr>
          <w:rFonts w:eastAsia="Calibri"/>
          <w:color w:val="2F2F2F"/>
          <w:lang w:eastAsia="en-US"/>
        </w:rPr>
      </w:pPr>
      <w:r w:rsidRPr="00E45B5B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E45B5B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14:paraId="21D0E0B8" w14:textId="77777777" w:rsidR="004D5ED8" w:rsidRPr="00E45B5B" w:rsidRDefault="004D5ED8" w:rsidP="004D5ED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28"/>
        <w:contextualSpacing/>
        <w:rPr>
          <w:rFonts w:eastAsia="Calibri"/>
          <w:color w:val="2F2F2F"/>
          <w:lang w:eastAsia="en-US"/>
        </w:rPr>
      </w:pPr>
      <w:r w:rsidRPr="00E45B5B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E45B5B">
          <w:rPr>
            <w:rFonts w:eastAsia="Calibri"/>
            <w:color w:val="0000FF"/>
            <w:u w:val="single"/>
            <w:lang w:eastAsia="en-US"/>
          </w:rPr>
          <w:t>http://obrnadzor.gov.ru/ru/</w:t>
        </w:r>
      </w:hyperlink>
    </w:p>
    <w:p w14:paraId="6549C63D" w14:textId="77777777" w:rsidR="004D5ED8" w:rsidRPr="00E45B5B" w:rsidRDefault="004D5ED8" w:rsidP="004D5ED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28"/>
        <w:contextualSpacing/>
        <w:rPr>
          <w:rFonts w:eastAsia="Calibri"/>
          <w:color w:val="2F2F2F"/>
          <w:lang w:eastAsia="en-US"/>
        </w:rPr>
      </w:pPr>
      <w:r w:rsidRPr="00E45B5B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4" w:history="1">
        <w:r w:rsidRPr="00E45B5B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5A46F25E" w14:textId="77777777" w:rsidR="004D5ED8" w:rsidRPr="00E45B5B" w:rsidRDefault="004D5ED8" w:rsidP="004D5ED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928"/>
        <w:contextualSpacing/>
        <w:rPr>
          <w:rFonts w:eastAsia="Calibri"/>
          <w:color w:val="2F2F2F"/>
          <w:lang w:eastAsia="en-US"/>
        </w:rPr>
      </w:pPr>
      <w:r w:rsidRPr="00E45B5B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E45B5B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14:paraId="6ECCE2AD" w14:textId="77777777" w:rsidR="004D5ED8" w:rsidRPr="00E45B5B" w:rsidRDefault="004D5ED8" w:rsidP="00D10D67">
      <w:pPr>
        <w:widowControl w:val="0"/>
        <w:numPr>
          <w:ilvl w:val="0"/>
          <w:numId w:val="6"/>
        </w:numPr>
        <w:spacing w:after="200" w:line="276" w:lineRule="auto"/>
        <w:ind w:left="928"/>
        <w:contextualSpacing/>
        <w:rPr>
          <w:color w:val="000000"/>
        </w:rPr>
      </w:pPr>
      <w:r w:rsidRPr="00E45B5B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E45B5B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14:paraId="45210195" w14:textId="77777777" w:rsidR="004D5ED8" w:rsidRPr="00E45B5B" w:rsidRDefault="004D5ED8" w:rsidP="004D5ED8">
      <w:pPr>
        <w:suppressAutoHyphens/>
        <w:jc w:val="center"/>
        <w:rPr>
          <w:b/>
        </w:rPr>
      </w:pPr>
    </w:p>
    <w:p w14:paraId="1E4678FD" w14:textId="577FF0B0" w:rsidR="004D5ED8" w:rsidRPr="00E45B5B" w:rsidRDefault="003835B6" w:rsidP="004D5ED8">
      <w:pPr>
        <w:suppressAutoHyphens/>
        <w:autoSpaceDE w:val="0"/>
        <w:autoSpaceDN w:val="0"/>
        <w:adjustRightInd w:val="0"/>
        <w:spacing w:after="200" w:line="276" w:lineRule="auto"/>
        <w:ind w:left="1135"/>
        <w:jc w:val="both"/>
        <w:rPr>
          <w:b/>
          <w:bCs/>
          <w:snapToGrid w:val="0"/>
          <w:lang w:eastAsia="ar-SA"/>
        </w:rPr>
      </w:pPr>
      <w:r w:rsidRPr="00E45B5B">
        <w:rPr>
          <w:b/>
          <w:bCs/>
          <w:snapToGrid w:val="0"/>
          <w:lang w:eastAsia="ar-SA"/>
        </w:rPr>
        <w:t>8</w:t>
      </w:r>
      <w:r w:rsidR="004D5ED8" w:rsidRPr="00E45B5B">
        <w:rPr>
          <w:b/>
          <w:bCs/>
          <w:snapToGrid w:val="0"/>
          <w:lang w:eastAsia="ar-SA"/>
        </w:rPr>
        <w:t>.МАТЕРИАЛЬНО-ТЕХНИЧЕСКОЕ ОБЕСПЕЧЕНИЕ ДИСЦИПЛИНЫ</w:t>
      </w:r>
    </w:p>
    <w:p w14:paraId="109C3CCF" w14:textId="77777777" w:rsidR="004D5ED8" w:rsidRPr="00E45B5B" w:rsidRDefault="004D5ED8" w:rsidP="004D5ED8">
      <w:pPr>
        <w:suppressAutoHyphens/>
        <w:autoSpaceDE w:val="0"/>
        <w:autoSpaceDN w:val="0"/>
        <w:adjustRightInd w:val="0"/>
        <w:ind w:left="1429"/>
        <w:contextualSpacing/>
        <w:jc w:val="both"/>
        <w:rPr>
          <w:b/>
          <w:bCs/>
          <w:snapToGrid w:val="0"/>
          <w:lang w:eastAsia="ar-SA"/>
        </w:rPr>
      </w:pPr>
    </w:p>
    <w:p w14:paraId="54D57BD5" w14:textId="05554882" w:rsidR="004D5ED8" w:rsidRPr="00E45B5B" w:rsidRDefault="003835B6" w:rsidP="004D5ED8">
      <w:pPr>
        <w:suppressAutoHyphens/>
        <w:ind w:firstLine="709"/>
        <w:jc w:val="center"/>
        <w:rPr>
          <w:b/>
          <w:lang w:eastAsia="ar-SA"/>
        </w:rPr>
      </w:pPr>
      <w:r w:rsidRPr="00E45B5B">
        <w:rPr>
          <w:b/>
          <w:lang w:eastAsia="ar-SA"/>
        </w:rPr>
        <w:t>8</w:t>
      </w:r>
      <w:r w:rsidR="004D5ED8" w:rsidRPr="00E45B5B">
        <w:rPr>
          <w:b/>
          <w:lang w:eastAsia="ar-SA"/>
        </w:rPr>
        <w:t>.1. АУДИТОРИИ, ОБОРУДОВАНИЕ</w:t>
      </w:r>
    </w:p>
    <w:p w14:paraId="1CFC81C8" w14:textId="77777777" w:rsidR="004D5ED8" w:rsidRPr="00E45B5B" w:rsidRDefault="004D5ED8" w:rsidP="004D5ED8">
      <w:pPr>
        <w:suppressAutoHyphens/>
        <w:ind w:firstLine="709"/>
        <w:jc w:val="center"/>
        <w:rPr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4D5ED8" w:rsidRPr="00E45B5B" w14:paraId="6FE9FE34" w14:textId="77777777" w:rsidTr="008527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A29C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030E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F565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4D5ED8" w:rsidRPr="00E45B5B" w14:paraId="024EDED1" w14:textId="77777777" w:rsidTr="008527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FAE9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BDBF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2107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 xml:space="preserve">компьютер, экран, доска, телевизор, </w:t>
            </w:r>
            <w:r w:rsidRPr="00E45B5B">
              <w:rPr>
                <w:snapToGrid w:val="0"/>
                <w:lang w:val="en-US" w:eastAsia="ar-SA"/>
              </w:rPr>
              <w:t>DVD</w:t>
            </w:r>
            <w:r w:rsidRPr="00E45B5B">
              <w:rPr>
                <w:snapToGrid w:val="0"/>
                <w:lang w:eastAsia="ar-SA"/>
              </w:rPr>
              <w:t>-плеер</w:t>
            </w:r>
          </w:p>
        </w:tc>
      </w:tr>
      <w:tr w:rsidR="004D5ED8" w:rsidRPr="00E45B5B" w14:paraId="5C0F79DF" w14:textId="77777777" w:rsidTr="008527A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A02A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337E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3726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 xml:space="preserve">телевизор, </w:t>
            </w:r>
            <w:r w:rsidRPr="00E45B5B">
              <w:rPr>
                <w:snapToGrid w:val="0"/>
                <w:lang w:val="en-US" w:eastAsia="ar-SA"/>
              </w:rPr>
              <w:t>DVD</w:t>
            </w:r>
            <w:r w:rsidRPr="00E45B5B">
              <w:rPr>
                <w:snapToGrid w:val="0"/>
                <w:lang w:eastAsia="ar-SA"/>
              </w:rPr>
              <w:t>-плеер;</w:t>
            </w:r>
          </w:p>
          <w:p w14:paraId="7C97867E" w14:textId="77777777" w:rsidR="004D5ED8" w:rsidRPr="00E45B5B" w:rsidRDefault="004D5ED8" w:rsidP="004D5ED8">
            <w:pPr>
              <w:widowControl w:val="0"/>
              <w:suppressAutoHyphens/>
              <w:snapToGrid w:val="0"/>
              <w:jc w:val="center"/>
              <w:rPr>
                <w:snapToGrid w:val="0"/>
                <w:lang w:eastAsia="ar-SA"/>
              </w:rPr>
            </w:pPr>
            <w:r w:rsidRPr="00E45B5B">
              <w:rPr>
                <w:snapToGrid w:val="0"/>
                <w:lang w:eastAsia="ar-SA"/>
              </w:rPr>
              <w:t>библиотека по РЯКР</w:t>
            </w:r>
          </w:p>
        </w:tc>
      </w:tr>
    </w:tbl>
    <w:p w14:paraId="58C341A4" w14:textId="77777777" w:rsidR="004D5ED8" w:rsidRPr="00E45B5B" w:rsidRDefault="004D5ED8" w:rsidP="004D5ED8">
      <w:pPr>
        <w:widowControl w:val="0"/>
        <w:ind w:firstLine="709"/>
        <w:jc w:val="center"/>
        <w:rPr>
          <w:rFonts w:eastAsia="Calibri"/>
          <w:b/>
          <w:lang w:eastAsia="en-US"/>
        </w:rPr>
      </w:pPr>
    </w:p>
    <w:p w14:paraId="55BA246B" w14:textId="1AEF6762" w:rsidR="004D5ED8" w:rsidRPr="00E45B5B" w:rsidRDefault="003835B6" w:rsidP="004D5ED8">
      <w:pPr>
        <w:widowControl w:val="0"/>
        <w:spacing w:after="200" w:line="276" w:lineRule="auto"/>
        <w:ind w:left="1069"/>
        <w:contextualSpacing/>
        <w:jc w:val="center"/>
        <w:rPr>
          <w:rFonts w:eastAsia="Calibri"/>
          <w:b/>
          <w:lang w:eastAsia="en-US"/>
        </w:rPr>
      </w:pPr>
      <w:r w:rsidRPr="00E45B5B">
        <w:rPr>
          <w:rFonts w:eastAsia="Calibri"/>
          <w:b/>
          <w:lang w:eastAsia="en-US"/>
        </w:rPr>
        <w:t>8</w:t>
      </w:r>
      <w:r w:rsidR="004D5ED8" w:rsidRPr="00E45B5B">
        <w:rPr>
          <w:rFonts w:eastAsia="Calibri"/>
          <w:b/>
          <w:lang w:eastAsia="en-US"/>
        </w:rPr>
        <w:t>.2.ПРОГРАММНОЕ ОБЕСПЕЧЕНИЕ</w:t>
      </w:r>
    </w:p>
    <w:p w14:paraId="6113EFAA" w14:textId="77777777" w:rsidR="004D5ED8" w:rsidRPr="00E45B5B" w:rsidRDefault="004D5ED8" w:rsidP="004D5ED8">
      <w:pPr>
        <w:widowControl w:val="0"/>
        <w:ind w:left="420"/>
        <w:contextualSpacing/>
        <w:rPr>
          <w:rFonts w:eastAsia="Calibri"/>
          <w:i/>
          <w:lang w:eastAsia="en-US"/>
        </w:rPr>
      </w:pPr>
    </w:p>
    <w:p w14:paraId="54DE41F2" w14:textId="77777777" w:rsidR="004D5ED8" w:rsidRPr="00E45B5B" w:rsidRDefault="004D5ED8" w:rsidP="004D5ED8">
      <w:pPr>
        <w:widowControl w:val="0"/>
        <w:ind w:firstLine="709"/>
        <w:jc w:val="both"/>
        <w:rPr>
          <w:rFonts w:eastAsia="Calibri"/>
          <w:lang w:eastAsia="en-US"/>
        </w:rPr>
      </w:pPr>
      <w:r w:rsidRPr="00E45B5B">
        <w:rPr>
          <w:rFonts w:eastAsia="Calibri"/>
          <w:lang w:eastAsia="en-US"/>
        </w:rPr>
        <w:t xml:space="preserve">В качестве программного </w:t>
      </w:r>
      <w:proofErr w:type="spellStart"/>
      <w:r w:rsidRPr="00E45B5B">
        <w:rPr>
          <w:rFonts w:eastAsia="Calibri"/>
          <w:lang w:eastAsia="en-US"/>
        </w:rPr>
        <w:t>обеспеченя</w:t>
      </w:r>
      <w:proofErr w:type="spellEnd"/>
      <w:r w:rsidRPr="00E45B5B">
        <w:rPr>
          <w:rFonts w:eastAsia="Calibri"/>
          <w:lang w:eastAsia="en-US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E45B5B">
        <w:rPr>
          <w:rFonts w:eastAsia="Calibri"/>
          <w:lang w:eastAsia="en-US"/>
        </w:rPr>
        <w:t>Libre</w:t>
      </w:r>
      <w:proofErr w:type="spellEnd"/>
      <w:r w:rsidRPr="00E45B5B">
        <w:rPr>
          <w:rFonts w:eastAsia="Calibri"/>
          <w:lang w:eastAsia="en-US"/>
        </w:rPr>
        <w:t xml:space="preserve"> </w:t>
      </w:r>
      <w:proofErr w:type="spellStart"/>
      <w:r w:rsidRPr="00E45B5B">
        <w:rPr>
          <w:rFonts w:eastAsia="Calibri"/>
          <w:lang w:eastAsia="en-US"/>
        </w:rPr>
        <w:t>Office</w:t>
      </w:r>
      <w:proofErr w:type="spellEnd"/>
      <w:r w:rsidRPr="00E45B5B">
        <w:rPr>
          <w:rFonts w:eastAsia="Calibri"/>
          <w:lang w:eastAsia="en-US"/>
        </w:rPr>
        <w:t xml:space="preserve"> или одна из лицензионных версий </w:t>
      </w:r>
      <w:proofErr w:type="spellStart"/>
      <w:r w:rsidRPr="00E45B5B">
        <w:rPr>
          <w:rFonts w:eastAsia="Calibri"/>
          <w:lang w:eastAsia="en-US"/>
        </w:rPr>
        <w:t>Microsoft</w:t>
      </w:r>
      <w:proofErr w:type="spellEnd"/>
      <w:r w:rsidRPr="00E45B5B">
        <w:rPr>
          <w:rFonts w:eastAsia="Calibri"/>
          <w:lang w:eastAsia="en-US"/>
        </w:rPr>
        <w:t xml:space="preserve"> </w:t>
      </w:r>
      <w:proofErr w:type="spellStart"/>
      <w:r w:rsidRPr="00E45B5B">
        <w:rPr>
          <w:rFonts w:eastAsia="Calibri"/>
          <w:lang w:eastAsia="en-US"/>
        </w:rPr>
        <w:t>Office</w:t>
      </w:r>
      <w:proofErr w:type="spellEnd"/>
      <w:r w:rsidRPr="00E45B5B">
        <w:rPr>
          <w:rFonts w:eastAsia="Calibri"/>
          <w:lang w:eastAsia="en-US"/>
        </w:rPr>
        <w:t>.</w:t>
      </w:r>
    </w:p>
    <w:p w14:paraId="6D94BE0C" w14:textId="77777777" w:rsidR="004D5ED8" w:rsidRPr="00E45B5B" w:rsidRDefault="004D5ED8" w:rsidP="004D5ED8">
      <w:pPr>
        <w:widowControl w:val="0"/>
        <w:ind w:firstLine="709"/>
        <w:jc w:val="both"/>
        <w:rPr>
          <w:rFonts w:eastAsia="Calibri"/>
          <w:lang w:eastAsia="en-US"/>
        </w:rPr>
      </w:pPr>
      <w:r w:rsidRPr="00E45B5B">
        <w:rPr>
          <w:rFonts w:eastAsia="Calibri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7E4BCA17" w14:textId="77777777" w:rsidR="004D5ED8" w:rsidRPr="00E45B5B" w:rsidRDefault="004D5ED8" w:rsidP="004D5ED8">
      <w:pPr>
        <w:widowControl w:val="0"/>
        <w:ind w:firstLine="709"/>
        <w:jc w:val="both"/>
        <w:rPr>
          <w:rFonts w:eastAsia="Calibri"/>
          <w:lang w:eastAsia="en-US"/>
        </w:rPr>
      </w:pPr>
    </w:p>
    <w:p w14:paraId="3C94DEC0" w14:textId="461E9FC0" w:rsidR="004D5ED8" w:rsidRPr="00E45B5B" w:rsidRDefault="003835B6" w:rsidP="004D5ED8">
      <w:pPr>
        <w:kinsoku w:val="0"/>
        <w:overflowPunct w:val="0"/>
        <w:ind w:right="106" w:firstLine="709"/>
        <w:jc w:val="center"/>
        <w:rPr>
          <w:spacing w:val="-1"/>
        </w:rPr>
      </w:pPr>
      <w:r w:rsidRPr="00E45B5B">
        <w:rPr>
          <w:b/>
          <w:spacing w:val="-1"/>
        </w:rPr>
        <w:t>8</w:t>
      </w:r>
      <w:r w:rsidR="004D5ED8" w:rsidRPr="00E45B5B">
        <w:rPr>
          <w:b/>
          <w:spacing w:val="-1"/>
        </w:rPr>
        <w:t xml:space="preserve">.3 ИЗУЧЕНИЕ ДИСЦИПЛИНЫ ИНВАЛИДАМИ </w:t>
      </w:r>
      <w:r w:rsidR="004D5ED8" w:rsidRPr="00E45B5B">
        <w:rPr>
          <w:b/>
        </w:rPr>
        <w:t xml:space="preserve">И </w:t>
      </w:r>
      <w:r w:rsidR="004D5ED8" w:rsidRPr="00E45B5B">
        <w:rPr>
          <w:b/>
          <w:spacing w:val="-1"/>
        </w:rPr>
        <w:t xml:space="preserve">ОБУЧАЮЩИМИСЯ </w:t>
      </w:r>
      <w:r w:rsidR="004D5ED8" w:rsidRPr="00E45B5B">
        <w:rPr>
          <w:b/>
        </w:rPr>
        <w:t xml:space="preserve">С ОГРАНИЧЕННЫМИ </w:t>
      </w:r>
      <w:r w:rsidR="004D5ED8" w:rsidRPr="00E45B5B">
        <w:rPr>
          <w:b/>
          <w:spacing w:val="-1"/>
        </w:rPr>
        <w:t>ВОЗМОЖНОСТЯМИ ЗДОРОВЬЯ</w:t>
      </w:r>
      <w:r w:rsidR="004D5ED8" w:rsidRPr="00E45B5B">
        <w:rPr>
          <w:spacing w:val="-1"/>
        </w:rPr>
        <w:t xml:space="preserve"> </w:t>
      </w:r>
    </w:p>
    <w:p w14:paraId="3632321C" w14:textId="77777777" w:rsidR="004D5ED8" w:rsidRPr="00E45B5B" w:rsidRDefault="004D5ED8" w:rsidP="004D5ED8">
      <w:pPr>
        <w:kinsoku w:val="0"/>
        <w:overflowPunct w:val="0"/>
        <w:ind w:right="106" w:firstLine="709"/>
        <w:jc w:val="center"/>
        <w:rPr>
          <w:spacing w:val="-1"/>
        </w:rPr>
      </w:pPr>
    </w:p>
    <w:p w14:paraId="3EB92527" w14:textId="77777777" w:rsidR="004D5ED8" w:rsidRPr="00E45B5B" w:rsidRDefault="004D5ED8" w:rsidP="004D5ED8">
      <w:pPr>
        <w:kinsoku w:val="0"/>
        <w:overflowPunct w:val="0"/>
        <w:ind w:right="106" w:firstLine="709"/>
        <w:jc w:val="center"/>
        <w:rPr>
          <w:spacing w:val="-1"/>
        </w:rPr>
      </w:pPr>
      <w:r w:rsidRPr="00E45B5B">
        <w:rPr>
          <w:spacing w:val="-1"/>
        </w:rPr>
        <w:t xml:space="preserve">осуществляется </w:t>
      </w:r>
      <w:r w:rsidRPr="00E45B5B">
        <w:t xml:space="preserve">с </w:t>
      </w:r>
      <w:r w:rsidRPr="00E45B5B">
        <w:rPr>
          <w:spacing w:val="-1"/>
        </w:rPr>
        <w:t>учетом особенностей психофизического развития, индивидуальных возможностей</w:t>
      </w:r>
      <w:r w:rsidRPr="00E45B5B">
        <w:t xml:space="preserve"> и </w:t>
      </w:r>
      <w:r w:rsidRPr="00E45B5B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E45B5B">
        <w:rPr>
          <w:spacing w:val="-2"/>
        </w:rPr>
        <w:t xml:space="preserve">доступ </w:t>
      </w:r>
      <w:r w:rsidRPr="00E45B5B">
        <w:t xml:space="preserve">в </w:t>
      </w:r>
      <w:r w:rsidRPr="00E45B5B">
        <w:rPr>
          <w:spacing w:val="-1"/>
        </w:rPr>
        <w:t xml:space="preserve">учебные помещения Академии, организованы занятия </w:t>
      </w:r>
      <w:r w:rsidRPr="00E45B5B">
        <w:t xml:space="preserve">на 1 этаже главного здания. </w:t>
      </w:r>
      <w:r w:rsidRPr="00E45B5B">
        <w:rPr>
          <w:spacing w:val="-1"/>
        </w:rPr>
        <w:t>Созданы следующие специальные условия:</w:t>
      </w:r>
    </w:p>
    <w:p w14:paraId="5FD31FDC" w14:textId="77777777" w:rsidR="004D5ED8" w:rsidRPr="00E45B5B" w:rsidRDefault="004D5ED8" w:rsidP="004D5ED8">
      <w:pPr>
        <w:kinsoku w:val="0"/>
        <w:overflowPunct w:val="0"/>
        <w:ind w:firstLine="709"/>
        <w:jc w:val="both"/>
        <w:rPr>
          <w:i/>
          <w:iCs/>
        </w:rPr>
      </w:pPr>
      <w:r w:rsidRPr="00E45B5B">
        <w:rPr>
          <w:i/>
          <w:iCs/>
        </w:rPr>
        <w:t xml:space="preserve">8.3.1. для </w:t>
      </w:r>
      <w:r w:rsidRPr="00E45B5B">
        <w:rPr>
          <w:i/>
          <w:iCs/>
          <w:spacing w:val="-1"/>
        </w:rPr>
        <w:t xml:space="preserve">инвалидов </w:t>
      </w:r>
      <w:r w:rsidRPr="00E45B5B">
        <w:rPr>
          <w:i/>
          <w:iCs/>
        </w:rPr>
        <w:t>и лиц с</w:t>
      </w:r>
      <w:r w:rsidRPr="00E45B5B">
        <w:rPr>
          <w:i/>
          <w:iCs/>
          <w:spacing w:val="-1"/>
        </w:rPr>
        <w:t xml:space="preserve"> ограниченными возможностями</w:t>
      </w:r>
      <w:r w:rsidRPr="00E45B5B">
        <w:rPr>
          <w:i/>
          <w:iCs/>
        </w:rPr>
        <w:t xml:space="preserve"> здоровья по зрению:</w:t>
      </w:r>
    </w:p>
    <w:p w14:paraId="417A1AD5" w14:textId="77777777" w:rsidR="004D5ED8" w:rsidRPr="00E45B5B" w:rsidRDefault="004D5ED8" w:rsidP="004D5ED8">
      <w:pPr>
        <w:ind w:firstLine="709"/>
        <w:jc w:val="both"/>
        <w:rPr>
          <w:rFonts w:eastAsia="Calibri"/>
          <w:spacing w:val="-1"/>
          <w:lang w:eastAsia="en-US"/>
        </w:rPr>
      </w:pPr>
      <w:r w:rsidRPr="00E45B5B">
        <w:rPr>
          <w:rFonts w:eastAsia="Calibri"/>
          <w:i/>
          <w:iCs/>
          <w:lang w:eastAsia="en-US"/>
        </w:rPr>
        <w:t xml:space="preserve">- </w:t>
      </w:r>
      <w:r w:rsidRPr="00E45B5B">
        <w:rPr>
          <w:rFonts w:eastAsia="Calibri"/>
          <w:iCs/>
          <w:lang w:eastAsia="en-US"/>
        </w:rPr>
        <w:t>о</w:t>
      </w:r>
      <w:r w:rsidRPr="00E45B5B">
        <w:rPr>
          <w:rFonts w:eastAsia="Calibri"/>
          <w:spacing w:val="-1"/>
          <w:lang w:eastAsia="en-US"/>
        </w:rPr>
        <w:t xml:space="preserve">беспечен доступ </w:t>
      </w:r>
      <w:r w:rsidRPr="00E45B5B">
        <w:rPr>
          <w:rFonts w:eastAsia="Calibri"/>
          <w:lang w:eastAsia="en-US"/>
        </w:rPr>
        <w:t xml:space="preserve">обучающихся, </w:t>
      </w:r>
      <w:r w:rsidRPr="00E45B5B"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 w:rsidRPr="00E45B5B">
        <w:rPr>
          <w:rFonts w:eastAsia="Calibri"/>
          <w:lang w:eastAsia="en-US"/>
        </w:rPr>
        <w:t xml:space="preserve">к </w:t>
      </w:r>
      <w:r w:rsidRPr="00E45B5B">
        <w:rPr>
          <w:rFonts w:eastAsia="Calibri"/>
          <w:spacing w:val="-1"/>
          <w:lang w:eastAsia="en-US"/>
        </w:rPr>
        <w:t>зданиям Академии;</w:t>
      </w:r>
    </w:p>
    <w:p w14:paraId="0464240A" w14:textId="77777777" w:rsidR="004D5ED8" w:rsidRPr="00E45B5B" w:rsidRDefault="004D5ED8" w:rsidP="004D5ED8">
      <w:pPr>
        <w:ind w:firstLine="709"/>
        <w:jc w:val="both"/>
        <w:rPr>
          <w:rFonts w:eastAsia="Calibri"/>
          <w:lang w:eastAsia="en-US"/>
        </w:rPr>
      </w:pPr>
      <w:r w:rsidRPr="00E45B5B">
        <w:rPr>
          <w:rFonts w:eastAsia="Calibri"/>
          <w:spacing w:val="-1"/>
          <w:lang w:eastAsia="en-US"/>
        </w:rPr>
        <w:t xml:space="preserve">- </w:t>
      </w:r>
      <w:r w:rsidRPr="00E45B5B">
        <w:rPr>
          <w:rFonts w:eastAsia="Calibri"/>
          <w:iCs/>
          <w:lang w:eastAsia="en-US"/>
        </w:rPr>
        <w:t>э</w:t>
      </w:r>
      <w:r w:rsidRPr="00E45B5B"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 w:rsidRPr="00E45B5B">
        <w:rPr>
          <w:rFonts w:eastAsia="Calibri"/>
          <w:lang w:eastAsia="en-US"/>
        </w:rPr>
        <w:t>Deskset</w:t>
      </w:r>
      <w:proofErr w:type="spellEnd"/>
      <w:r w:rsidRPr="00E45B5B">
        <w:rPr>
          <w:rFonts w:eastAsia="Calibri"/>
          <w:lang w:eastAsia="en-US"/>
        </w:rPr>
        <w:t xml:space="preserve"> HD 22 (в полной комплектации);</w:t>
      </w:r>
    </w:p>
    <w:p w14:paraId="10C75220" w14:textId="77777777" w:rsidR="004D5ED8" w:rsidRPr="00E45B5B" w:rsidRDefault="004D5ED8" w:rsidP="004D5ED8">
      <w:pPr>
        <w:ind w:firstLine="709"/>
        <w:jc w:val="both"/>
        <w:rPr>
          <w:rFonts w:eastAsia="Calibri"/>
          <w:lang w:eastAsia="en-US"/>
        </w:rPr>
      </w:pPr>
      <w:r w:rsidRPr="00E45B5B">
        <w:rPr>
          <w:rFonts w:eastAsia="Calibri"/>
          <w:b/>
          <w:lang w:eastAsia="en-US"/>
        </w:rPr>
        <w:t xml:space="preserve">- </w:t>
      </w:r>
      <w:r w:rsidRPr="00E45B5B"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E45B5B">
        <w:rPr>
          <w:rFonts w:eastAsia="Calibri"/>
          <w:lang w:eastAsia="en-US"/>
        </w:rPr>
        <w:t xml:space="preserve"> </w:t>
      </w:r>
    </w:p>
    <w:p w14:paraId="49A65BD5" w14:textId="77777777" w:rsidR="004D5ED8" w:rsidRPr="00E45B5B" w:rsidRDefault="004D5ED8" w:rsidP="004D5ED8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E45B5B">
        <w:rPr>
          <w:rFonts w:eastAsia="Calibri"/>
          <w:b/>
          <w:lang w:eastAsia="en-US"/>
        </w:rPr>
        <w:t>-</w:t>
      </w:r>
      <w:r w:rsidRPr="00E45B5B">
        <w:rPr>
          <w:rFonts w:eastAsia="Calibri"/>
          <w:lang w:eastAsia="en-US"/>
        </w:rPr>
        <w:t xml:space="preserve"> принтер Брайля; </w:t>
      </w:r>
    </w:p>
    <w:p w14:paraId="0E1DDBCA" w14:textId="77777777" w:rsidR="004D5ED8" w:rsidRPr="00E45B5B" w:rsidRDefault="004D5ED8" w:rsidP="004D5ED8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 w:rsidRPr="00E45B5B">
        <w:rPr>
          <w:rFonts w:eastAsia="Calibri"/>
          <w:b/>
          <w:shd w:val="clear" w:color="auto" w:fill="FFFFFF"/>
          <w:lang w:eastAsia="en-US"/>
        </w:rPr>
        <w:t xml:space="preserve">- </w:t>
      </w:r>
      <w:r w:rsidRPr="00E45B5B"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 w:rsidRPr="00E45B5B">
        <w:rPr>
          <w:rFonts w:eastAsia="Calibri"/>
          <w:b/>
          <w:shd w:val="clear" w:color="auto" w:fill="FFFFFF"/>
          <w:lang w:eastAsia="en-US"/>
        </w:rPr>
        <w:t xml:space="preserve"> </w:t>
      </w:r>
    </w:p>
    <w:p w14:paraId="2A858CF5" w14:textId="77777777" w:rsidR="004D5ED8" w:rsidRPr="00E45B5B" w:rsidRDefault="004D5ED8" w:rsidP="004D5ED8">
      <w:pPr>
        <w:kinsoku w:val="0"/>
        <w:overflowPunct w:val="0"/>
        <w:ind w:firstLine="709"/>
        <w:jc w:val="both"/>
        <w:rPr>
          <w:i/>
          <w:iCs/>
        </w:rPr>
      </w:pPr>
      <w:r w:rsidRPr="00E45B5B">
        <w:rPr>
          <w:i/>
          <w:iCs/>
        </w:rPr>
        <w:t xml:space="preserve">8.3.2. для </w:t>
      </w:r>
      <w:r w:rsidRPr="00E45B5B">
        <w:rPr>
          <w:i/>
          <w:iCs/>
          <w:spacing w:val="-1"/>
        </w:rPr>
        <w:t xml:space="preserve">инвалидов </w:t>
      </w:r>
      <w:r w:rsidRPr="00E45B5B">
        <w:rPr>
          <w:i/>
          <w:iCs/>
        </w:rPr>
        <w:t>и лиц с</w:t>
      </w:r>
      <w:r w:rsidRPr="00E45B5B">
        <w:rPr>
          <w:i/>
          <w:iCs/>
          <w:spacing w:val="-1"/>
        </w:rPr>
        <w:t xml:space="preserve"> ограниченными возможностями</w:t>
      </w:r>
      <w:r w:rsidRPr="00E45B5B">
        <w:rPr>
          <w:i/>
          <w:iCs/>
        </w:rPr>
        <w:t xml:space="preserve"> здоровья по слуху:</w:t>
      </w:r>
    </w:p>
    <w:p w14:paraId="607D4BCC" w14:textId="77777777" w:rsidR="004D5ED8" w:rsidRPr="00E45B5B" w:rsidRDefault="004D5ED8" w:rsidP="004D5ED8">
      <w:pPr>
        <w:kinsoku w:val="0"/>
        <w:overflowPunct w:val="0"/>
        <w:ind w:right="113" w:firstLine="709"/>
        <w:jc w:val="both"/>
        <w:rPr>
          <w:i/>
          <w:iCs/>
        </w:rPr>
      </w:pPr>
      <w:r w:rsidRPr="00E45B5B">
        <w:rPr>
          <w:i/>
          <w:iCs/>
        </w:rPr>
        <w:t xml:space="preserve">- </w:t>
      </w:r>
      <w:r w:rsidRPr="00E45B5B">
        <w:t>акустическая система</w:t>
      </w:r>
      <w:r w:rsidRPr="00E45B5B">
        <w:rPr>
          <w:shd w:val="clear" w:color="auto" w:fill="FFFFFF"/>
        </w:rPr>
        <w:t xml:space="preserve"> </w:t>
      </w:r>
      <w:proofErr w:type="spellStart"/>
      <w:r w:rsidRPr="00E45B5B">
        <w:rPr>
          <w:shd w:val="clear" w:color="auto" w:fill="FFFFFF"/>
        </w:rPr>
        <w:t>Front</w:t>
      </w:r>
      <w:proofErr w:type="spellEnd"/>
      <w:r w:rsidRPr="00E45B5B">
        <w:rPr>
          <w:shd w:val="clear" w:color="auto" w:fill="FFFFFF"/>
        </w:rPr>
        <w:t xml:space="preserve"> </w:t>
      </w:r>
      <w:proofErr w:type="spellStart"/>
      <w:r w:rsidRPr="00E45B5B">
        <w:rPr>
          <w:shd w:val="clear" w:color="auto" w:fill="FFFFFF"/>
        </w:rPr>
        <w:t>Row</w:t>
      </w:r>
      <w:proofErr w:type="spellEnd"/>
      <w:r w:rsidRPr="00E45B5B">
        <w:rPr>
          <w:shd w:val="clear" w:color="auto" w:fill="FFFFFF"/>
        </w:rPr>
        <w:t xml:space="preserve"> </w:t>
      </w:r>
      <w:proofErr w:type="spellStart"/>
      <w:r w:rsidRPr="00E45B5B">
        <w:rPr>
          <w:shd w:val="clear" w:color="auto" w:fill="FFFFFF"/>
        </w:rPr>
        <w:t>to</w:t>
      </w:r>
      <w:proofErr w:type="spellEnd"/>
      <w:r w:rsidRPr="00E45B5B">
        <w:rPr>
          <w:shd w:val="clear" w:color="auto" w:fill="FFFFFF"/>
        </w:rPr>
        <w:t xml:space="preserve"> </w:t>
      </w:r>
      <w:proofErr w:type="spellStart"/>
      <w:r w:rsidRPr="00E45B5B">
        <w:rPr>
          <w:shd w:val="clear" w:color="auto" w:fill="FFFFFF"/>
        </w:rPr>
        <w:t>Go</w:t>
      </w:r>
      <w:proofErr w:type="spellEnd"/>
      <w:r w:rsidRPr="00E45B5B">
        <w:rPr>
          <w:shd w:val="clear" w:color="auto" w:fill="FFFFFF"/>
        </w:rPr>
        <w:t xml:space="preserve"> в комплекте (системы свободного звукового поля);</w:t>
      </w:r>
    </w:p>
    <w:p w14:paraId="41D1C52C" w14:textId="77777777" w:rsidR="004D5ED8" w:rsidRPr="00E45B5B" w:rsidRDefault="004D5ED8" w:rsidP="004D5ED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45B5B">
        <w:rPr>
          <w:i/>
          <w:iCs/>
        </w:rPr>
        <w:t xml:space="preserve">- </w:t>
      </w:r>
      <w:r w:rsidRPr="00E45B5B">
        <w:rPr>
          <w:shd w:val="clear" w:color="auto" w:fill="FFFFFF"/>
        </w:rPr>
        <w:t xml:space="preserve">«ElBrailleW14J G2; </w:t>
      </w:r>
    </w:p>
    <w:p w14:paraId="278610B0" w14:textId="77777777" w:rsidR="004D5ED8" w:rsidRPr="00E45B5B" w:rsidRDefault="004D5ED8" w:rsidP="004D5ED8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E45B5B">
        <w:rPr>
          <w:b/>
          <w:shd w:val="clear" w:color="auto" w:fill="FFFFFF"/>
        </w:rPr>
        <w:t>-</w:t>
      </w:r>
      <w:r w:rsidRPr="00E45B5B">
        <w:rPr>
          <w:shd w:val="clear" w:color="auto" w:fill="FFFFFF"/>
        </w:rPr>
        <w:t xml:space="preserve"> FM- приёмник ARC с индукционной петлей;</w:t>
      </w:r>
    </w:p>
    <w:p w14:paraId="5D3AF266" w14:textId="77777777" w:rsidR="004D5ED8" w:rsidRPr="00E45B5B" w:rsidRDefault="004D5ED8" w:rsidP="004D5ED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45B5B">
        <w:rPr>
          <w:shd w:val="clear" w:color="auto" w:fill="FFFFFF"/>
        </w:rPr>
        <w:t>- FM-передатчик AMIGO T31;</w:t>
      </w:r>
    </w:p>
    <w:p w14:paraId="39721151" w14:textId="77777777" w:rsidR="004D5ED8" w:rsidRPr="00E45B5B" w:rsidRDefault="004D5ED8" w:rsidP="004D5ED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E45B5B">
        <w:rPr>
          <w:shd w:val="clear" w:color="auto" w:fill="FFFFFF"/>
        </w:rPr>
        <w:t xml:space="preserve">-  </w:t>
      </w:r>
      <w:proofErr w:type="spellStart"/>
      <w:r w:rsidRPr="00E45B5B">
        <w:rPr>
          <w:shd w:val="clear" w:color="auto" w:fill="FFFFFF"/>
        </w:rPr>
        <w:t>радиокласс</w:t>
      </w:r>
      <w:proofErr w:type="spellEnd"/>
      <w:r w:rsidRPr="00E45B5B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80F173B" w14:textId="77777777" w:rsidR="004D5ED8" w:rsidRPr="00E45B5B" w:rsidRDefault="004D5ED8" w:rsidP="004D5ED8">
      <w:pPr>
        <w:kinsoku w:val="0"/>
        <w:overflowPunct w:val="0"/>
        <w:ind w:right="114" w:firstLine="709"/>
        <w:jc w:val="both"/>
        <w:rPr>
          <w:i/>
          <w:iCs/>
        </w:rPr>
      </w:pPr>
      <w:r w:rsidRPr="00E45B5B">
        <w:rPr>
          <w:i/>
          <w:iCs/>
        </w:rPr>
        <w:t xml:space="preserve">8.3.3. для </w:t>
      </w:r>
      <w:r w:rsidRPr="00E45B5B">
        <w:rPr>
          <w:i/>
          <w:iCs/>
          <w:spacing w:val="-1"/>
        </w:rPr>
        <w:t xml:space="preserve">инвалидов </w:t>
      </w:r>
      <w:r w:rsidRPr="00E45B5B">
        <w:rPr>
          <w:i/>
          <w:iCs/>
        </w:rPr>
        <w:t xml:space="preserve">и лиц с </w:t>
      </w:r>
      <w:r w:rsidRPr="00E45B5B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E45B5B">
        <w:rPr>
          <w:i/>
          <w:iCs/>
        </w:rPr>
        <w:t>аппарата:</w:t>
      </w:r>
    </w:p>
    <w:p w14:paraId="25FB253A" w14:textId="77777777" w:rsidR="004D5ED8" w:rsidRPr="00E45B5B" w:rsidRDefault="004D5ED8" w:rsidP="004D5ED8">
      <w:pPr>
        <w:kinsoku w:val="0"/>
        <w:overflowPunct w:val="0"/>
        <w:ind w:right="113" w:firstLine="709"/>
        <w:jc w:val="both"/>
        <w:rPr>
          <w:i/>
          <w:iCs/>
        </w:rPr>
      </w:pPr>
      <w:r w:rsidRPr="00E45B5B">
        <w:rPr>
          <w:i/>
          <w:iCs/>
        </w:rPr>
        <w:t xml:space="preserve">- </w:t>
      </w:r>
      <w:r w:rsidRPr="00E45B5B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62AD771" w14:textId="795D3D87" w:rsidR="0053020B" w:rsidRPr="00E45B5B" w:rsidRDefault="004D5ED8" w:rsidP="001D32D2">
      <w:pPr>
        <w:widowControl w:val="0"/>
        <w:kinsoku w:val="0"/>
        <w:overflowPunct w:val="0"/>
        <w:autoSpaceDE w:val="0"/>
        <w:autoSpaceDN w:val="0"/>
        <w:adjustRightInd w:val="0"/>
        <w:spacing w:after="200" w:line="278" w:lineRule="exact"/>
        <w:ind w:left="1322" w:right="768"/>
        <w:rPr>
          <w:rFonts w:eastAsia="Calibri"/>
          <w:lang w:eastAsia="en-US"/>
        </w:rPr>
      </w:pPr>
      <w:r w:rsidRPr="00E45B5B">
        <w:rPr>
          <w:rFonts w:eastAsia="Calibri"/>
          <w:lang w:eastAsia="en-US"/>
        </w:rPr>
        <w:br w:type="page"/>
      </w:r>
      <w:bookmarkEnd w:id="4"/>
    </w:p>
    <w:p w14:paraId="0DC3790D" w14:textId="77777777" w:rsidR="008527AB" w:rsidRPr="00B3650B" w:rsidRDefault="008527AB" w:rsidP="008527AB">
      <w:pPr>
        <w:jc w:val="right"/>
        <w:rPr>
          <w:i/>
          <w:sz w:val="20"/>
          <w:szCs w:val="20"/>
        </w:rPr>
      </w:pPr>
      <w:r w:rsidRPr="00B3650B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14:paraId="1F07A29E" w14:textId="4497F426" w:rsidR="008527AB" w:rsidRPr="00B3650B" w:rsidRDefault="008527AB" w:rsidP="008527AB">
      <w:pPr>
        <w:jc w:val="right"/>
        <w:rPr>
          <w:i/>
          <w:sz w:val="20"/>
          <w:szCs w:val="20"/>
        </w:rPr>
      </w:pPr>
      <w:r w:rsidRPr="00B3650B">
        <w:rPr>
          <w:i/>
          <w:sz w:val="20"/>
          <w:szCs w:val="20"/>
        </w:rPr>
        <w:t>«Библиография»</w:t>
      </w:r>
    </w:p>
    <w:p w14:paraId="02F65866" w14:textId="77777777" w:rsidR="008527AB" w:rsidRPr="00E45B5B" w:rsidRDefault="008527AB" w:rsidP="008527AB">
      <w:pPr>
        <w:jc w:val="right"/>
        <w:rPr>
          <w:b/>
          <w:i/>
        </w:rPr>
      </w:pPr>
    </w:p>
    <w:p w14:paraId="3FAA0218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 xml:space="preserve">Министерство спорта Российской Федерации </w:t>
      </w:r>
    </w:p>
    <w:p w14:paraId="781F1FAB" w14:textId="77777777" w:rsidR="008527AB" w:rsidRPr="00E45B5B" w:rsidRDefault="008527AB" w:rsidP="008527AB">
      <w:pPr>
        <w:jc w:val="center"/>
        <w:rPr>
          <w:b/>
        </w:rPr>
      </w:pPr>
    </w:p>
    <w:p w14:paraId="5D0EE8DE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 xml:space="preserve">Федеральное государственное бюджетное образовательное учреждение </w:t>
      </w:r>
    </w:p>
    <w:p w14:paraId="20086F55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>высшего образования</w:t>
      </w:r>
    </w:p>
    <w:p w14:paraId="7EA3CBD1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 xml:space="preserve"> «Московская государственная академия физической культуры»</w:t>
      </w:r>
    </w:p>
    <w:p w14:paraId="6CCF1D1D" w14:textId="77777777" w:rsidR="008527AB" w:rsidRPr="00E45B5B" w:rsidRDefault="008527AB" w:rsidP="008527AB">
      <w:pPr>
        <w:suppressAutoHyphens/>
        <w:jc w:val="center"/>
        <w:rPr>
          <w:b/>
          <w:lang w:eastAsia="ar-SA"/>
        </w:rPr>
      </w:pPr>
    </w:p>
    <w:p w14:paraId="609CDC0B" w14:textId="77777777" w:rsidR="008527AB" w:rsidRPr="00E45B5B" w:rsidRDefault="008527AB" w:rsidP="008527AB">
      <w:pPr>
        <w:suppressAutoHyphens/>
        <w:jc w:val="center"/>
        <w:rPr>
          <w:b/>
          <w:lang w:eastAsia="ar-SA"/>
        </w:rPr>
      </w:pPr>
      <w:r w:rsidRPr="00E45B5B">
        <w:rPr>
          <w:b/>
          <w:lang w:eastAsia="ar-SA"/>
        </w:rPr>
        <w:t>Кафедра лингвистических дисциплин</w:t>
      </w:r>
    </w:p>
    <w:p w14:paraId="7CB26B3B" w14:textId="77777777" w:rsidR="008527AB" w:rsidRPr="00E45B5B" w:rsidRDefault="008527AB" w:rsidP="008527AB">
      <w:pPr>
        <w:jc w:val="right"/>
      </w:pPr>
    </w:p>
    <w:p w14:paraId="63C8C372" w14:textId="77777777" w:rsidR="008527AB" w:rsidRPr="00E45B5B" w:rsidRDefault="008527AB" w:rsidP="008527AB">
      <w:pPr>
        <w:jc w:val="right"/>
      </w:pPr>
      <w:r w:rsidRPr="00E45B5B">
        <w:t>УТВЕРЖДЕНО</w:t>
      </w:r>
    </w:p>
    <w:p w14:paraId="27FEE6EC" w14:textId="77777777" w:rsidR="008527AB" w:rsidRPr="00E45B5B" w:rsidRDefault="008527AB" w:rsidP="008527AB">
      <w:pPr>
        <w:jc w:val="right"/>
      </w:pPr>
      <w:r w:rsidRPr="00E45B5B">
        <w:t xml:space="preserve">решением Учебно-методической комиссии     </w:t>
      </w:r>
    </w:p>
    <w:p w14:paraId="78EDC4E5" w14:textId="67129B62" w:rsidR="008527AB" w:rsidRPr="00E45B5B" w:rsidRDefault="008527AB" w:rsidP="008527AB">
      <w:pPr>
        <w:jc w:val="right"/>
      </w:pPr>
      <w:r w:rsidRPr="00E45B5B">
        <w:t xml:space="preserve">   </w:t>
      </w:r>
      <w:proofErr w:type="gramStart"/>
      <w:r w:rsidRPr="00E45B5B">
        <w:t>протокол</w:t>
      </w:r>
      <w:proofErr w:type="gramEnd"/>
      <w:r w:rsidRPr="00E45B5B">
        <w:t xml:space="preserve"> №</w:t>
      </w:r>
      <w:r w:rsidR="00B3650B">
        <w:t>7</w:t>
      </w:r>
      <w:r w:rsidRPr="00E45B5B">
        <w:t xml:space="preserve"> от </w:t>
      </w:r>
      <w:r w:rsidR="00B3650B">
        <w:rPr>
          <w:color w:val="000000"/>
        </w:rPr>
        <w:t>«20» августа 2020 г.</w:t>
      </w:r>
    </w:p>
    <w:p w14:paraId="54A78B3D" w14:textId="77777777" w:rsidR="008527AB" w:rsidRPr="00E45B5B" w:rsidRDefault="008527AB" w:rsidP="008527AB">
      <w:pPr>
        <w:jc w:val="right"/>
      </w:pPr>
      <w:r w:rsidRPr="00E45B5B">
        <w:t xml:space="preserve">Председатель УМК, </w:t>
      </w:r>
    </w:p>
    <w:p w14:paraId="3A957B5A" w14:textId="77777777" w:rsidR="008527AB" w:rsidRPr="00E45B5B" w:rsidRDefault="008527AB" w:rsidP="008527AB">
      <w:pPr>
        <w:jc w:val="right"/>
      </w:pPr>
      <w:r w:rsidRPr="00E45B5B">
        <w:t>проректор по учебной работе</w:t>
      </w:r>
    </w:p>
    <w:p w14:paraId="13A9FD85" w14:textId="77777777" w:rsidR="008527AB" w:rsidRPr="00E45B5B" w:rsidRDefault="008527AB" w:rsidP="008527AB">
      <w:pPr>
        <w:jc w:val="right"/>
      </w:pPr>
      <w:r w:rsidRPr="00E45B5B">
        <w:t>___________________А.Н. Таланцев</w:t>
      </w:r>
    </w:p>
    <w:p w14:paraId="7B6F9847" w14:textId="4FDFF609" w:rsidR="008527AB" w:rsidRPr="00E45B5B" w:rsidRDefault="008527AB" w:rsidP="008527AB">
      <w:pPr>
        <w:jc w:val="right"/>
      </w:pPr>
    </w:p>
    <w:p w14:paraId="0331C825" w14:textId="77777777" w:rsidR="008527AB" w:rsidRPr="00E45B5B" w:rsidRDefault="008527AB" w:rsidP="008527AB">
      <w:pPr>
        <w:jc w:val="right"/>
      </w:pPr>
    </w:p>
    <w:p w14:paraId="27D7D9BB" w14:textId="77777777" w:rsidR="008527AB" w:rsidRPr="00E45B5B" w:rsidRDefault="008527AB" w:rsidP="008527AB">
      <w:pPr>
        <w:jc w:val="right"/>
      </w:pPr>
    </w:p>
    <w:p w14:paraId="1EC8ADCF" w14:textId="77777777" w:rsidR="008527AB" w:rsidRPr="00E45B5B" w:rsidRDefault="008527AB" w:rsidP="008527AB">
      <w:pPr>
        <w:jc w:val="center"/>
        <w:rPr>
          <w:b/>
          <w:bCs/>
        </w:rPr>
      </w:pPr>
      <w:r w:rsidRPr="00E45B5B">
        <w:rPr>
          <w:b/>
          <w:bCs/>
        </w:rPr>
        <w:t>Фонд оценочных средств</w:t>
      </w:r>
    </w:p>
    <w:p w14:paraId="13C0A4A3" w14:textId="77777777" w:rsidR="008527AB" w:rsidRPr="00E45B5B" w:rsidRDefault="008527AB" w:rsidP="008527AB">
      <w:pPr>
        <w:suppressAutoHyphens/>
        <w:jc w:val="center"/>
        <w:rPr>
          <w:b/>
        </w:rPr>
      </w:pPr>
      <w:r w:rsidRPr="00E45B5B">
        <w:rPr>
          <w:b/>
        </w:rPr>
        <w:t xml:space="preserve">по дисциплине </w:t>
      </w:r>
    </w:p>
    <w:p w14:paraId="103D4D0C" w14:textId="55FA6816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>БИБЛИОГРАФИЯ</w:t>
      </w:r>
    </w:p>
    <w:p w14:paraId="6BED62AC" w14:textId="77777777" w:rsidR="008527AB" w:rsidRPr="00E45B5B" w:rsidRDefault="008527AB" w:rsidP="008527AB">
      <w:pPr>
        <w:ind w:firstLine="567"/>
        <w:jc w:val="center"/>
        <w:rPr>
          <w:b/>
          <w:bCs/>
        </w:rPr>
      </w:pPr>
      <w:r w:rsidRPr="00E45B5B">
        <w:rPr>
          <w:b/>
          <w:bCs/>
        </w:rPr>
        <w:t>Б1.В.ДВ.05.02</w:t>
      </w:r>
    </w:p>
    <w:p w14:paraId="0CEF4FE8" w14:textId="77777777" w:rsidR="008527AB" w:rsidRPr="00E45B5B" w:rsidRDefault="008527AB" w:rsidP="008527AB">
      <w:pPr>
        <w:ind w:firstLine="567"/>
        <w:jc w:val="center"/>
        <w:rPr>
          <w:b/>
          <w:bCs/>
        </w:rPr>
      </w:pPr>
    </w:p>
    <w:p w14:paraId="53D92EA7" w14:textId="77777777" w:rsidR="008527AB" w:rsidRPr="00E45B5B" w:rsidRDefault="008527AB" w:rsidP="008527AB">
      <w:pPr>
        <w:jc w:val="center"/>
      </w:pPr>
      <w:r w:rsidRPr="00E45B5B">
        <w:t xml:space="preserve">Направление подготовки </w:t>
      </w:r>
    </w:p>
    <w:p w14:paraId="4DDF9F6C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 xml:space="preserve">38.03.02 «МЕНЕДЖМЕНТ» </w:t>
      </w:r>
    </w:p>
    <w:p w14:paraId="16F3DB83" w14:textId="77777777" w:rsidR="008527AB" w:rsidRPr="00E45B5B" w:rsidRDefault="008527AB" w:rsidP="008527AB">
      <w:pPr>
        <w:jc w:val="center"/>
      </w:pPr>
    </w:p>
    <w:p w14:paraId="2438EBEF" w14:textId="77777777" w:rsidR="008527AB" w:rsidRPr="00E45B5B" w:rsidRDefault="008527AB" w:rsidP="008527AB">
      <w:pPr>
        <w:jc w:val="center"/>
      </w:pPr>
    </w:p>
    <w:p w14:paraId="36C00445" w14:textId="77777777" w:rsidR="008527AB" w:rsidRPr="00E45B5B" w:rsidRDefault="008527AB" w:rsidP="008527AB">
      <w:pPr>
        <w:jc w:val="center"/>
      </w:pPr>
      <w:r w:rsidRPr="00E45B5B">
        <w:t>ОПОП:</w:t>
      </w:r>
    </w:p>
    <w:p w14:paraId="7F7099BD" w14:textId="77777777" w:rsidR="008527AB" w:rsidRPr="00E45B5B" w:rsidRDefault="008527AB" w:rsidP="008527AB">
      <w:pPr>
        <w:jc w:val="center"/>
        <w:rPr>
          <w:b/>
        </w:rPr>
      </w:pPr>
      <w:r w:rsidRPr="00E45B5B">
        <w:rPr>
          <w:b/>
        </w:rPr>
        <w:t>Менеджмент организации</w:t>
      </w:r>
    </w:p>
    <w:p w14:paraId="1DC6DD3A" w14:textId="77777777" w:rsidR="008527AB" w:rsidRPr="00E45B5B" w:rsidRDefault="008527AB" w:rsidP="008527AB">
      <w:pPr>
        <w:jc w:val="center"/>
        <w:rPr>
          <w:b/>
        </w:rPr>
      </w:pPr>
    </w:p>
    <w:p w14:paraId="7121AD65" w14:textId="77777777" w:rsidR="008527AB" w:rsidRPr="00E45B5B" w:rsidRDefault="008527AB" w:rsidP="008527AB">
      <w:pPr>
        <w:jc w:val="center"/>
        <w:rPr>
          <w:b/>
        </w:rPr>
      </w:pPr>
    </w:p>
    <w:p w14:paraId="3405E5CA" w14:textId="77777777" w:rsidR="008527AB" w:rsidRPr="00E45B5B" w:rsidRDefault="008527AB" w:rsidP="008527AB">
      <w:pPr>
        <w:widowControl w:val="0"/>
        <w:jc w:val="center"/>
        <w:rPr>
          <w:b/>
          <w:color w:val="000000"/>
        </w:rPr>
      </w:pPr>
      <w:r w:rsidRPr="00E45B5B">
        <w:rPr>
          <w:b/>
          <w:color w:val="000000"/>
        </w:rPr>
        <w:t>Квалификация выпускника</w:t>
      </w:r>
    </w:p>
    <w:p w14:paraId="614D5803" w14:textId="77777777" w:rsidR="008527AB" w:rsidRPr="00E45B5B" w:rsidRDefault="008527AB" w:rsidP="008527AB">
      <w:pPr>
        <w:widowControl w:val="0"/>
        <w:jc w:val="center"/>
        <w:rPr>
          <w:b/>
          <w:color w:val="000000"/>
        </w:rPr>
      </w:pPr>
      <w:r w:rsidRPr="00E45B5B">
        <w:rPr>
          <w:i/>
          <w:color w:val="000000"/>
        </w:rPr>
        <w:t>бакалавр</w:t>
      </w:r>
    </w:p>
    <w:p w14:paraId="6F365EED" w14:textId="77777777" w:rsidR="008527AB" w:rsidRPr="00E45B5B" w:rsidRDefault="008527AB" w:rsidP="008527AB">
      <w:pPr>
        <w:widowControl w:val="0"/>
        <w:rPr>
          <w:b/>
          <w:color w:val="000000"/>
        </w:rPr>
      </w:pPr>
    </w:p>
    <w:p w14:paraId="13E4A342" w14:textId="77777777" w:rsidR="008527AB" w:rsidRPr="00E45B5B" w:rsidRDefault="008527AB" w:rsidP="008527AB">
      <w:pPr>
        <w:widowControl w:val="0"/>
        <w:jc w:val="center"/>
        <w:rPr>
          <w:b/>
          <w:color w:val="000000"/>
        </w:rPr>
      </w:pPr>
      <w:r w:rsidRPr="00E45B5B">
        <w:rPr>
          <w:b/>
          <w:color w:val="000000"/>
        </w:rPr>
        <w:t>Форма обучения</w:t>
      </w:r>
    </w:p>
    <w:p w14:paraId="4557E9E0" w14:textId="68C70767" w:rsidR="008527AB" w:rsidRPr="00E45B5B" w:rsidRDefault="008527AB" w:rsidP="008527AB">
      <w:pPr>
        <w:widowControl w:val="0"/>
        <w:jc w:val="center"/>
        <w:rPr>
          <w:color w:val="000000"/>
        </w:rPr>
      </w:pPr>
      <w:r w:rsidRPr="00E45B5B">
        <w:rPr>
          <w:color w:val="000000"/>
        </w:rPr>
        <w:t>очная / заочная</w:t>
      </w:r>
    </w:p>
    <w:p w14:paraId="3673E890" w14:textId="17ADB69B" w:rsidR="008527AB" w:rsidRPr="00E45B5B" w:rsidRDefault="008527AB" w:rsidP="008527AB">
      <w:pPr>
        <w:widowControl w:val="0"/>
        <w:jc w:val="center"/>
        <w:rPr>
          <w:color w:val="000000"/>
        </w:rPr>
      </w:pPr>
    </w:p>
    <w:p w14:paraId="221D542E" w14:textId="77777777" w:rsidR="008527AB" w:rsidRPr="00E45B5B" w:rsidRDefault="008527AB" w:rsidP="008527AB">
      <w:pPr>
        <w:jc w:val="center"/>
        <w:rPr>
          <w:b/>
        </w:rPr>
      </w:pPr>
    </w:p>
    <w:tbl>
      <w:tblPr>
        <w:tblStyle w:val="520"/>
        <w:tblW w:w="5920" w:type="dxa"/>
        <w:tblInd w:w="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27AB" w:rsidRPr="00E45B5B" w14:paraId="574B58EE" w14:textId="77777777" w:rsidTr="008527AB">
        <w:tc>
          <w:tcPr>
            <w:tcW w:w="5920" w:type="dxa"/>
          </w:tcPr>
          <w:p w14:paraId="6EA1FBF2" w14:textId="77777777" w:rsidR="008527AB" w:rsidRPr="00E45B5B" w:rsidRDefault="008527AB" w:rsidP="008527A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DE32296" w14:textId="77777777" w:rsidR="008527AB" w:rsidRPr="00E45B5B" w:rsidRDefault="008527AB" w:rsidP="008527AB">
      <w:pPr>
        <w:tabs>
          <w:tab w:val="left" w:pos="5245"/>
          <w:tab w:val="left" w:pos="5529"/>
        </w:tabs>
        <w:jc w:val="right"/>
      </w:pPr>
    </w:p>
    <w:p w14:paraId="3DB2B3CD" w14:textId="77777777" w:rsidR="008527AB" w:rsidRDefault="008527AB" w:rsidP="008527AB">
      <w:pPr>
        <w:jc w:val="right"/>
      </w:pPr>
    </w:p>
    <w:p w14:paraId="5DEEA5A3" w14:textId="77777777" w:rsidR="00B3650B" w:rsidRDefault="00B3650B" w:rsidP="008527AB">
      <w:pPr>
        <w:jc w:val="right"/>
      </w:pPr>
    </w:p>
    <w:p w14:paraId="27554D69" w14:textId="77777777" w:rsidR="00B3650B" w:rsidRDefault="00B3650B" w:rsidP="008527AB">
      <w:pPr>
        <w:jc w:val="right"/>
      </w:pPr>
    </w:p>
    <w:p w14:paraId="0E877DE7" w14:textId="77777777" w:rsidR="00B3650B" w:rsidRPr="00E45B5B" w:rsidRDefault="00B3650B" w:rsidP="008527AB">
      <w:pPr>
        <w:jc w:val="right"/>
      </w:pPr>
    </w:p>
    <w:p w14:paraId="0BA89B1D" w14:textId="77777777" w:rsidR="008527AB" w:rsidRPr="00E45B5B" w:rsidRDefault="008527AB" w:rsidP="008527AB">
      <w:pPr>
        <w:jc w:val="center"/>
      </w:pPr>
    </w:p>
    <w:p w14:paraId="5E5360A1" w14:textId="4044785E" w:rsidR="003835B6" w:rsidRPr="00E45B5B" w:rsidRDefault="008527AB" w:rsidP="008527AB">
      <w:pPr>
        <w:jc w:val="center"/>
      </w:pPr>
      <w:r w:rsidRPr="00E45B5B">
        <w:t>Малаховка, 20</w:t>
      </w:r>
      <w:r w:rsidR="00B3650B">
        <w:t>20</w:t>
      </w:r>
      <w:r w:rsidRPr="00E45B5B">
        <w:t xml:space="preserve"> год</w:t>
      </w:r>
      <w:bookmarkStart w:id="5" w:name="_GoBack"/>
      <w:bookmarkEnd w:id="5"/>
    </w:p>
    <w:p w14:paraId="5A77EE73" w14:textId="77777777" w:rsidR="003835B6" w:rsidRPr="00E45B5B" w:rsidRDefault="003835B6">
      <w:pPr>
        <w:widowControl w:val="0"/>
      </w:pPr>
      <w:r w:rsidRPr="00E45B5B">
        <w:br w:type="page"/>
      </w:r>
    </w:p>
    <w:p w14:paraId="73D3AF4C" w14:textId="77777777" w:rsidR="008527AB" w:rsidRPr="00E45B5B" w:rsidRDefault="008527AB" w:rsidP="008527AB">
      <w:pPr>
        <w:jc w:val="center"/>
      </w:pPr>
    </w:p>
    <w:p w14:paraId="34563F08" w14:textId="77777777" w:rsidR="008527AB" w:rsidRPr="00E45B5B" w:rsidRDefault="008527AB" w:rsidP="008527AB">
      <w:pPr>
        <w:widowControl w:val="0"/>
        <w:jc w:val="center"/>
        <w:rPr>
          <w:b/>
          <w:color w:val="000000"/>
        </w:rPr>
      </w:pPr>
      <w:r w:rsidRPr="00E45B5B">
        <w:rPr>
          <w:b/>
          <w:color w:val="000000"/>
        </w:rPr>
        <w:t>ФОНД ОЦЕНОЧНЫХ СРЕДСТВ ДЛЯ ПРОВЕДЕНИЯ ПРОМЕЖУТОЧНОЙ АТТЕСТАЦИИ</w:t>
      </w:r>
    </w:p>
    <w:p w14:paraId="6BBCD9DD" w14:textId="77777777" w:rsidR="008527AB" w:rsidRPr="00E45B5B" w:rsidRDefault="008527AB" w:rsidP="008527AB">
      <w:pPr>
        <w:widowControl w:val="0"/>
        <w:shd w:val="clear" w:color="auto" w:fill="FFFFFF"/>
        <w:ind w:left="1069"/>
        <w:jc w:val="both"/>
        <w:rPr>
          <w:color w:val="000000"/>
        </w:rPr>
      </w:pPr>
    </w:p>
    <w:p w14:paraId="46FEE9D2" w14:textId="77777777" w:rsidR="008527AB" w:rsidRPr="00E45B5B" w:rsidRDefault="008527AB" w:rsidP="003835B6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pacing w:after="200" w:line="276" w:lineRule="auto"/>
        <w:ind w:left="0" w:firstLine="284"/>
        <w:contextualSpacing/>
        <w:jc w:val="center"/>
        <w:rPr>
          <w:b/>
          <w:color w:val="000000"/>
        </w:rPr>
      </w:pPr>
      <w:r w:rsidRPr="00E45B5B">
        <w:rPr>
          <w:b/>
          <w:color w:val="000000"/>
        </w:rPr>
        <w:t>Паспорт фонда оценочных средств</w:t>
      </w:r>
    </w:p>
    <w:p w14:paraId="3C5D04EA" w14:textId="77777777" w:rsidR="008527AB" w:rsidRPr="00E45B5B" w:rsidRDefault="008527AB" w:rsidP="003835B6">
      <w:pPr>
        <w:widowControl w:val="0"/>
        <w:ind w:firstLine="284"/>
        <w:jc w:val="center"/>
        <w:rPr>
          <w:color w:val="000000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7174"/>
      </w:tblGrid>
      <w:tr w:rsidR="008527AB" w:rsidRPr="00E45B5B" w14:paraId="401C7C8E" w14:textId="77777777" w:rsidTr="008527AB">
        <w:trPr>
          <w:trHeight w:val="185"/>
          <w:jc w:val="center"/>
        </w:trPr>
        <w:tc>
          <w:tcPr>
            <w:tcW w:w="2716" w:type="dxa"/>
            <w:vAlign w:val="center"/>
          </w:tcPr>
          <w:p w14:paraId="579266DD" w14:textId="77777777" w:rsidR="008527AB" w:rsidRPr="00E45B5B" w:rsidRDefault="008527AB" w:rsidP="008527AB">
            <w:pPr>
              <w:widowControl w:val="0"/>
              <w:tabs>
                <w:tab w:val="right" w:leader="underscore" w:pos="9356"/>
              </w:tabs>
              <w:ind w:right="-113"/>
              <w:jc w:val="center"/>
              <w:rPr>
                <w:color w:val="000000"/>
              </w:rPr>
            </w:pPr>
            <w:r w:rsidRPr="00E45B5B">
              <w:rPr>
                <w:color w:val="000000"/>
              </w:rPr>
              <w:t>Компетенция</w:t>
            </w:r>
          </w:p>
        </w:tc>
        <w:tc>
          <w:tcPr>
            <w:tcW w:w="7174" w:type="dxa"/>
            <w:vAlign w:val="center"/>
          </w:tcPr>
          <w:p w14:paraId="26810EAB" w14:textId="77777777" w:rsidR="008527AB" w:rsidRPr="00E45B5B" w:rsidRDefault="008527AB" w:rsidP="008527AB">
            <w:pPr>
              <w:widowControl w:val="0"/>
              <w:tabs>
                <w:tab w:val="right" w:leader="underscore" w:pos="9356"/>
              </w:tabs>
              <w:jc w:val="center"/>
              <w:rPr>
                <w:iCs/>
                <w:color w:val="000000"/>
              </w:rPr>
            </w:pPr>
            <w:r w:rsidRPr="00E45B5B">
              <w:rPr>
                <w:iCs/>
                <w:color w:val="000000"/>
              </w:rPr>
              <w:t>Индикаторы достижения</w:t>
            </w:r>
          </w:p>
        </w:tc>
      </w:tr>
      <w:tr w:rsidR="008527AB" w:rsidRPr="00E45B5B" w14:paraId="40246DA4" w14:textId="77777777" w:rsidTr="008527AB">
        <w:trPr>
          <w:trHeight w:val="1585"/>
          <w:jc w:val="center"/>
        </w:trPr>
        <w:tc>
          <w:tcPr>
            <w:tcW w:w="2716" w:type="dxa"/>
          </w:tcPr>
          <w:p w14:paraId="1FE32389" w14:textId="77777777" w:rsidR="008527AB" w:rsidRPr="00E45B5B" w:rsidRDefault="008527AB" w:rsidP="008527A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E45B5B">
              <w:rPr>
                <w:b/>
              </w:rPr>
              <w:t>УК-4</w:t>
            </w:r>
          </w:p>
          <w:p w14:paraId="67D71157" w14:textId="77777777" w:rsidR="008527AB" w:rsidRPr="00E45B5B" w:rsidRDefault="008527AB" w:rsidP="008527AB">
            <w:pPr>
              <w:widowControl w:val="0"/>
              <w:autoSpaceDE w:val="0"/>
              <w:autoSpaceDN w:val="0"/>
              <w:adjustRightInd w:val="0"/>
              <w:ind w:right="34"/>
              <w:jc w:val="both"/>
            </w:pPr>
            <w:r w:rsidRPr="00E45B5B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45B5B">
              <w:t>ых</w:t>
            </w:r>
            <w:proofErr w:type="spellEnd"/>
            <w:r w:rsidRPr="00E45B5B">
              <w:t>) языке(ах)</w:t>
            </w:r>
          </w:p>
          <w:p w14:paraId="40C116E3" w14:textId="77777777" w:rsidR="008527AB" w:rsidRPr="00E45B5B" w:rsidRDefault="008527AB" w:rsidP="008527AB">
            <w:pPr>
              <w:widowControl w:val="0"/>
              <w:tabs>
                <w:tab w:val="right" w:leader="underscore" w:pos="9356"/>
              </w:tabs>
              <w:ind w:right="-113"/>
              <w:rPr>
                <w:color w:val="000000"/>
              </w:rPr>
            </w:pPr>
          </w:p>
        </w:tc>
        <w:tc>
          <w:tcPr>
            <w:tcW w:w="7174" w:type="dxa"/>
          </w:tcPr>
          <w:p w14:paraId="414432FB" w14:textId="3E5CEBAE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  <w:r w:rsidRPr="00E45B5B">
              <w:rPr>
                <w:rFonts w:eastAsia="Calibri"/>
                <w:b/>
                <w:iCs/>
              </w:rPr>
              <w:t>Зна</w:t>
            </w:r>
            <w:r w:rsidR="005D0F28">
              <w:rPr>
                <w:rFonts w:eastAsia="Calibri"/>
                <w:b/>
                <w:iCs/>
              </w:rPr>
              <w:t>ет</w:t>
            </w:r>
            <w:r w:rsidRPr="00E45B5B">
              <w:rPr>
                <w:rFonts w:eastAsia="Calibri"/>
                <w:b/>
                <w:iCs/>
              </w:rPr>
              <w:t>:</w:t>
            </w:r>
          </w:p>
          <w:p w14:paraId="70648F4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как воспроизвести изучаемый материал в категориях основных дидактических единицах предмета в  контексте изучаемых тем;</w:t>
            </w:r>
          </w:p>
          <w:p w14:paraId="5CD8F380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правил словообразования лексических единиц, правила их сочетаемости и правила употребления;</w:t>
            </w:r>
          </w:p>
          <w:p w14:paraId="0A02609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основной</w:t>
            </w:r>
            <w:r w:rsidRPr="00E45B5B">
              <w:rPr>
                <w:rFonts w:eastAsia="Calibri"/>
                <w:bCs/>
                <w:iCs/>
              </w:rPr>
              <w:tab/>
              <w:t>терминологии своей специальности;</w:t>
            </w:r>
          </w:p>
          <w:p w14:paraId="183FB089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об образовании</w:t>
            </w:r>
            <w:r w:rsidRPr="00E45B5B">
              <w:rPr>
                <w:rFonts w:eastAsia="Calibri"/>
                <w:bCs/>
                <w:iCs/>
              </w:rPr>
              <w:tab/>
              <w:t>основных грамматических конструкций;</w:t>
            </w:r>
          </w:p>
          <w:p w14:paraId="5E643609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всех основных видов чтения; нормативных  клише,  необходимых  для письменной</w:t>
            </w:r>
            <w:r w:rsidRPr="00E45B5B">
              <w:rPr>
                <w:rFonts w:eastAsia="Calibri"/>
                <w:bCs/>
                <w:iCs/>
              </w:rPr>
              <w:tab/>
              <w:t>речи профессионального характера, основные языковые формы и речевые формулы, служащие для выражения определенных видов намерений, оценок, отношений в профессиональной сфере;</w:t>
            </w:r>
          </w:p>
          <w:p w14:paraId="4579CEF0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основ</w:t>
            </w:r>
            <w:r w:rsidRPr="00E45B5B">
              <w:rPr>
                <w:rFonts w:eastAsia="Calibri"/>
                <w:bCs/>
                <w:iCs/>
              </w:rPr>
              <w:tab/>
              <w:t>делового</w:t>
            </w:r>
            <w:r w:rsidRPr="00E45B5B">
              <w:rPr>
                <w:rFonts w:eastAsia="Calibri"/>
                <w:bCs/>
                <w:iCs/>
              </w:rPr>
              <w:tab/>
              <w:t>общения, способствующих развитию общей культуры и социализации общества</w:t>
            </w:r>
          </w:p>
          <w:p w14:paraId="6D049497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</w:p>
          <w:p w14:paraId="63C56907" w14:textId="730D815A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  <w:r w:rsidRPr="00E45B5B">
              <w:rPr>
                <w:rFonts w:eastAsia="Calibri"/>
                <w:b/>
                <w:iCs/>
              </w:rPr>
              <w:t>Уме</w:t>
            </w:r>
            <w:r w:rsidR="005D0F28">
              <w:rPr>
                <w:rFonts w:eastAsia="Calibri"/>
                <w:b/>
                <w:iCs/>
              </w:rPr>
              <w:t>ет</w:t>
            </w:r>
            <w:r w:rsidRPr="00E45B5B">
              <w:rPr>
                <w:rFonts w:eastAsia="Calibri"/>
                <w:b/>
                <w:iCs/>
              </w:rPr>
              <w:t>:</w:t>
            </w:r>
          </w:p>
          <w:p w14:paraId="275B1B45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правильно и аргументировано сформулировать свою мысль в устной и письменной форме</w:t>
            </w:r>
          </w:p>
          <w:p w14:paraId="6D31E4DB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2E2587A4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вести беседу, целенаправленно обмениваться информацией профессионального характера по определенной теме</w:t>
            </w:r>
          </w:p>
          <w:p w14:paraId="70D16F9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получать общее представление о прочитанном</w:t>
            </w:r>
          </w:p>
          <w:p w14:paraId="2DB241CE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определять и выделять основную информацию текста</w:t>
            </w:r>
          </w:p>
          <w:p w14:paraId="2A9348CA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обобщать изложенные в тексте факты, делать выводы по прочитанному; определять важность (ценность) информации</w:t>
            </w:r>
          </w:p>
          <w:p w14:paraId="6F5C35C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</w:t>
            </w:r>
          </w:p>
          <w:p w14:paraId="3F87658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484E2D2E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</w:p>
          <w:p w14:paraId="7A280856" w14:textId="003C5D91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  <w:r w:rsidRPr="00E45B5B">
              <w:rPr>
                <w:rFonts w:eastAsia="Calibri"/>
                <w:b/>
                <w:iCs/>
              </w:rPr>
              <w:t>Владе</w:t>
            </w:r>
            <w:r w:rsidR="005D0F28">
              <w:rPr>
                <w:rFonts w:eastAsia="Calibri"/>
                <w:b/>
                <w:iCs/>
              </w:rPr>
              <w:t>ет</w:t>
            </w:r>
            <w:r w:rsidRPr="00E45B5B">
              <w:rPr>
                <w:rFonts w:eastAsia="Calibri"/>
                <w:b/>
                <w:iCs/>
              </w:rPr>
              <w:t xml:space="preserve"> навыками:</w:t>
            </w:r>
          </w:p>
          <w:p w14:paraId="6CD4C825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нормативного произношения и ритма речи;</w:t>
            </w:r>
          </w:p>
          <w:p w14:paraId="3A0F2BDA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образования формы слова (т.е. образование  падежных  окончаний  имен существительных</w:t>
            </w:r>
            <w:r w:rsidRPr="00E45B5B">
              <w:rPr>
                <w:rFonts w:eastAsia="Calibri"/>
                <w:bCs/>
                <w:iCs/>
              </w:rPr>
              <w:tab/>
              <w:t>и прилагательных, личных окончаний глаголов); конструирования предложений; публичной речи (сообщение, доклад, дискуссия)</w:t>
            </w:r>
          </w:p>
          <w:p w14:paraId="73122023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>письма, необходимых для подготовки тезисов, реферативного изложения и письменного конспекта текста;</w:t>
            </w:r>
          </w:p>
          <w:p w14:paraId="1967C5AB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 xml:space="preserve">владения формами профессиональной речи,  построения аргументированных высказываний, презентаций; </w:t>
            </w:r>
          </w:p>
          <w:p w14:paraId="3D16FAC7" w14:textId="77777777" w:rsidR="008527AB" w:rsidRPr="00E45B5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E45B5B">
              <w:rPr>
                <w:rFonts w:eastAsia="Calibri"/>
                <w:bCs/>
                <w:iCs/>
              </w:rPr>
              <w:t xml:space="preserve">работы в команде, эффективного участия в межличностной коммуникации, </w:t>
            </w:r>
          </w:p>
          <w:p w14:paraId="5C613F74" w14:textId="77777777" w:rsidR="008527AB" w:rsidRDefault="008527AB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proofErr w:type="gramStart"/>
            <w:r w:rsidRPr="00E45B5B">
              <w:rPr>
                <w:rFonts w:eastAsia="Calibri"/>
                <w:bCs/>
                <w:iCs/>
              </w:rPr>
              <w:lastRenderedPageBreak/>
              <w:t>принятия</w:t>
            </w:r>
            <w:proofErr w:type="gramEnd"/>
            <w:r w:rsidRPr="00E45B5B">
              <w:rPr>
                <w:rFonts w:eastAsia="Calibri"/>
                <w:bCs/>
                <w:iCs/>
              </w:rPr>
              <w:t xml:space="preserve">     решений     и     приобретения. лидерских </w:t>
            </w:r>
            <w:proofErr w:type="spellStart"/>
            <w:r w:rsidRPr="00E45B5B">
              <w:rPr>
                <w:rFonts w:eastAsia="Calibri"/>
                <w:bCs/>
                <w:iCs/>
              </w:rPr>
              <w:t>качеств;использования</w:t>
            </w:r>
            <w:proofErr w:type="spellEnd"/>
            <w:r w:rsidRPr="00E45B5B">
              <w:rPr>
                <w:rFonts w:eastAsia="Calibri"/>
                <w:bCs/>
                <w:iCs/>
              </w:rPr>
              <w:t xml:space="preserve"> иностранного языка в устной и письменной форме в сфере профессиональной коммуникации</w:t>
            </w:r>
          </w:p>
          <w:p w14:paraId="359F6CF9" w14:textId="22B03155" w:rsidR="005D0F28" w:rsidRPr="00E45B5B" w:rsidRDefault="005D0F28" w:rsidP="008527AB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</w:p>
        </w:tc>
      </w:tr>
      <w:tr w:rsidR="005D0F28" w:rsidRPr="00E45B5B" w14:paraId="0679E7A3" w14:textId="77777777" w:rsidTr="008527AB">
        <w:trPr>
          <w:trHeight w:val="1585"/>
          <w:jc w:val="center"/>
        </w:trPr>
        <w:tc>
          <w:tcPr>
            <w:tcW w:w="2716" w:type="dxa"/>
          </w:tcPr>
          <w:p w14:paraId="74BA013D" w14:textId="77777777" w:rsidR="005D0F28" w:rsidRPr="005D0F28" w:rsidRDefault="005D0F28" w:rsidP="008527A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/>
              </w:rPr>
            </w:pPr>
            <w:r w:rsidRPr="005D0F28">
              <w:rPr>
                <w:b/>
              </w:rPr>
              <w:lastRenderedPageBreak/>
              <w:t>ПК-12</w:t>
            </w:r>
          </w:p>
          <w:p w14:paraId="4E5C4C0E" w14:textId="2197A123" w:rsidR="005D0F28" w:rsidRPr="005D0F28" w:rsidRDefault="005D0F28" w:rsidP="008527A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bCs/>
              </w:rPr>
            </w:pPr>
            <w:r w:rsidRPr="005D0F28">
              <w:rPr>
                <w:bCs/>
              </w:rPr>
              <w:t>умение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  <w:tc>
          <w:tcPr>
            <w:tcW w:w="7174" w:type="dxa"/>
          </w:tcPr>
          <w:p w14:paraId="29409608" w14:textId="2E6D4D73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5D0F28">
              <w:rPr>
                <w:rFonts w:eastAsia="Calibri"/>
                <w:b/>
                <w:iCs/>
              </w:rPr>
              <w:t>Знает:</w:t>
            </w:r>
          </w:p>
          <w:p w14:paraId="2DC88859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Cs/>
                <w:iCs/>
              </w:rPr>
            </w:pPr>
            <w:r w:rsidRPr="005D0F28">
              <w:rPr>
                <w:rFonts w:eastAsia="Calibri"/>
                <w:bCs/>
                <w:iCs/>
              </w:rPr>
              <w:t>принципы сбора, классификации, обработки и использования информации, основы исследовательской и аналитической деятельности в этой области.</w:t>
            </w:r>
          </w:p>
          <w:p w14:paraId="01239733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/>
                <w:bCs/>
                <w:iCs/>
              </w:rPr>
            </w:pPr>
          </w:p>
          <w:p w14:paraId="4D6C4356" w14:textId="3B0E4EB1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/>
                <w:bCs/>
                <w:iCs/>
              </w:rPr>
            </w:pPr>
            <w:r w:rsidRPr="005D0F28">
              <w:rPr>
                <w:rFonts w:eastAsia="Calibri"/>
                <w:b/>
                <w:bCs/>
                <w:iCs/>
              </w:rPr>
              <w:t>Умеет:</w:t>
            </w:r>
          </w:p>
          <w:p w14:paraId="4D6022D8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iCs/>
              </w:rPr>
            </w:pPr>
            <w:r w:rsidRPr="005D0F28">
              <w:rPr>
                <w:rFonts w:eastAsia="Calibri"/>
                <w:iCs/>
              </w:rPr>
              <w:t>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14:paraId="7C258D49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iCs/>
              </w:rPr>
            </w:pPr>
            <w:r w:rsidRPr="005D0F28">
              <w:rPr>
                <w:rFonts w:eastAsia="Calibri"/>
                <w:iCs/>
              </w:rPr>
              <w:t>делать грамотные выводы по результатам проведенного анализа и предлагать мероприятия, повышающие эффективность компании.</w:t>
            </w:r>
          </w:p>
          <w:p w14:paraId="47AA1B09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iCs/>
              </w:rPr>
            </w:pPr>
          </w:p>
          <w:p w14:paraId="63DC094D" w14:textId="2359F6EC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/>
                <w:bCs/>
                <w:iCs/>
              </w:rPr>
            </w:pPr>
            <w:r w:rsidRPr="005D0F28">
              <w:rPr>
                <w:rFonts w:eastAsia="Calibri"/>
                <w:b/>
                <w:bCs/>
                <w:iCs/>
              </w:rPr>
              <w:t>Владеет навыками:</w:t>
            </w:r>
          </w:p>
          <w:p w14:paraId="0B5DB16F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iCs/>
              </w:rPr>
            </w:pPr>
          </w:p>
          <w:p w14:paraId="246C965D" w14:textId="77777777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iCs/>
              </w:rPr>
            </w:pPr>
            <w:r w:rsidRPr="005D0F28">
              <w:rPr>
                <w:rFonts w:eastAsia="Calibri"/>
                <w:iCs/>
              </w:rPr>
              <w:t>методами разработки и реализации социальных программ;</w:t>
            </w:r>
          </w:p>
          <w:p w14:paraId="45DE9153" w14:textId="4D628AC9" w:rsidR="005D0F28" w:rsidRPr="005D0F28" w:rsidRDefault="005D0F28" w:rsidP="005D0F28">
            <w:pPr>
              <w:widowControl w:val="0"/>
              <w:ind w:left="-57" w:right="-113"/>
              <w:rPr>
                <w:rFonts w:eastAsia="Calibri"/>
                <w:b/>
                <w:iCs/>
              </w:rPr>
            </w:pPr>
            <w:r w:rsidRPr="005D0F28">
              <w:rPr>
                <w:rFonts w:eastAsia="Calibri"/>
                <w:iCs/>
              </w:rPr>
              <w:t>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социальных проектов.</w:t>
            </w:r>
          </w:p>
        </w:tc>
      </w:tr>
    </w:tbl>
    <w:p w14:paraId="508EF69B" w14:textId="77777777" w:rsidR="008527AB" w:rsidRPr="00E45B5B" w:rsidRDefault="008527AB" w:rsidP="008527AB">
      <w:pPr>
        <w:jc w:val="center"/>
        <w:rPr>
          <w:b/>
        </w:rPr>
      </w:pPr>
    </w:p>
    <w:p w14:paraId="3F60F403" w14:textId="77777777" w:rsidR="006E4898" w:rsidRPr="00E45B5B" w:rsidRDefault="006E4898" w:rsidP="006E4898">
      <w:pPr>
        <w:jc w:val="center"/>
        <w:rPr>
          <w:b/>
        </w:rPr>
      </w:pPr>
    </w:p>
    <w:p w14:paraId="057DE000" w14:textId="77777777" w:rsidR="006E4898" w:rsidRPr="00E45B5B" w:rsidRDefault="006E4898" w:rsidP="00D10D67">
      <w:pPr>
        <w:widowControl w:val="0"/>
        <w:numPr>
          <w:ilvl w:val="1"/>
          <w:numId w:val="10"/>
        </w:numPr>
        <w:shd w:val="clear" w:color="auto" w:fill="FFFFFF"/>
        <w:tabs>
          <w:tab w:val="left" w:pos="1560"/>
        </w:tabs>
        <w:spacing w:after="200" w:line="276" w:lineRule="auto"/>
        <w:contextualSpacing/>
        <w:jc w:val="both"/>
        <w:rPr>
          <w:b/>
          <w:i/>
          <w:color w:val="000000"/>
          <w:spacing w:val="-1"/>
        </w:rPr>
      </w:pPr>
      <w:r w:rsidRPr="00E45B5B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14:paraId="2382824E" w14:textId="77777777" w:rsidR="008527AB" w:rsidRPr="00E45B5B" w:rsidRDefault="008527AB" w:rsidP="008527AB">
      <w:pPr>
        <w:jc w:val="center"/>
      </w:pPr>
    </w:p>
    <w:p w14:paraId="125F2F11" w14:textId="77777777" w:rsidR="008527AB" w:rsidRPr="00E45B5B" w:rsidRDefault="008527AB" w:rsidP="008527AB">
      <w:pPr>
        <w:jc w:val="center"/>
      </w:pPr>
    </w:p>
    <w:p w14:paraId="689D5C04" w14:textId="77777777" w:rsidR="008527AB" w:rsidRPr="00E45B5B" w:rsidRDefault="008527AB" w:rsidP="008527AB">
      <w:pPr>
        <w:jc w:val="center"/>
        <w:rPr>
          <w:b/>
          <w:bCs/>
        </w:rPr>
      </w:pPr>
      <w:r w:rsidRPr="00E45B5B">
        <w:rPr>
          <w:b/>
          <w:bCs/>
        </w:rPr>
        <w:t>Экзаменационные билеты</w:t>
      </w:r>
    </w:p>
    <w:p w14:paraId="77DFF22C" w14:textId="77777777" w:rsidR="008527AB" w:rsidRPr="00E45B5B" w:rsidRDefault="008527AB" w:rsidP="008527AB">
      <w:pPr>
        <w:jc w:val="center"/>
      </w:pPr>
      <w:r w:rsidRPr="00E45B5B">
        <w:t>по дисциплине «Библиография»</w:t>
      </w:r>
    </w:p>
    <w:p w14:paraId="655A7153" w14:textId="77777777" w:rsidR="008527AB" w:rsidRPr="00E45B5B" w:rsidRDefault="008527AB" w:rsidP="008527AB">
      <w:pPr>
        <w:jc w:val="center"/>
      </w:pPr>
    </w:p>
    <w:p w14:paraId="59BA7A5B" w14:textId="77777777" w:rsidR="008527AB" w:rsidRPr="00E45B5B" w:rsidRDefault="008527AB" w:rsidP="008527AB">
      <w:pPr>
        <w:jc w:val="center"/>
      </w:pPr>
    </w:p>
    <w:p w14:paraId="148CB383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E45B5B">
        <w:rPr>
          <w:b/>
          <w:color w:val="000000"/>
        </w:rPr>
        <w:t>Экзаменационный билет №__</w:t>
      </w:r>
      <w:r w:rsidRPr="00E45B5B">
        <w:rPr>
          <w:b/>
          <w:color w:val="000000"/>
          <w:u w:val="single"/>
        </w:rPr>
        <w:t>1</w:t>
      </w:r>
      <w:r w:rsidRPr="00E45B5B">
        <w:rPr>
          <w:b/>
          <w:color w:val="000000"/>
        </w:rPr>
        <w:t>___</w:t>
      </w:r>
    </w:p>
    <w:p w14:paraId="74CF66C7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</w:p>
    <w:p w14:paraId="53A6D75A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E45B5B">
        <w:rPr>
          <w:color w:val="000000"/>
        </w:rPr>
        <w:t>Ответить на вопросы:</w:t>
      </w:r>
    </w:p>
    <w:p w14:paraId="23CDFCCD" w14:textId="77777777" w:rsidR="006E4898" w:rsidRPr="00E45B5B" w:rsidRDefault="006E4898" w:rsidP="00D10D67">
      <w:pPr>
        <w:numPr>
          <w:ilvl w:val="0"/>
          <w:numId w:val="11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Закон РФ «О библиотечном деле» от 22.08.2004 № 122-ФЗ и манифест ЮНЕСКО о публичных библиотеках.</w:t>
      </w:r>
    </w:p>
    <w:p w14:paraId="21EA5C92" w14:textId="77777777" w:rsidR="006E4898" w:rsidRPr="00E45B5B" w:rsidRDefault="006E4898" w:rsidP="00D10D67">
      <w:pPr>
        <w:numPr>
          <w:ilvl w:val="0"/>
          <w:numId w:val="11"/>
        </w:numPr>
        <w:suppressAutoHyphens/>
        <w:snapToGrid w:val="0"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Правила написания реферата и аннотации</w:t>
      </w:r>
    </w:p>
    <w:p w14:paraId="36EE035D" w14:textId="17C158C0" w:rsidR="006E4898" w:rsidRPr="00E45B5B" w:rsidRDefault="006E4898" w:rsidP="006E4898">
      <w:pPr>
        <w:spacing w:line="360" w:lineRule="auto"/>
        <w:rPr>
          <w:lang w:eastAsia="ar-SA"/>
        </w:rPr>
      </w:pPr>
    </w:p>
    <w:p w14:paraId="1CF964A8" w14:textId="77777777" w:rsidR="006E4898" w:rsidRPr="00E45B5B" w:rsidRDefault="006E4898" w:rsidP="006E4898">
      <w:pPr>
        <w:autoSpaceDE w:val="0"/>
        <w:autoSpaceDN w:val="0"/>
        <w:adjustRightInd w:val="0"/>
        <w:rPr>
          <w:color w:val="000000"/>
        </w:rPr>
      </w:pPr>
    </w:p>
    <w:p w14:paraId="2697534E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E45B5B">
        <w:rPr>
          <w:b/>
          <w:color w:val="000000"/>
        </w:rPr>
        <w:t>Экзаменационный билет №__</w:t>
      </w:r>
      <w:r w:rsidRPr="00E45B5B">
        <w:rPr>
          <w:b/>
          <w:color w:val="000000"/>
          <w:u w:val="single"/>
        </w:rPr>
        <w:t>2</w:t>
      </w:r>
      <w:r w:rsidRPr="00E45B5B">
        <w:rPr>
          <w:b/>
          <w:color w:val="000000"/>
        </w:rPr>
        <w:t>___</w:t>
      </w:r>
    </w:p>
    <w:p w14:paraId="16639BC0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</w:p>
    <w:p w14:paraId="065AC203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E45B5B">
        <w:rPr>
          <w:color w:val="000000"/>
        </w:rPr>
        <w:t>Ответить на вопросы:</w:t>
      </w:r>
    </w:p>
    <w:p w14:paraId="1D603F7E" w14:textId="77777777" w:rsidR="006E4898" w:rsidRPr="00E45B5B" w:rsidRDefault="006E4898" w:rsidP="00D10D67">
      <w:pPr>
        <w:numPr>
          <w:ilvl w:val="0"/>
          <w:numId w:val="12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 xml:space="preserve">Алфавитный, систематический, предметный каталоги. Алгоритм поиска известных книг. </w:t>
      </w:r>
    </w:p>
    <w:p w14:paraId="451B486C" w14:textId="77777777" w:rsidR="006E4898" w:rsidRPr="00E45B5B" w:rsidRDefault="006E4898" w:rsidP="00D10D67">
      <w:pPr>
        <w:numPr>
          <w:ilvl w:val="0"/>
          <w:numId w:val="12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Библиотека МГАФК. Библиотеки Москвы.</w:t>
      </w:r>
    </w:p>
    <w:p w14:paraId="4368DFA5" w14:textId="77777777" w:rsidR="006E4898" w:rsidRPr="00E45B5B" w:rsidRDefault="006E4898" w:rsidP="006E4898">
      <w:pPr>
        <w:tabs>
          <w:tab w:val="left" w:pos="2528"/>
        </w:tabs>
        <w:spacing w:line="360" w:lineRule="auto"/>
      </w:pPr>
      <w:r w:rsidRPr="00E45B5B">
        <w:lastRenderedPageBreak/>
        <w:tab/>
      </w:r>
    </w:p>
    <w:p w14:paraId="33705467" w14:textId="4C17AD87" w:rsidR="006E4898" w:rsidRPr="00E45B5B" w:rsidRDefault="006E4898" w:rsidP="006E4898">
      <w:pPr>
        <w:tabs>
          <w:tab w:val="left" w:pos="2528"/>
        </w:tabs>
        <w:spacing w:line="360" w:lineRule="auto"/>
        <w:rPr>
          <w:b/>
          <w:color w:val="000000"/>
          <w:u w:val="single"/>
        </w:rPr>
      </w:pPr>
      <w:r w:rsidRPr="00E45B5B">
        <w:rPr>
          <w:b/>
          <w:color w:val="000000"/>
        </w:rPr>
        <w:t>Экзаменационный билет №__</w:t>
      </w:r>
      <w:r w:rsidRPr="00E45B5B">
        <w:rPr>
          <w:b/>
          <w:color w:val="000000"/>
          <w:u w:val="single"/>
        </w:rPr>
        <w:t>3</w:t>
      </w:r>
    </w:p>
    <w:p w14:paraId="7762B859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</w:p>
    <w:p w14:paraId="214732BC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  <w:r w:rsidRPr="00E45B5B">
        <w:rPr>
          <w:color w:val="000000"/>
        </w:rPr>
        <w:t>Ответить на вопросы:</w:t>
      </w:r>
    </w:p>
    <w:p w14:paraId="08B44531" w14:textId="77777777" w:rsidR="006E4898" w:rsidRPr="00E45B5B" w:rsidRDefault="006E4898" w:rsidP="00D10D67">
      <w:pPr>
        <w:numPr>
          <w:ilvl w:val="0"/>
          <w:numId w:val="13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Алгоритм поиска книг по теме. Техника поиска и получения литературы из других библиотек РФ и других стран. Межбиблиотечный абонемент. Техника и методика поиска в библиографических пособиях и картотеках библиотек.</w:t>
      </w:r>
    </w:p>
    <w:p w14:paraId="5345D869" w14:textId="77777777" w:rsidR="006E4898" w:rsidRPr="00E45B5B" w:rsidRDefault="006E4898" w:rsidP="00D10D67">
      <w:pPr>
        <w:numPr>
          <w:ilvl w:val="0"/>
          <w:numId w:val="13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 xml:space="preserve">Информационно-поисковые языки. Правила пользования Универсальной десятичной классификацией (УДК). </w:t>
      </w:r>
    </w:p>
    <w:p w14:paraId="5B70B0D9" w14:textId="77777777" w:rsidR="006E4898" w:rsidRPr="00E45B5B" w:rsidRDefault="006E4898" w:rsidP="006E4898">
      <w:pPr>
        <w:autoSpaceDE w:val="0"/>
        <w:autoSpaceDN w:val="0"/>
        <w:adjustRightInd w:val="0"/>
        <w:rPr>
          <w:color w:val="000000"/>
        </w:rPr>
      </w:pPr>
    </w:p>
    <w:p w14:paraId="0D3D4AEE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  <w:color w:val="000000"/>
          <w:u w:val="single"/>
        </w:rPr>
      </w:pPr>
      <w:r w:rsidRPr="00E45B5B">
        <w:rPr>
          <w:b/>
          <w:color w:val="000000"/>
        </w:rPr>
        <w:t>Экзаменационный билет №__</w:t>
      </w:r>
      <w:r w:rsidRPr="00E45B5B">
        <w:rPr>
          <w:b/>
          <w:color w:val="000000"/>
          <w:u w:val="single"/>
        </w:rPr>
        <w:t>4</w:t>
      </w:r>
    </w:p>
    <w:p w14:paraId="037034A0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</w:p>
    <w:p w14:paraId="029F9F64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E45B5B">
        <w:rPr>
          <w:color w:val="000000"/>
        </w:rPr>
        <w:t>Ответить на вопросы:</w:t>
      </w:r>
    </w:p>
    <w:p w14:paraId="1A1EACAD" w14:textId="77777777" w:rsidR="006E4898" w:rsidRPr="00E45B5B" w:rsidRDefault="006E4898" w:rsidP="00D10D67">
      <w:pPr>
        <w:numPr>
          <w:ilvl w:val="0"/>
          <w:numId w:val="14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Алфавитно-предметный указатель для поиска литературы. Техника поиска новой (вновь выходящей) и  ретроспективной (вышедшей в прошлые годы) в РФ литературы по всем отраслям знания.</w:t>
      </w:r>
    </w:p>
    <w:p w14:paraId="2F7C679E" w14:textId="77777777" w:rsidR="006E4898" w:rsidRPr="00E45B5B" w:rsidRDefault="006E4898" w:rsidP="00D10D67">
      <w:pPr>
        <w:numPr>
          <w:ilvl w:val="0"/>
          <w:numId w:val="14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 xml:space="preserve">Правила пользования классификацией документов библиотеки МГАФК. </w:t>
      </w:r>
    </w:p>
    <w:p w14:paraId="529FEBCB" w14:textId="77777777" w:rsidR="006E4898" w:rsidRPr="00E45B5B" w:rsidRDefault="006E4898" w:rsidP="006E4898">
      <w:pPr>
        <w:suppressAutoHyphens/>
        <w:spacing w:line="360" w:lineRule="auto"/>
        <w:ind w:firstLine="567"/>
        <w:contextualSpacing/>
        <w:rPr>
          <w:lang w:eastAsia="ar-SA"/>
        </w:rPr>
      </w:pPr>
    </w:p>
    <w:p w14:paraId="5A6ABBE1" w14:textId="77777777" w:rsidR="006E4898" w:rsidRPr="00E45B5B" w:rsidRDefault="006E4898" w:rsidP="006E4898">
      <w:pPr>
        <w:autoSpaceDE w:val="0"/>
        <w:autoSpaceDN w:val="0"/>
        <w:adjustRightInd w:val="0"/>
        <w:rPr>
          <w:color w:val="000000"/>
        </w:rPr>
      </w:pPr>
    </w:p>
    <w:p w14:paraId="4BB69EFF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u w:val="single"/>
        </w:rPr>
      </w:pPr>
      <w:r w:rsidRPr="00E45B5B">
        <w:rPr>
          <w:b/>
          <w:color w:val="000000"/>
        </w:rPr>
        <w:t>Экзаменационный билет №__</w:t>
      </w:r>
      <w:r w:rsidRPr="00E45B5B">
        <w:rPr>
          <w:b/>
          <w:color w:val="000000"/>
          <w:u w:val="single"/>
        </w:rPr>
        <w:t>5</w:t>
      </w:r>
    </w:p>
    <w:p w14:paraId="37FE8AEF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</w:rPr>
      </w:pPr>
    </w:p>
    <w:p w14:paraId="3B24B4B0" w14:textId="77777777" w:rsidR="006E4898" w:rsidRPr="00E45B5B" w:rsidRDefault="006E4898" w:rsidP="006E4898">
      <w:pPr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  <w:r w:rsidRPr="00E45B5B">
        <w:rPr>
          <w:color w:val="000000"/>
        </w:rPr>
        <w:t>Ответить на вопросы:</w:t>
      </w:r>
    </w:p>
    <w:p w14:paraId="1DA46357" w14:textId="77777777" w:rsidR="006E4898" w:rsidRPr="00E45B5B" w:rsidRDefault="006E4898" w:rsidP="00D10D67">
      <w:pPr>
        <w:numPr>
          <w:ilvl w:val="0"/>
          <w:numId w:val="15"/>
        </w:numPr>
        <w:suppressAutoHyphens/>
        <w:spacing w:after="200" w:line="360" w:lineRule="auto"/>
        <w:ind w:left="0" w:firstLine="567"/>
        <w:contextualSpacing/>
        <w:rPr>
          <w:lang w:eastAsia="ar-SA"/>
        </w:rPr>
      </w:pPr>
      <w:r w:rsidRPr="00E45B5B">
        <w:rPr>
          <w:lang w:eastAsia="ar-SA"/>
        </w:rPr>
        <w:t>Российская книжная палата. Книжная летопись. Книги Российской Федерации. Ежегодник. Летопись журнальных статей. Летопись газетных статей.</w:t>
      </w:r>
    </w:p>
    <w:p w14:paraId="48EA9568" w14:textId="77777777" w:rsidR="006E4898" w:rsidRPr="00E45B5B" w:rsidRDefault="006E4898" w:rsidP="00D10D67">
      <w:pPr>
        <w:numPr>
          <w:ilvl w:val="0"/>
          <w:numId w:val="15"/>
        </w:numPr>
        <w:suppressAutoHyphens/>
        <w:spacing w:after="200" w:line="360" w:lineRule="auto"/>
        <w:ind w:left="0" w:firstLine="567"/>
        <w:rPr>
          <w:lang w:eastAsia="ar-SA"/>
        </w:rPr>
      </w:pPr>
      <w:r w:rsidRPr="00E45B5B">
        <w:rPr>
          <w:lang w:eastAsia="ar-SA"/>
        </w:rPr>
        <w:t>Техника и методика поиска литературы по электронному каталогу в программе МА</w:t>
      </w:r>
      <w:r w:rsidRPr="00E45B5B">
        <w:rPr>
          <w:lang w:val="en-US" w:eastAsia="ar-SA"/>
        </w:rPr>
        <w:t>RK</w:t>
      </w:r>
      <w:r w:rsidRPr="00E45B5B">
        <w:rPr>
          <w:lang w:eastAsia="ar-SA"/>
        </w:rPr>
        <w:t xml:space="preserve">  </w:t>
      </w:r>
      <w:r w:rsidRPr="00E45B5B">
        <w:rPr>
          <w:lang w:val="en-US" w:eastAsia="ar-SA"/>
        </w:rPr>
        <w:t>SQL</w:t>
      </w:r>
      <w:r w:rsidRPr="00E45B5B">
        <w:rPr>
          <w:lang w:eastAsia="ar-SA"/>
        </w:rPr>
        <w:t xml:space="preserve">; список адресов электронной почты и </w:t>
      </w:r>
      <w:r w:rsidRPr="00E45B5B">
        <w:rPr>
          <w:lang w:val="en-US" w:eastAsia="ar-SA"/>
        </w:rPr>
        <w:t>web</w:t>
      </w:r>
      <w:r w:rsidRPr="00E45B5B">
        <w:rPr>
          <w:lang w:eastAsia="ar-SA"/>
        </w:rPr>
        <w:t>-серверов информационных центров России</w:t>
      </w:r>
    </w:p>
    <w:p w14:paraId="17F13EFF" w14:textId="41334C1A" w:rsidR="008527AB" w:rsidRPr="00E45B5B" w:rsidRDefault="003835B6" w:rsidP="008527AB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E45B5B">
        <w:rPr>
          <w:b/>
          <w:i/>
        </w:rPr>
        <w:t>1.2.</w:t>
      </w:r>
      <w:r w:rsidR="008527AB" w:rsidRPr="00E45B5B">
        <w:rPr>
          <w:b/>
          <w:i/>
        </w:rPr>
        <w:t xml:space="preserve">Вопросы для собеседования по дисциплине </w:t>
      </w:r>
    </w:p>
    <w:p w14:paraId="1D0A8B17" w14:textId="77777777" w:rsidR="008527AB" w:rsidRPr="00E45B5B" w:rsidRDefault="008527AB" w:rsidP="008527AB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E45B5B">
        <w:rPr>
          <w:b/>
          <w:i/>
        </w:rPr>
        <w:t>«Библиография»</w:t>
      </w:r>
    </w:p>
    <w:p w14:paraId="3886ABA7" w14:textId="77777777" w:rsidR="008527AB" w:rsidRPr="00E45B5B" w:rsidRDefault="008527AB" w:rsidP="008527AB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2173E549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762FDD29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 xml:space="preserve">Раздел 1. Понятие библиографии. </w:t>
      </w:r>
    </w:p>
    <w:p w14:paraId="25445E37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</w:p>
    <w:p w14:paraId="4ADF223F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 xml:space="preserve">Подготовить сообщение по теме: </w:t>
      </w:r>
    </w:p>
    <w:p w14:paraId="6D31A28D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2435E8FF" w14:textId="77777777" w:rsidR="008527AB" w:rsidRPr="00E45B5B" w:rsidRDefault="008527AB" w:rsidP="008527AB">
      <w:pPr>
        <w:ind w:left="79"/>
      </w:pPr>
      <w:r w:rsidRPr="00E45B5B">
        <w:t>Библиотека МГАФК. Библиотеки Москвы. Правила пользования.</w:t>
      </w:r>
    </w:p>
    <w:p w14:paraId="43383629" w14:textId="77777777" w:rsidR="008527AB" w:rsidRPr="00E45B5B" w:rsidRDefault="008527AB" w:rsidP="008527AB">
      <w:pPr>
        <w:ind w:left="79"/>
      </w:pPr>
      <w:r w:rsidRPr="00E45B5B">
        <w:t xml:space="preserve">Справочный аппарат. Алфавитный, систематический, предметный каталоги. </w:t>
      </w:r>
    </w:p>
    <w:p w14:paraId="5E828D39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5170A4BD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>Раздел 2. Техника поиска и получения литературы</w:t>
      </w:r>
    </w:p>
    <w:p w14:paraId="696CC91D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0D6C514E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>Подготовить сообщение по теме:</w:t>
      </w:r>
    </w:p>
    <w:p w14:paraId="0F77C2CE" w14:textId="77777777" w:rsidR="008527AB" w:rsidRPr="00E45B5B" w:rsidRDefault="008527AB" w:rsidP="008527AB">
      <w:pPr>
        <w:suppressAutoHyphens/>
        <w:ind w:left="80"/>
        <w:rPr>
          <w:lang w:eastAsia="ar-SA"/>
        </w:rPr>
      </w:pPr>
      <w:r w:rsidRPr="00E45B5B">
        <w:rPr>
          <w:lang w:eastAsia="ar-SA"/>
        </w:rPr>
        <w:lastRenderedPageBreak/>
        <w:t>Техника и методика поиска в библиографических пособиях и картотеках библиотек.</w:t>
      </w:r>
    </w:p>
    <w:p w14:paraId="0079056C" w14:textId="77777777" w:rsidR="008527AB" w:rsidRPr="00E45B5B" w:rsidRDefault="008527AB" w:rsidP="008527AB">
      <w:pPr>
        <w:suppressAutoHyphens/>
        <w:ind w:left="80"/>
        <w:rPr>
          <w:lang w:eastAsia="ar-SA"/>
        </w:rPr>
      </w:pPr>
      <w:r w:rsidRPr="00E45B5B">
        <w:rPr>
          <w:lang w:eastAsia="ar-SA"/>
        </w:rPr>
        <w:t>Алфавитно-предметный указатель для поиска литературы.</w:t>
      </w:r>
    </w:p>
    <w:p w14:paraId="3DD1B6A2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</w:p>
    <w:p w14:paraId="315839BF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>Раздел 3. Основные библиографические издания</w:t>
      </w:r>
    </w:p>
    <w:p w14:paraId="20AC31F9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0905F248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>Подготовить сообщение по теме:</w:t>
      </w:r>
    </w:p>
    <w:p w14:paraId="442C58F2" w14:textId="77777777" w:rsidR="008527AB" w:rsidRPr="00E45B5B" w:rsidRDefault="008527AB" w:rsidP="008527AB">
      <w:pPr>
        <w:suppressAutoHyphens/>
        <w:ind w:left="80"/>
        <w:rPr>
          <w:lang w:eastAsia="ar-SA"/>
        </w:rPr>
      </w:pPr>
      <w:r w:rsidRPr="00E45B5B">
        <w:rPr>
          <w:lang w:eastAsia="ar-SA"/>
        </w:rPr>
        <w:t>Техника поиска новой (вновь выходящей) и  ретроспективной (вышедшей в прошлые годы) в РФ литературы по всем отраслям знания.</w:t>
      </w:r>
    </w:p>
    <w:p w14:paraId="745D1CDE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</w:p>
    <w:p w14:paraId="33297280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>Раздел 4. Электронный каталог</w:t>
      </w:r>
    </w:p>
    <w:p w14:paraId="581A6A19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08651382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>Подготовить сообщение по теме:</w:t>
      </w:r>
    </w:p>
    <w:p w14:paraId="28AA0E36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lang w:eastAsia="ar-SA"/>
        </w:rPr>
      </w:pPr>
      <w:r w:rsidRPr="00E45B5B">
        <w:rPr>
          <w:lang w:eastAsia="ar-SA"/>
        </w:rPr>
        <w:t>Техника и методика поиска литературы по электронному каталогу в программе МА</w:t>
      </w:r>
      <w:r w:rsidRPr="00E45B5B">
        <w:rPr>
          <w:lang w:val="en-US" w:eastAsia="ar-SA"/>
        </w:rPr>
        <w:t>RK</w:t>
      </w:r>
      <w:r w:rsidRPr="00E45B5B">
        <w:rPr>
          <w:lang w:eastAsia="ar-SA"/>
        </w:rPr>
        <w:t xml:space="preserve"> </w:t>
      </w:r>
      <w:r w:rsidRPr="00E45B5B">
        <w:rPr>
          <w:lang w:val="en-US" w:eastAsia="ar-SA"/>
        </w:rPr>
        <w:t>SQL</w:t>
      </w:r>
    </w:p>
    <w:p w14:paraId="1EEFF8FF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</w:p>
    <w:p w14:paraId="77301E22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>Раздел 5. Информационно-поисковые языки</w:t>
      </w:r>
    </w:p>
    <w:p w14:paraId="0C00F3D8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1B9751C1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>Подготовить сообщение по теме:</w:t>
      </w:r>
    </w:p>
    <w:p w14:paraId="17281A01" w14:textId="77777777" w:rsidR="008527AB" w:rsidRPr="00E45B5B" w:rsidRDefault="008527AB" w:rsidP="008527AB">
      <w:pPr>
        <w:suppressAutoHyphens/>
        <w:ind w:left="80"/>
        <w:rPr>
          <w:lang w:eastAsia="ar-SA"/>
        </w:rPr>
      </w:pPr>
      <w:r w:rsidRPr="00E45B5B">
        <w:rPr>
          <w:lang w:eastAsia="ar-SA"/>
        </w:rPr>
        <w:t xml:space="preserve">Информационно-поисковые языки. Правила пользования Универсальной десятичной классификацией (УДК). </w:t>
      </w:r>
    </w:p>
    <w:p w14:paraId="787A5760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</w:p>
    <w:p w14:paraId="0876F4DD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</w:rPr>
      </w:pPr>
      <w:r w:rsidRPr="00E45B5B">
        <w:rPr>
          <w:b/>
        </w:rPr>
        <w:t xml:space="preserve">Раздел 6. ГОСТ 7.1-2003. ГОСТ 7.80-2000. Библиографическая запись </w:t>
      </w:r>
    </w:p>
    <w:p w14:paraId="569C86D8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</w:p>
    <w:p w14:paraId="4DEDEE06" w14:textId="77777777" w:rsidR="008527AB" w:rsidRPr="00E45B5B" w:rsidRDefault="008527AB" w:rsidP="008527AB">
      <w:pPr>
        <w:autoSpaceDE w:val="0"/>
        <w:autoSpaceDN w:val="0"/>
        <w:adjustRightInd w:val="0"/>
        <w:ind w:firstLine="567"/>
        <w:rPr>
          <w:b/>
          <w:i/>
        </w:rPr>
      </w:pPr>
      <w:r w:rsidRPr="00E45B5B">
        <w:rPr>
          <w:b/>
          <w:i/>
        </w:rPr>
        <w:t>Подготовить сообщение по теме:</w:t>
      </w:r>
    </w:p>
    <w:p w14:paraId="3BD1490D" w14:textId="77777777" w:rsidR="008527AB" w:rsidRPr="00E45B5B" w:rsidRDefault="008527AB" w:rsidP="008527AB">
      <w:pPr>
        <w:autoSpaceDE w:val="0"/>
        <w:autoSpaceDN w:val="0"/>
        <w:adjustRightInd w:val="0"/>
      </w:pPr>
      <w:r w:rsidRPr="00E45B5B">
        <w:rPr>
          <w:lang w:eastAsia="ar-SA"/>
        </w:rPr>
        <w:t>Международный стандарт</w:t>
      </w:r>
    </w:p>
    <w:p w14:paraId="10511825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22305239" w14:textId="31234E9B" w:rsidR="006E4898" w:rsidRPr="00E45B5B" w:rsidRDefault="006E4898" w:rsidP="006E4898">
      <w:pPr>
        <w:contextualSpacing/>
        <w:jc w:val="center"/>
        <w:rPr>
          <w:rFonts w:eastAsia="Calibri"/>
          <w:b/>
          <w:i/>
          <w:lang w:eastAsia="en-US"/>
        </w:rPr>
      </w:pPr>
      <w:r w:rsidRPr="00E45B5B">
        <w:rPr>
          <w:rFonts w:eastAsia="Calibri"/>
          <w:b/>
          <w:i/>
          <w:lang w:eastAsia="en-US"/>
        </w:rPr>
        <w:t>2.</w:t>
      </w:r>
      <w:r w:rsidR="003835B6" w:rsidRPr="00E45B5B">
        <w:rPr>
          <w:rFonts w:eastAsia="Calibri"/>
          <w:b/>
          <w:i/>
          <w:lang w:eastAsia="en-US"/>
        </w:rPr>
        <w:t xml:space="preserve"> </w:t>
      </w:r>
      <w:r w:rsidRPr="00E45B5B">
        <w:rPr>
          <w:rFonts w:eastAsia="Calibri"/>
          <w:b/>
          <w:i/>
          <w:lang w:eastAsia="en-US"/>
        </w:rPr>
        <w:t>Кейсы, ситуационные задачи, практические задания</w:t>
      </w:r>
    </w:p>
    <w:p w14:paraId="32CF09C2" w14:textId="77777777" w:rsidR="006E4898" w:rsidRPr="00E45B5B" w:rsidRDefault="006E4898" w:rsidP="006E4898">
      <w:pPr>
        <w:contextualSpacing/>
        <w:jc w:val="center"/>
        <w:rPr>
          <w:rFonts w:eastAsia="Calibri"/>
          <w:b/>
          <w:lang w:eastAsia="en-US"/>
        </w:rPr>
      </w:pPr>
    </w:p>
    <w:p w14:paraId="4BB62208" w14:textId="28885015" w:rsidR="006E4898" w:rsidRPr="00E45B5B" w:rsidRDefault="006E4898" w:rsidP="006E4898">
      <w:pPr>
        <w:ind w:left="567"/>
        <w:jc w:val="center"/>
        <w:rPr>
          <w:rFonts w:eastAsia="Calibri"/>
          <w:b/>
          <w:i/>
          <w:iCs/>
          <w:color w:val="000000"/>
          <w:lang w:eastAsia="en-US"/>
        </w:rPr>
      </w:pPr>
      <w:r w:rsidRPr="00E45B5B">
        <w:rPr>
          <w:rFonts w:eastAsia="Calibri"/>
          <w:b/>
          <w:i/>
          <w:iCs/>
          <w:color w:val="000000"/>
          <w:lang w:eastAsia="en-US"/>
        </w:rPr>
        <w:t>2.1.Комплект практических заданий</w:t>
      </w:r>
    </w:p>
    <w:p w14:paraId="25445C7B" w14:textId="58DF411D" w:rsidR="006E4898" w:rsidRPr="00E45B5B" w:rsidRDefault="006E4898" w:rsidP="006E4898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iCs/>
          <w:color w:val="000000"/>
          <w:bdr w:val="nil"/>
          <w:lang w:eastAsia="en-US"/>
        </w:rPr>
      </w:pPr>
      <w:r w:rsidRPr="00E45B5B">
        <w:rPr>
          <w:rFonts w:eastAsia="Arial Unicode MS"/>
          <w:b/>
          <w:iCs/>
          <w:color w:val="000000"/>
          <w:bdr w:val="nil"/>
          <w:lang w:eastAsia="en-US"/>
        </w:rPr>
        <w:t>УК-4</w:t>
      </w:r>
    </w:p>
    <w:p w14:paraId="4A9CB0C7" w14:textId="77777777" w:rsidR="006E4898" w:rsidRPr="00E45B5B" w:rsidRDefault="006E4898" w:rsidP="006E4898">
      <w:pPr>
        <w:widowControl w:val="0"/>
        <w:ind w:left="-57" w:right="-113"/>
        <w:rPr>
          <w:rFonts w:eastAsia="Calibri"/>
          <w:b/>
          <w:i/>
        </w:rPr>
      </w:pPr>
    </w:p>
    <w:p w14:paraId="783690D1" w14:textId="77777777" w:rsidR="006E4898" w:rsidRPr="00E45B5B" w:rsidRDefault="006E4898" w:rsidP="006E4898">
      <w:pPr>
        <w:widowControl w:val="0"/>
        <w:ind w:left="-57" w:right="-113"/>
        <w:rPr>
          <w:rFonts w:eastAsia="Calibri"/>
          <w:b/>
          <w:i/>
        </w:rPr>
      </w:pPr>
      <w:r w:rsidRPr="00E45B5B">
        <w:rPr>
          <w:rFonts w:eastAsia="Calibri"/>
          <w:b/>
          <w:i/>
        </w:rPr>
        <w:t>Уметь:</w:t>
      </w:r>
    </w:p>
    <w:p w14:paraId="605E898D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правильно и аргументировано сформулировать свою мысль в устной и письменной форме</w:t>
      </w:r>
    </w:p>
    <w:p w14:paraId="25CFC828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пользоваться языковой и контекстуальной догадкой для раскрытия значения незнакомых слов;</w:t>
      </w:r>
    </w:p>
    <w:p w14:paraId="2F3E6985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вести беседу, целенаправленно обмениваться информацией профессионального характера по определенной теме</w:t>
      </w:r>
    </w:p>
    <w:p w14:paraId="0862D5A2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получать общее представление о прочитанном</w:t>
      </w:r>
    </w:p>
    <w:p w14:paraId="52AA51D0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определять и выделять основную информацию текста</w:t>
      </w:r>
    </w:p>
    <w:p w14:paraId="6B11679C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обобщать изложенные в тексте факты, делать выводы по прочитанному; определять важность (ценность) информации</w:t>
      </w:r>
    </w:p>
    <w:p w14:paraId="15C0BDB7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излагать в форме реферата, аннотировать, а также переводить профессионально значимые тексты с иностранного языка на русский и с русского языка на иностранный язык</w:t>
      </w:r>
    </w:p>
    <w:p w14:paraId="1E3ADAA4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использовать полученные знания в профессиональной деятельности, в сфере профессиональной коммуникации и в межличностном общении;</w:t>
      </w:r>
    </w:p>
    <w:p w14:paraId="52E29227" w14:textId="77777777" w:rsidR="006E4898" w:rsidRPr="00E45B5B" w:rsidRDefault="006E4898" w:rsidP="006E4898">
      <w:pPr>
        <w:widowControl w:val="0"/>
        <w:ind w:left="-57" w:right="-113"/>
        <w:rPr>
          <w:rFonts w:eastAsia="Calibri"/>
          <w:b/>
          <w:i/>
        </w:rPr>
      </w:pPr>
    </w:p>
    <w:p w14:paraId="590DD46F" w14:textId="77777777" w:rsidR="006E4898" w:rsidRPr="00E45B5B" w:rsidRDefault="006E4898" w:rsidP="006E4898">
      <w:pPr>
        <w:widowControl w:val="0"/>
        <w:ind w:left="-57" w:right="-113"/>
        <w:rPr>
          <w:rFonts w:eastAsia="Calibri"/>
          <w:b/>
          <w:i/>
        </w:rPr>
      </w:pPr>
      <w:r w:rsidRPr="00E45B5B">
        <w:rPr>
          <w:rFonts w:eastAsia="Calibri"/>
          <w:b/>
          <w:i/>
        </w:rPr>
        <w:t>Владеть навыками:</w:t>
      </w:r>
    </w:p>
    <w:p w14:paraId="029B803E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нормативного произношения и ритма речи;</w:t>
      </w:r>
    </w:p>
    <w:p w14:paraId="22937CCD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образования формы слова (т.е. образование  падежных  окончаний  имен существительных</w:t>
      </w:r>
      <w:r w:rsidRPr="00E45B5B">
        <w:rPr>
          <w:rFonts w:eastAsia="Calibri"/>
          <w:bCs/>
          <w:i/>
        </w:rPr>
        <w:tab/>
        <w:t>и прилагательных, личных окончаний глаголов); конструирования предложений; публичной речи (сообщение, доклад, дискуссия)</w:t>
      </w:r>
    </w:p>
    <w:p w14:paraId="0F2799BF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lastRenderedPageBreak/>
        <w:t>письма, необходимых для подготовки тезисов, реферативного изложения и письменного конспекта текста;</w:t>
      </w:r>
    </w:p>
    <w:p w14:paraId="7D41F39F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 xml:space="preserve">владения формами профессиональной речи,  построения аргументированных высказываний, презентаций; </w:t>
      </w:r>
    </w:p>
    <w:p w14:paraId="662C26A7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 xml:space="preserve">работы в команде, эффективного участия в межличностной коммуникации, </w:t>
      </w:r>
    </w:p>
    <w:p w14:paraId="46D3B34D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принятия     решений     и     приобретения. лидерских качеств;</w:t>
      </w:r>
    </w:p>
    <w:p w14:paraId="42927A9F" w14:textId="77777777" w:rsidR="006E4898" w:rsidRPr="00E45B5B" w:rsidRDefault="006E4898" w:rsidP="006E4898">
      <w:pPr>
        <w:widowControl w:val="0"/>
        <w:ind w:left="-57" w:right="-113"/>
        <w:rPr>
          <w:rFonts w:eastAsia="Calibri"/>
          <w:bCs/>
          <w:i/>
        </w:rPr>
      </w:pPr>
      <w:r w:rsidRPr="00E45B5B">
        <w:rPr>
          <w:rFonts w:eastAsia="Calibri"/>
          <w:bCs/>
          <w:i/>
        </w:rPr>
        <w:t>использования иностранного языка в устной и письменной форме в сфере профессиональной коммуникации</w:t>
      </w:r>
    </w:p>
    <w:p w14:paraId="544BF7FF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5C80C05C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73BCF076" w14:textId="107507AE" w:rsidR="006E4898" w:rsidRPr="00E45B5B" w:rsidRDefault="003835B6" w:rsidP="006E4898">
      <w:pPr>
        <w:autoSpaceDE w:val="0"/>
        <w:autoSpaceDN w:val="0"/>
        <w:adjustRightInd w:val="0"/>
        <w:ind w:firstLine="567"/>
        <w:jc w:val="center"/>
        <w:rPr>
          <w:b/>
          <w:bCs/>
          <w:i/>
        </w:rPr>
      </w:pPr>
      <w:r w:rsidRPr="00E45B5B">
        <w:rPr>
          <w:b/>
          <w:i/>
        </w:rPr>
        <w:t>2.2.</w:t>
      </w:r>
      <w:r w:rsidR="006E4898" w:rsidRPr="00E45B5B">
        <w:rPr>
          <w:b/>
          <w:i/>
        </w:rPr>
        <w:t>Комплект практических заданий</w:t>
      </w:r>
    </w:p>
    <w:p w14:paraId="3261DC4C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</w:pPr>
      <w:r w:rsidRPr="00E45B5B">
        <w:t>по дисциплине «Библиография»</w:t>
      </w:r>
    </w:p>
    <w:p w14:paraId="6F4D2C25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7EA36DCA" w14:textId="77777777" w:rsidR="006E4898" w:rsidRPr="00E45B5B" w:rsidRDefault="006E4898" w:rsidP="006E4898">
      <w:pPr>
        <w:ind w:left="80"/>
        <w:jc w:val="center"/>
        <w:rPr>
          <w:b/>
        </w:rPr>
      </w:pPr>
      <w:r w:rsidRPr="00E45B5B">
        <w:rPr>
          <w:b/>
        </w:rPr>
        <w:t xml:space="preserve">Раздел 6. </w:t>
      </w:r>
      <w:r w:rsidRPr="00E45B5B">
        <w:rPr>
          <w:b/>
          <w:bCs/>
        </w:rPr>
        <w:t>ГОСТ 7.1-2003, ГОСТ 7.80-2000. Библиографическая запись</w:t>
      </w:r>
    </w:p>
    <w:p w14:paraId="5EB7E361" w14:textId="77777777" w:rsidR="006E4898" w:rsidRPr="00E45B5B" w:rsidRDefault="006E4898" w:rsidP="006E4898">
      <w:pPr>
        <w:autoSpaceDE w:val="0"/>
        <w:autoSpaceDN w:val="0"/>
        <w:adjustRightInd w:val="0"/>
        <w:ind w:firstLine="567"/>
        <w:jc w:val="center"/>
      </w:pPr>
    </w:p>
    <w:p w14:paraId="4F9AE9F6" w14:textId="77777777" w:rsidR="006E4898" w:rsidRPr="00E45B5B" w:rsidRDefault="006E4898" w:rsidP="006E4898">
      <w:pPr>
        <w:autoSpaceDE w:val="0"/>
        <w:autoSpaceDN w:val="0"/>
        <w:adjustRightInd w:val="0"/>
        <w:ind w:firstLine="567"/>
      </w:pPr>
    </w:p>
    <w:p w14:paraId="050E6786" w14:textId="77777777" w:rsidR="006E4898" w:rsidRPr="00E45B5B" w:rsidRDefault="006E4898" w:rsidP="006E4898">
      <w:pPr>
        <w:autoSpaceDE w:val="0"/>
        <w:autoSpaceDN w:val="0"/>
        <w:adjustRightInd w:val="0"/>
        <w:spacing w:after="200" w:line="276" w:lineRule="auto"/>
      </w:pPr>
      <w:r w:rsidRPr="00E45B5B">
        <w:t xml:space="preserve">1. Составить словарь библиографических терминов </w:t>
      </w:r>
    </w:p>
    <w:p w14:paraId="14A63B67" w14:textId="5260656F" w:rsidR="006E4898" w:rsidRPr="00E45B5B" w:rsidRDefault="006E4898" w:rsidP="006E4898">
      <w:pPr>
        <w:spacing w:after="200" w:line="276" w:lineRule="auto"/>
      </w:pPr>
      <w:r w:rsidRPr="00E45B5B">
        <w:t>2. Составить список литературы по своему направлению из библиотек других стран.</w:t>
      </w:r>
    </w:p>
    <w:p w14:paraId="484188FA" w14:textId="77777777" w:rsidR="006E4898" w:rsidRPr="00E45B5B" w:rsidRDefault="006E4898" w:rsidP="006E4898">
      <w:pPr>
        <w:spacing w:after="200" w:line="276" w:lineRule="auto"/>
      </w:pPr>
      <w:r w:rsidRPr="00E45B5B">
        <w:t>3.  Составить список новой (вновь выходящей) литературы  в разных библиотеках</w:t>
      </w:r>
    </w:p>
    <w:p w14:paraId="1530BF42" w14:textId="77777777" w:rsidR="006E4898" w:rsidRPr="00E45B5B" w:rsidRDefault="006E4898" w:rsidP="006E4898">
      <w:pPr>
        <w:spacing w:after="200" w:line="276" w:lineRule="auto"/>
      </w:pPr>
      <w:r w:rsidRPr="00E45B5B">
        <w:t>4. Составить список ретроспективной (вышедшей в прошлые годы) литературы  в разных библиотеках</w:t>
      </w:r>
    </w:p>
    <w:p w14:paraId="0A25F1B0" w14:textId="77777777" w:rsidR="006E4898" w:rsidRPr="00E45B5B" w:rsidRDefault="006E4898" w:rsidP="006E4898">
      <w:pPr>
        <w:spacing w:after="200" w:line="276" w:lineRule="auto"/>
      </w:pPr>
      <w:r w:rsidRPr="00E45B5B">
        <w:t>5. Составить список литературы для курсовой работы</w:t>
      </w:r>
    </w:p>
    <w:p w14:paraId="6CB5B4F1" w14:textId="77777777" w:rsidR="006E4898" w:rsidRPr="00E45B5B" w:rsidRDefault="006E4898" w:rsidP="006E4898">
      <w:pPr>
        <w:spacing w:after="200" w:line="276" w:lineRule="auto"/>
      </w:pPr>
      <w:r w:rsidRPr="00E45B5B">
        <w:t>6. Составить описание статьи</w:t>
      </w:r>
    </w:p>
    <w:p w14:paraId="30804C1B" w14:textId="74B44DB6" w:rsidR="006E4898" w:rsidRPr="00E45B5B" w:rsidRDefault="008527AB" w:rsidP="006E4898">
      <w:pPr>
        <w:spacing w:after="200" w:line="276" w:lineRule="auto"/>
        <w:jc w:val="center"/>
        <w:rPr>
          <w:b/>
          <w:i/>
        </w:rPr>
      </w:pPr>
      <w:r w:rsidRPr="00E45B5B">
        <w:br w:type="page"/>
      </w:r>
      <w:r w:rsidR="003835B6" w:rsidRPr="00E45B5B">
        <w:rPr>
          <w:i/>
        </w:rPr>
        <w:lastRenderedPageBreak/>
        <w:t>2.3.</w:t>
      </w:r>
      <w:r w:rsidR="006E4898" w:rsidRPr="00E45B5B">
        <w:rPr>
          <w:b/>
          <w:i/>
        </w:rPr>
        <w:t>Тематика  рефератов</w:t>
      </w:r>
    </w:p>
    <w:p w14:paraId="44F470F1" w14:textId="77777777" w:rsidR="006E4898" w:rsidRPr="00E45B5B" w:rsidRDefault="006E4898" w:rsidP="006E4898">
      <w:pPr>
        <w:spacing w:after="200" w:line="276" w:lineRule="auto"/>
        <w:ind w:left="80"/>
        <w:jc w:val="center"/>
        <w:rPr>
          <w:b/>
        </w:rPr>
      </w:pPr>
      <w:r w:rsidRPr="00E45B5B">
        <w:rPr>
          <w:b/>
          <w:bCs/>
        </w:rPr>
        <w:t>Раздел 7. ГОСТ 7.9-95. Реферат и аннотация</w:t>
      </w:r>
    </w:p>
    <w:p w14:paraId="709DA2D1" w14:textId="77777777" w:rsidR="006E4898" w:rsidRPr="00E45B5B" w:rsidRDefault="006E4898" w:rsidP="006E4898">
      <w:pPr>
        <w:spacing w:after="200" w:line="276" w:lineRule="auto"/>
        <w:ind w:left="80"/>
      </w:pPr>
      <w:r w:rsidRPr="00E45B5B">
        <w:t>1. Российская книжная палата.</w:t>
      </w:r>
    </w:p>
    <w:p w14:paraId="6A7C20E3" w14:textId="77777777" w:rsidR="006E4898" w:rsidRPr="00E45B5B" w:rsidRDefault="006E4898" w:rsidP="006E4898">
      <w:pPr>
        <w:spacing w:after="200" w:line="276" w:lineRule="auto"/>
        <w:ind w:left="80"/>
      </w:pPr>
      <w:r w:rsidRPr="00E45B5B">
        <w:t>2. Книжная летопись.</w:t>
      </w:r>
    </w:p>
    <w:p w14:paraId="37069323" w14:textId="77777777" w:rsidR="006E4898" w:rsidRPr="00E45B5B" w:rsidRDefault="006E4898" w:rsidP="006E4898">
      <w:pPr>
        <w:spacing w:after="200" w:line="276" w:lineRule="auto"/>
        <w:ind w:left="80"/>
      </w:pPr>
      <w:r w:rsidRPr="00E45B5B">
        <w:t xml:space="preserve">3. Книги Российской Федерации. </w:t>
      </w:r>
    </w:p>
    <w:p w14:paraId="1247640F" w14:textId="77777777" w:rsidR="006E4898" w:rsidRPr="00E45B5B" w:rsidRDefault="006E4898" w:rsidP="006E4898">
      <w:pPr>
        <w:spacing w:after="200" w:line="276" w:lineRule="auto"/>
        <w:ind w:left="80"/>
      </w:pPr>
      <w:r w:rsidRPr="00E45B5B">
        <w:t>4. Летопись журнальных статей.</w:t>
      </w:r>
    </w:p>
    <w:p w14:paraId="57D64BB8" w14:textId="77777777" w:rsidR="006E4898" w:rsidRPr="00E45B5B" w:rsidRDefault="006E4898" w:rsidP="006E4898">
      <w:pPr>
        <w:spacing w:after="200" w:line="276" w:lineRule="auto"/>
        <w:ind w:left="80"/>
      </w:pPr>
      <w:r w:rsidRPr="00E45B5B">
        <w:t>5. Летопись газетных статей.</w:t>
      </w:r>
    </w:p>
    <w:p w14:paraId="26A0D1C4" w14:textId="77777777" w:rsidR="006E4898" w:rsidRPr="00E45B5B" w:rsidRDefault="006E4898" w:rsidP="008527AB">
      <w:pPr>
        <w:spacing w:after="200" w:line="276" w:lineRule="auto"/>
      </w:pPr>
    </w:p>
    <w:p w14:paraId="2F5E547F" w14:textId="4C0AE02D" w:rsidR="003835B6" w:rsidRPr="000E5273" w:rsidRDefault="006E4898" w:rsidP="003835B6">
      <w:pPr>
        <w:pStyle w:val="a3"/>
        <w:numPr>
          <w:ilvl w:val="1"/>
          <w:numId w:val="15"/>
        </w:numPr>
        <w:spacing w:after="200" w:line="276" w:lineRule="auto"/>
        <w:jc w:val="center"/>
        <w:rPr>
          <w:b/>
          <w:bCs/>
          <w:i/>
          <w:iCs/>
        </w:rPr>
      </w:pPr>
      <w:r w:rsidRPr="000E5273">
        <w:rPr>
          <w:b/>
          <w:bCs/>
          <w:i/>
          <w:iCs/>
        </w:rPr>
        <w:t>Критерии оцен</w:t>
      </w:r>
      <w:r w:rsidR="003835B6" w:rsidRPr="000E5273">
        <w:rPr>
          <w:b/>
          <w:bCs/>
          <w:i/>
          <w:iCs/>
        </w:rPr>
        <w:t>ивания</w:t>
      </w:r>
      <w:r w:rsidRPr="000E5273">
        <w:rPr>
          <w:b/>
          <w:bCs/>
          <w:i/>
          <w:iCs/>
        </w:rPr>
        <w:t xml:space="preserve"> </w:t>
      </w:r>
    </w:p>
    <w:p w14:paraId="32C8590C" w14:textId="77777777" w:rsidR="003835B6" w:rsidRPr="00E45B5B" w:rsidRDefault="003835B6" w:rsidP="003835B6">
      <w:pPr>
        <w:pStyle w:val="a3"/>
        <w:spacing w:after="200" w:line="276" w:lineRule="auto"/>
        <w:rPr>
          <w:b/>
          <w:bCs/>
        </w:rPr>
      </w:pPr>
    </w:p>
    <w:p w14:paraId="5846E8FA" w14:textId="1F72E546" w:rsidR="003835B6" w:rsidRPr="000E5273" w:rsidRDefault="000E5273" w:rsidP="000E5273">
      <w:pPr>
        <w:spacing w:after="200" w:line="276" w:lineRule="auto"/>
        <w:ind w:left="2836"/>
        <w:rPr>
          <w:b/>
          <w:bCs/>
          <w:i/>
          <w:iCs/>
        </w:rPr>
      </w:pPr>
      <w:r>
        <w:rPr>
          <w:b/>
          <w:bCs/>
          <w:i/>
          <w:iCs/>
        </w:rPr>
        <w:t>2.4.1.</w:t>
      </w:r>
      <w:r w:rsidR="003835B6" w:rsidRPr="000E5273">
        <w:rPr>
          <w:b/>
          <w:bCs/>
          <w:i/>
          <w:iCs/>
        </w:rPr>
        <w:t xml:space="preserve"> Критерии оценки ответа на экзамене</w:t>
      </w:r>
    </w:p>
    <w:tbl>
      <w:tblPr>
        <w:tblStyle w:val="152"/>
        <w:tblW w:w="0" w:type="auto"/>
        <w:tblLook w:val="04A0" w:firstRow="1" w:lastRow="0" w:firstColumn="1" w:lastColumn="0" w:noHBand="0" w:noVBand="1"/>
      </w:tblPr>
      <w:tblGrid>
        <w:gridCol w:w="6865"/>
        <w:gridCol w:w="2474"/>
      </w:tblGrid>
      <w:tr w:rsidR="006E4898" w:rsidRPr="00E45B5B" w14:paraId="3AB17841" w14:textId="77777777" w:rsidTr="00C718D2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CD3C9" w14:textId="77777777" w:rsidR="006E4898" w:rsidRPr="00E45B5B" w:rsidRDefault="006E4898" w:rsidP="00C718D2">
            <w:pPr>
              <w:spacing w:after="200" w:line="276" w:lineRule="auto"/>
              <w:ind w:left="80"/>
              <w:rPr>
                <w:b/>
                <w:bCs/>
                <w:sz w:val="24"/>
                <w:szCs w:val="24"/>
              </w:rPr>
            </w:pPr>
          </w:p>
          <w:p w14:paraId="28A5797F" w14:textId="77777777" w:rsidR="006E4898" w:rsidRPr="00E45B5B" w:rsidRDefault="006E4898" w:rsidP="00C718D2">
            <w:pPr>
              <w:spacing w:after="200" w:line="276" w:lineRule="auto"/>
              <w:ind w:left="80"/>
              <w:jc w:val="center"/>
              <w:rPr>
                <w:sz w:val="24"/>
                <w:szCs w:val="24"/>
              </w:rPr>
            </w:pPr>
            <w:bookmarkStart w:id="6" w:name="_Hlk61885828"/>
            <w:r w:rsidRPr="00E45B5B">
              <w:rPr>
                <w:b/>
                <w:bCs/>
                <w:sz w:val="24"/>
                <w:szCs w:val="24"/>
              </w:rPr>
              <w:t>Критерии оценки</w:t>
            </w:r>
            <w:bookmarkEnd w:id="6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2CECE" w14:textId="77777777" w:rsidR="006E4898" w:rsidRPr="00E45B5B" w:rsidRDefault="006E4898" w:rsidP="00C718D2">
            <w:pPr>
              <w:rPr>
                <w:b/>
                <w:sz w:val="24"/>
                <w:szCs w:val="24"/>
              </w:rPr>
            </w:pPr>
          </w:p>
          <w:p w14:paraId="0B34B498" w14:textId="77777777" w:rsidR="006E4898" w:rsidRPr="00E45B5B" w:rsidRDefault="006E4898" w:rsidP="00C718D2">
            <w:pPr>
              <w:rPr>
                <w:b/>
                <w:sz w:val="24"/>
                <w:szCs w:val="24"/>
              </w:rPr>
            </w:pPr>
          </w:p>
          <w:p w14:paraId="0000D329" w14:textId="77777777" w:rsidR="006E4898" w:rsidRPr="00E45B5B" w:rsidRDefault="006E4898" w:rsidP="00C718D2">
            <w:pPr>
              <w:rPr>
                <w:b/>
                <w:sz w:val="24"/>
                <w:szCs w:val="24"/>
              </w:rPr>
            </w:pPr>
            <w:r w:rsidRPr="00E45B5B">
              <w:rPr>
                <w:b/>
                <w:sz w:val="24"/>
                <w:szCs w:val="24"/>
              </w:rPr>
              <w:t>Оценка</w:t>
            </w:r>
          </w:p>
        </w:tc>
      </w:tr>
      <w:tr w:rsidR="006E4898" w:rsidRPr="00E45B5B" w14:paraId="5F331565" w14:textId="77777777" w:rsidTr="00C718D2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F1D79" w14:textId="77777777" w:rsidR="006E4898" w:rsidRPr="00E45B5B" w:rsidRDefault="006E4898" w:rsidP="00C718D2">
            <w:pPr>
              <w:spacing w:after="200" w:line="276" w:lineRule="auto"/>
              <w:ind w:left="80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На вопросы даны исчерпывающие ответы, проиллюстрированные наглядными примерами там, где это необходимо. Ответы изложены грамотным научным языком, все термины употреблены корректно, все понятия раскрыты верно.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A73A3" w14:textId="77777777" w:rsidR="006E4898" w:rsidRPr="00E45B5B" w:rsidRDefault="006E4898" w:rsidP="00C718D2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 xml:space="preserve">Отлично </w:t>
            </w:r>
          </w:p>
        </w:tc>
      </w:tr>
      <w:tr w:rsidR="006E4898" w:rsidRPr="00E45B5B" w14:paraId="042E8FA4" w14:textId="77777777" w:rsidTr="00C718D2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8B429" w14:textId="77777777" w:rsidR="006E4898" w:rsidRPr="00E45B5B" w:rsidRDefault="006E4898" w:rsidP="00C718D2">
            <w:pPr>
              <w:spacing w:after="200" w:line="276" w:lineRule="auto"/>
              <w:ind w:left="80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На вопросы даны в целом верные ответы, но с отдельными неточностями, не носящими принципиального характера. Не все термины употреблены правильно, присутствуют отдельные некорректные утверждения и грамматические / стилистические погрешности изложения. Ответы не проиллюстрированы примерами в должной мере.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45506" w14:textId="77777777" w:rsidR="006E4898" w:rsidRPr="00E45B5B" w:rsidRDefault="006E4898" w:rsidP="00C718D2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 xml:space="preserve">Хорошо </w:t>
            </w:r>
          </w:p>
        </w:tc>
      </w:tr>
      <w:tr w:rsidR="006E4898" w:rsidRPr="00E45B5B" w14:paraId="668B992C" w14:textId="77777777" w:rsidTr="00C718D2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92C7F" w14:textId="77777777" w:rsidR="006E4898" w:rsidRPr="00E45B5B" w:rsidRDefault="006E4898" w:rsidP="00C718D2">
            <w:pPr>
              <w:spacing w:after="200" w:line="276" w:lineRule="auto"/>
              <w:ind w:left="80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Ответы на вопросы носят фрагментарный характер, верные выводы перемежаются с неверными. Упущены содержательные блоки, необходимые для полного раскрытия темы. Студент в целом ориентируется в тематике учебного курса, но испытывает проблемы с раскрытием конкретных вопросов.</w:t>
            </w:r>
          </w:p>
          <w:p w14:paraId="573CB42A" w14:textId="77777777" w:rsidR="006E4898" w:rsidRPr="00E45B5B" w:rsidRDefault="006E4898" w:rsidP="00C718D2">
            <w:pPr>
              <w:spacing w:after="200" w:line="276" w:lineRule="auto"/>
              <w:ind w:left="80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Также оценка «удовлетворительно» ставится при верном ответе на один вопрос и неудовлетворительном ответе на другой.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899A8" w14:textId="77777777" w:rsidR="006E4898" w:rsidRPr="00E45B5B" w:rsidRDefault="006E4898" w:rsidP="00C718D2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 xml:space="preserve">Удовлетворительно </w:t>
            </w:r>
          </w:p>
        </w:tc>
      </w:tr>
      <w:tr w:rsidR="006E4898" w:rsidRPr="00E45B5B" w14:paraId="5EBF37A8" w14:textId="77777777" w:rsidTr="00C718D2"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01058" w14:textId="77777777" w:rsidR="006E4898" w:rsidRPr="00E45B5B" w:rsidRDefault="006E4898" w:rsidP="00C718D2">
            <w:pPr>
              <w:spacing w:after="200" w:line="276" w:lineRule="auto"/>
              <w:ind w:left="80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lastRenderedPageBreak/>
              <w:t>Ответы на вопросы отсутствуют либо не соответствуют содержанию вопросов. Ключевые для учебного курса понятия, содержащиеся в вопросах, трактуются ошибочно.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FADE7" w14:textId="77777777" w:rsidR="006E4898" w:rsidRPr="00E45B5B" w:rsidRDefault="006E4898" w:rsidP="00C718D2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Неудовлетворительно</w:t>
            </w:r>
          </w:p>
        </w:tc>
      </w:tr>
    </w:tbl>
    <w:p w14:paraId="68C6FF78" w14:textId="77777777" w:rsidR="006E4898" w:rsidRPr="00E45B5B" w:rsidRDefault="006E4898" w:rsidP="006E4898">
      <w:pPr>
        <w:autoSpaceDE w:val="0"/>
        <w:autoSpaceDN w:val="0"/>
        <w:adjustRightInd w:val="0"/>
        <w:ind w:firstLine="567"/>
        <w:rPr>
          <w:color w:val="000000"/>
        </w:rPr>
      </w:pPr>
    </w:p>
    <w:p w14:paraId="1291B808" w14:textId="1AB7AA42" w:rsidR="008527AB" w:rsidRPr="000E5273" w:rsidRDefault="000E5273" w:rsidP="008527AB">
      <w:pPr>
        <w:spacing w:before="100" w:beforeAutospacing="1" w:after="100" w:afterAutospacing="1"/>
        <w:jc w:val="center"/>
        <w:rPr>
          <w:b/>
          <w:i/>
          <w:color w:val="000000"/>
        </w:rPr>
      </w:pPr>
      <w:r w:rsidRPr="000E5273">
        <w:rPr>
          <w:b/>
          <w:i/>
          <w:color w:val="000000"/>
        </w:rPr>
        <w:t>2.4.2.</w:t>
      </w:r>
      <w:r w:rsidR="008527AB" w:rsidRPr="000E5273">
        <w:rPr>
          <w:b/>
          <w:i/>
          <w:color w:val="000000"/>
        </w:rPr>
        <w:t>Критерии оценки </w:t>
      </w:r>
      <w:r w:rsidR="006E4898" w:rsidRPr="000E5273">
        <w:rPr>
          <w:b/>
          <w:i/>
          <w:color w:val="000000"/>
        </w:rPr>
        <w:t>ответа на собеседовании</w:t>
      </w:r>
    </w:p>
    <w:tbl>
      <w:tblPr>
        <w:tblW w:w="80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1"/>
        <w:gridCol w:w="1520"/>
      </w:tblGrid>
      <w:tr w:rsidR="008527AB" w:rsidRPr="00E45B5B" w14:paraId="339305F2" w14:textId="77777777" w:rsidTr="008527AB">
        <w:trPr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DC532" w14:textId="77777777" w:rsidR="008527AB" w:rsidRPr="00E45B5B" w:rsidRDefault="008527AB" w:rsidP="008527AB">
            <w:pPr>
              <w:jc w:val="center"/>
              <w:rPr>
                <w:b/>
              </w:rPr>
            </w:pPr>
            <w:r w:rsidRPr="00E45B5B">
              <w:rPr>
                <w:b/>
              </w:rPr>
              <w:t xml:space="preserve">Критерии оценки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1B81" w14:textId="77777777" w:rsidR="008527AB" w:rsidRPr="00E45B5B" w:rsidRDefault="008527AB" w:rsidP="008527AB">
            <w:pPr>
              <w:spacing w:after="200" w:line="276" w:lineRule="auto"/>
              <w:rPr>
                <w:b/>
              </w:rPr>
            </w:pPr>
            <w:r w:rsidRPr="00E45B5B">
              <w:rPr>
                <w:b/>
              </w:rPr>
              <w:t>Оценка</w:t>
            </w:r>
          </w:p>
        </w:tc>
      </w:tr>
      <w:tr w:rsidR="008527AB" w:rsidRPr="00E45B5B" w14:paraId="12ADB050" w14:textId="77777777" w:rsidTr="008527AB">
        <w:trPr>
          <w:trHeight w:val="1860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7E5EA" w14:textId="77777777" w:rsidR="008527AB" w:rsidRPr="00E45B5B" w:rsidRDefault="008527AB" w:rsidP="008527AB">
            <w:r w:rsidRPr="00E45B5B">
              <w:t>Студент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факты;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030D" w14:textId="77777777" w:rsidR="008527AB" w:rsidRPr="00E45B5B" w:rsidRDefault="008527AB" w:rsidP="008527AB">
            <w:pPr>
              <w:spacing w:after="200" w:line="276" w:lineRule="auto"/>
              <w:rPr>
                <w:b/>
              </w:rPr>
            </w:pPr>
            <w:r w:rsidRPr="00E45B5B">
              <w:rPr>
                <w:b/>
              </w:rPr>
              <w:t>Зачтено</w:t>
            </w:r>
          </w:p>
        </w:tc>
      </w:tr>
      <w:tr w:rsidR="008527AB" w:rsidRPr="00E45B5B" w14:paraId="0D24E2B9" w14:textId="77777777" w:rsidTr="008527AB">
        <w:trPr>
          <w:trHeight w:val="390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1B572" w14:textId="77777777" w:rsidR="008527AB" w:rsidRPr="00E45B5B" w:rsidRDefault="008527AB" w:rsidP="008527AB">
            <w:r w:rsidRPr="00E45B5B">
              <w:t xml:space="preserve">Студент не может ответить на вопрос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9BB9" w14:textId="77777777" w:rsidR="008527AB" w:rsidRPr="00E45B5B" w:rsidRDefault="008527AB" w:rsidP="008527AB">
            <w:pPr>
              <w:spacing w:after="200" w:line="276" w:lineRule="auto"/>
              <w:rPr>
                <w:b/>
              </w:rPr>
            </w:pPr>
            <w:r w:rsidRPr="00E45B5B">
              <w:rPr>
                <w:b/>
              </w:rPr>
              <w:t>Не зачтено</w:t>
            </w:r>
          </w:p>
        </w:tc>
      </w:tr>
    </w:tbl>
    <w:p w14:paraId="400D9CCF" w14:textId="57202F43" w:rsidR="008527AB" w:rsidRPr="000E5273" w:rsidRDefault="008527AB" w:rsidP="008527AB">
      <w:pPr>
        <w:spacing w:after="200" w:line="276" w:lineRule="auto"/>
        <w:rPr>
          <w:b/>
          <w:i/>
          <w:iCs/>
        </w:rPr>
      </w:pPr>
    </w:p>
    <w:p w14:paraId="03F943E6" w14:textId="21935F4F" w:rsidR="008527AB" w:rsidRPr="000E5273" w:rsidRDefault="000E5273" w:rsidP="008527AB">
      <w:pPr>
        <w:jc w:val="center"/>
        <w:rPr>
          <w:b/>
          <w:i/>
          <w:iCs/>
        </w:rPr>
      </w:pPr>
      <w:r w:rsidRPr="000E5273">
        <w:rPr>
          <w:b/>
          <w:i/>
          <w:iCs/>
        </w:rPr>
        <w:t>2.4.3.К</w:t>
      </w:r>
      <w:r w:rsidR="008527AB" w:rsidRPr="000E5273">
        <w:rPr>
          <w:b/>
          <w:i/>
          <w:iCs/>
        </w:rPr>
        <w:t>ритерии оценки</w:t>
      </w:r>
      <w:r w:rsidR="006E4898" w:rsidRPr="000E5273">
        <w:rPr>
          <w:b/>
          <w:i/>
          <w:iCs/>
        </w:rPr>
        <w:t xml:space="preserve"> практического задания</w:t>
      </w:r>
    </w:p>
    <w:p w14:paraId="0CAE858E" w14:textId="77777777" w:rsidR="008527AB" w:rsidRPr="000E5273" w:rsidRDefault="008527AB" w:rsidP="008527AB">
      <w:pPr>
        <w:jc w:val="center"/>
        <w:rPr>
          <w:b/>
          <w:i/>
          <w:iCs/>
        </w:rPr>
      </w:pP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9"/>
        <w:gridCol w:w="2711"/>
      </w:tblGrid>
      <w:tr w:rsidR="008527AB" w:rsidRPr="00E45B5B" w14:paraId="12C6BF4A" w14:textId="77777777" w:rsidTr="008527AB">
        <w:trPr>
          <w:trHeight w:val="411"/>
          <w:jc w:val="center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65881" w14:textId="77777777" w:rsidR="008527AB" w:rsidRPr="00E45B5B" w:rsidRDefault="008527AB" w:rsidP="008527AB">
            <w:pPr>
              <w:jc w:val="center"/>
              <w:rPr>
                <w:b/>
              </w:rPr>
            </w:pPr>
            <w:r w:rsidRPr="00E45B5B">
              <w:rPr>
                <w:b/>
              </w:rPr>
              <w:t>Критерии оценки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DFE05" w14:textId="77777777" w:rsidR="008527AB" w:rsidRPr="00E45B5B" w:rsidRDefault="008527AB" w:rsidP="008527AB">
            <w:pPr>
              <w:jc w:val="center"/>
              <w:rPr>
                <w:b/>
              </w:rPr>
            </w:pPr>
            <w:r w:rsidRPr="00E45B5B">
              <w:rPr>
                <w:b/>
              </w:rPr>
              <w:t>Оценка</w:t>
            </w:r>
          </w:p>
        </w:tc>
      </w:tr>
      <w:tr w:rsidR="008527AB" w:rsidRPr="00E45B5B" w14:paraId="5244EF65" w14:textId="77777777" w:rsidTr="008527AB">
        <w:trPr>
          <w:trHeight w:val="1432"/>
          <w:jc w:val="center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3992" w14:textId="77777777" w:rsidR="008527AB" w:rsidRPr="00E45B5B" w:rsidRDefault="008527AB" w:rsidP="008527AB">
            <w:r w:rsidRPr="00E45B5B">
              <w:t xml:space="preserve">проработан материал источников, выбраны главные термины, непонятные слова, подобраны и записаны основные определения или расшифровка понятий, критически осмыслены подобранные определения; </w:t>
            </w:r>
          </w:p>
          <w:p w14:paraId="769E7F03" w14:textId="77777777" w:rsidR="008527AB" w:rsidRPr="00E45B5B" w:rsidRDefault="008527AB" w:rsidP="008527AB">
            <w:r w:rsidRPr="00E45B5B">
              <w:t>работа оформлена и представлена в срок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B825D" w14:textId="77777777" w:rsidR="008527AB" w:rsidRPr="00E45B5B" w:rsidRDefault="008527AB" w:rsidP="008527AB">
            <w:r w:rsidRPr="00E45B5B">
              <w:t>Зачтено</w:t>
            </w:r>
          </w:p>
        </w:tc>
      </w:tr>
      <w:tr w:rsidR="008527AB" w:rsidRPr="00E45B5B" w14:paraId="557E7EB1" w14:textId="77777777" w:rsidTr="008527AB">
        <w:trPr>
          <w:jc w:val="center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0C5B7" w14:textId="77777777" w:rsidR="008527AB" w:rsidRPr="00E45B5B" w:rsidRDefault="008527AB" w:rsidP="008527AB">
            <w:r w:rsidRPr="00E45B5B">
              <w:t>не проработан материал источников;</w:t>
            </w:r>
          </w:p>
          <w:p w14:paraId="67CDD705" w14:textId="77777777" w:rsidR="008527AB" w:rsidRPr="00E45B5B" w:rsidRDefault="008527AB" w:rsidP="008527AB">
            <w:r w:rsidRPr="00E45B5B">
              <w:t>работа не оформлена и представлена не в срок.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EB6FA" w14:textId="77777777" w:rsidR="008527AB" w:rsidRPr="00E45B5B" w:rsidRDefault="008527AB" w:rsidP="008527AB">
            <w:r w:rsidRPr="00E45B5B">
              <w:t>Не зачтено</w:t>
            </w:r>
          </w:p>
        </w:tc>
      </w:tr>
    </w:tbl>
    <w:p w14:paraId="70CF3F63" w14:textId="77777777" w:rsidR="008527AB" w:rsidRPr="00E45B5B" w:rsidRDefault="008527AB" w:rsidP="008527AB">
      <w:pPr>
        <w:snapToGrid w:val="0"/>
        <w:spacing w:after="200" w:line="276" w:lineRule="auto"/>
      </w:pPr>
    </w:p>
    <w:p w14:paraId="267F8B56" w14:textId="54E047D6" w:rsidR="008527AB" w:rsidRPr="000E5273" w:rsidRDefault="000E5273" w:rsidP="008527AB">
      <w:pPr>
        <w:jc w:val="center"/>
        <w:rPr>
          <w:b/>
          <w:i/>
          <w:iCs/>
        </w:rPr>
      </w:pPr>
      <w:r w:rsidRPr="000E5273">
        <w:rPr>
          <w:b/>
          <w:i/>
          <w:iCs/>
        </w:rPr>
        <w:t>2.4.4.</w:t>
      </w:r>
      <w:r w:rsidR="008527AB" w:rsidRPr="000E5273">
        <w:rPr>
          <w:b/>
          <w:i/>
          <w:iCs/>
        </w:rPr>
        <w:t>Критерии оценки</w:t>
      </w:r>
      <w:r w:rsidR="006E4898" w:rsidRPr="000E5273">
        <w:rPr>
          <w:b/>
          <w:i/>
          <w:iCs/>
        </w:rPr>
        <w:t xml:space="preserve"> реферата</w:t>
      </w:r>
    </w:p>
    <w:p w14:paraId="06113AD0" w14:textId="77777777" w:rsidR="008527AB" w:rsidRPr="00E45B5B" w:rsidRDefault="008527AB" w:rsidP="008527AB">
      <w:pPr>
        <w:jc w:val="center"/>
        <w:rPr>
          <w:b/>
        </w:rPr>
      </w:pPr>
    </w:p>
    <w:tbl>
      <w:tblPr>
        <w:tblStyle w:val="152"/>
        <w:tblW w:w="0" w:type="auto"/>
        <w:tblLook w:val="04A0" w:firstRow="1" w:lastRow="0" w:firstColumn="1" w:lastColumn="0" w:noHBand="0" w:noVBand="1"/>
      </w:tblPr>
      <w:tblGrid>
        <w:gridCol w:w="7700"/>
        <w:gridCol w:w="1645"/>
      </w:tblGrid>
      <w:tr w:rsidR="008527AB" w:rsidRPr="00E45B5B" w14:paraId="7FEB8F08" w14:textId="77777777" w:rsidTr="008527A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E57F" w14:textId="77777777" w:rsidR="008527AB" w:rsidRPr="00E45B5B" w:rsidRDefault="008527AB" w:rsidP="008527AB">
            <w:pPr>
              <w:jc w:val="center"/>
              <w:rPr>
                <w:b/>
                <w:sz w:val="24"/>
                <w:szCs w:val="24"/>
              </w:rPr>
            </w:pPr>
          </w:p>
          <w:p w14:paraId="3CB63239" w14:textId="77777777" w:rsidR="008527AB" w:rsidRPr="00E45B5B" w:rsidRDefault="008527AB" w:rsidP="008527AB">
            <w:pPr>
              <w:jc w:val="center"/>
              <w:rPr>
                <w:b/>
                <w:sz w:val="24"/>
                <w:szCs w:val="24"/>
              </w:rPr>
            </w:pPr>
            <w:r w:rsidRPr="00E45B5B">
              <w:rPr>
                <w:b/>
                <w:sz w:val="24"/>
                <w:szCs w:val="24"/>
              </w:rPr>
              <w:t>Критерии оценки</w:t>
            </w:r>
          </w:p>
          <w:p w14:paraId="34B17C90" w14:textId="77777777" w:rsidR="008527AB" w:rsidRPr="00E45B5B" w:rsidRDefault="008527AB" w:rsidP="00852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8192" w14:textId="77777777" w:rsidR="008527AB" w:rsidRPr="00E45B5B" w:rsidRDefault="008527AB" w:rsidP="008527AB">
            <w:pPr>
              <w:jc w:val="center"/>
              <w:rPr>
                <w:b/>
                <w:sz w:val="24"/>
                <w:szCs w:val="24"/>
              </w:rPr>
            </w:pPr>
            <w:r w:rsidRPr="00E45B5B">
              <w:rPr>
                <w:b/>
                <w:sz w:val="24"/>
                <w:szCs w:val="24"/>
              </w:rPr>
              <w:t>Оценка</w:t>
            </w:r>
          </w:p>
        </w:tc>
      </w:tr>
      <w:tr w:rsidR="008527AB" w:rsidRPr="00E45B5B" w14:paraId="4ACBF558" w14:textId="77777777" w:rsidTr="008527AB">
        <w:trPr>
          <w:trHeight w:val="470"/>
        </w:trPr>
        <w:tc>
          <w:tcPr>
            <w:tcW w:w="7905" w:type="dxa"/>
          </w:tcPr>
          <w:p w14:paraId="0ADB33AD" w14:textId="77777777" w:rsidR="008527AB" w:rsidRPr="00E45B5B" w:rsidRDefault="008527AB" w:rsidP="008527AB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нормативно-правовые акты;</w:t>
            </w:r>
          </w:p>
          <w:p w14:paraId="165A1A70" w14:textId="77777777" w:rsidR="008527AB" w:rsidRPr="00E45B5B" w:rsidRDefault="008527AB" w:rsidP="008527AB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Студент работе выдвигает новые идеи и трактовки, демонстрирует способность анализировать материал.</w:t>
            </w:r>
          </w:p>
          <w:p w14:paraId="19B50312" w14:textId="77777777" w:rsidR="008527AB" w:rsidRPr="00E45B5B" w:rsidRDefault="008527AB" w:rsidP="008527AB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Работа оформлена правильно, сдана вовремя</w:t>
            </w:r>
          </w:p>
        </w:tc>
        <w:tc>
          <w:tcPr>
            <w:tcW w:w="1666" w:type="dxa"/>
          </w:tcPr>
          <w:p w14:paraId="50438ED9" w14:textId="77777777" w:rsidR="008527AB" w:rsidRPr="00E45B5B" w:rsidRDefault="008527AB" w:rsidP="008527AB">
            <w:pPr>
              <w:jc w:val="center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Зачтено</w:t>
            </w:r>
          </w:p>
        </w:tc>
      </w:tr>
      <w:tr w:rsidR="008527AB" w:rsidRPr="00E45B5B" w14:paraId="076FD585" w14:textId="77777777" w:rsidTr="008527AB">
        <w:tc>
          <w:tcPr>
            <w:tcW w:w="7905" w:type="dxa"/>
          </w:tcPr>
          <w:p w14:paraId="0D901AFF" w14:textId="77777777" w:rsidR="008527AB" w:rsidRPr="00E45B5B" w:rsidRDefault="008527AB" w:rsidP="008527AB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В работе дословно переписаны текст учебника, пособия;</w:t>
            </w:r>
          </w:p>
          <w:p w14:paraId="6C685CEF" w14:textId="77777777" w:rsidR="008527AB" w:rsidRPr="00E45B5B" w:rsidRDefault="008527AB" w:rsidP="008527AB">
            <w:pPr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Работа заимствована у другого студента</w:t>
            </w:r>
          </w:p>
        </w:tc>
        <w:tc>
          <w:tcPr>
            <w:tcW w:w="1666" w:type="dxa"/>
          </w:tcPr>
          <w:p w14:paraId="7AC234C8" w14:textId="77777777" w:rsidR="008527AB" w:rsidRPr="00E45B5B" w:rsidRDefault="008527AB" w:rsidP="008527AB">
            <w:pPr>
              <w:jc w:val="center"/>
              <w:rPr>
                <w:sz w:val="24"/>
                <w:szCs w:val="24"/>
              </w:rPr>
            </w:pPr>
            <w:r w:rsidRPr="00E45B5B">
              <w:rPr>
                <w:sz w:val="24"/>
                <w:szCs w:val="24"/>
              </w:rPr>
              <w:t>Не зачтено</w:t>
            </w:r>
          </w:p>
        </w:tc>
      </w:tr>
    </w:tbl>
    <w:p w14:paraId="685F0257" w14:textId="77777777" w:rsidR="008527AB" w:rsidRPr="00E45B5B" w:rsidRDefault="008527AB" w:rsidP="000C4A7A">
      <w:pPr>
        <w:snapToGrid w:val="0"/>
        <w:spacing w:after="200" w:line="276" w:lineRule="auto"/>
      </w:pPr>
    </w:p>
    <w:sectPr w:rsidR="008527AB" w:rsidRPr="00E45B5B" w:rsidSect="0053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">
    <w:nsid w:val="0CDF71F0"/>
    <w:multiLevelType w:val="multilevel"/>
    <w:tmpl w:val="B1520E1E"/>
    <w:styleLink w:val="1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0E4808F8"/>
    <w:multiLevelType w:val="multilevel"/>
    <w:tmpl w:val="C592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C141D5"/>
    <w:multiLevelType w:val="multilevel"/>
    <w:tmpl w:val="93001182"/>
    <w:styleLink w:val="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34DD2"/>
    <w:multiLevelType w:val="hybridMultilevel"/>
    <w:tmpl w:val="9146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22D25"/>
    <w:multiLevelType w:val="hybridMultilevel"/>
    <w:tmpl w:val="22709466"/>
    <w:lvl w:ilvl="0" w:tplc="9E16594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25C70380"/>
    <w:multiLevelType w:val="multilevel"/>
    <w:tmpl w:val="FE7EF31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66"/>
        </w:tabs>
        <w:ind w:left="3966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1F34BD"/>
    <w:multiLevelType w:val="hybridMultilevel"/>
    <w:tmpl w:val="B9580EB0"/>
    <w:lvl w:ilvl="0" w:tplc="21CA88D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3CE30B00"/>
    <w:multiLevelType w:val="hybridMultilevel"/>
    <w:tmpl w:val="33E2CEC4"/>
    <w:lvl w:ilvl="0" w:tplc="F9F4BE4E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307E9F"/>
    <w:multiLevelType w:val="hybridMultilevel"/>
    <w:tmpl w:val="43BAC648"/>
    <w:lvl w:ilvl="0" w:tplc="916089B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704A2107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71CF6480"/>
    <w:multiLevelType w:val="hybridMultilevel"/>
    <w:tmpl w:val="30302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F"/>
    <w:rsid w:val="000C4A7A"/>
    <w:rsid w:val="000E5273"/>
    <w:rsid w:val="001505C1"/>
    <w:rsid w:val="00166334"/>
    <w:rsid w:val="001D32D2"/>
    <w:rsid w:val="00306E4E"/>
    <w:rsid w:val="00332507"/>
    <w:rsid w:val="003835B6"/>
    <w:rsid w:val="003E04FF"/>
    <w:rsid w:val="003F7AE8"/>
    <w:rsid w:val="004D5ED8"/>
    <w:rsid w:val="0053020B"/>
    <w:rsid w:val="005A4329"/>
    <w:rsid w:val="005C4DBF"/>
    <w:rsid w:val="005D0F28"/>
    <w:rsid w:val="006E4898"/>
    <w:rsid w:val="0072278F"/>
    <w:rsid w:val="007264D9"/>
    <w:rsid w:val="0077161F"/>
    <w:rsid w:val="008527AB"/>
    <w:rsid w:val="00897E77"/>
    <w:rsid w:val="008A2AF9"/>
    <w:rsid w:val="008D0562"/>
    <w:rsid w:val="009036CC"/>
    <w:rsid w:val="009B61F5"/>
    <w:rsid w:val="00A476F3"/>
    <w:rsid w:val="00A94BF3"/>
    <w:rsid w:val="00AC1AD8"/>
    <w:rsid w:val="00AF7FC6"/>
    <w:rsid w:val="00B3650B"/>
    <w:rsid w:val="00B975CB"/>
    <w:rsid w:val="00C718D2"/>
    <w:rsid w:val="00C876AE"/>
    <w:rsid w:val="00CC2852"/>
    <w:rsid w:val="00D10D67"/>
    <w:rsid w:val="00DD5B7A"/>
    <w:rsid w:val="00DE28E9"/>
    <w:rsid w:val="00E45B5B"/>
    <w:rsid w:val="00F966D8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A8611"/>
  <w15:docId w15:val="{4ABE9F39-DC97-40CE-8DBD-7D2699C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8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0">
    <w:name w:val="heading 1"/>
    <w:basedOn w:val="a"/>
    <w:next w:val="a"/>
    <w:link w:val="11"/>
    <w:uiPriority w:val="9"/>
    <w:qFormat/>
    <w:rsid w:val="00A94BF3"/>
    <w:pPr>
      <w:keepNext/>
      <w:keepLines/>
      <w:spacing w:before="240"/>
      <w:outlineLvl w:val="0"/>
    </w:pPr>
    <w:rPr>
      <w:rFonts w:ascii="Cambria" w:hAnsi="Cambria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link w:val="20"/>
    <w:qFormat/>
    <w:rsid w:val="00DE28E9"/>
    <w:pPr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DE28E9"/>
    <w:pPr>
      <w:keepNext/>
      <w:widowControl w:val="0"/>
      <w:spacing w:before="120"/>
      <w:ind w:firstLine="720"/>
      <w:jc w:val="center"/>
      <w:outlineLvl w:val="2"/>
    </w:pPr>
    <w:rPr>
      <w:b/>
      <w:snapToGrid w:val="0"/>
      <w:szCs w:val="20"/>
      <w:u w:val="single"/>
    </w:rPr>
  </w:style>
  <w:style w:type="paragraph" w:styleId="4">
    <w:name w:val="heading 4"/>
    <w:basedOn w:val="a"/>
    <w:link w:val="40"/>
    <w:uiPriority w:val="1"/>
    <w:qFormat/>
    <w:rsid w:val="00DE28E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28E9"/>
    <w:pPr>
      <w:keepNext/>
      <w:spacing w:line="360" w:lineRule="auto"/>
      <w:jc w:val="center"/>
      <w:outlineLvl w:val="4"/>
    </w:pPr>
    <w:rPr>
      <w:b/>
      <w:snapToGrid w:val="0"/>
      <w:sz w:val="28"/>
      <w:szCs w:val="20"/>
      <w:u w:val="single"/>
    </w:rPr>
  </w:style>
  <w:style w:type="paragraph" w:styleId="6">
    <w:name w:val="heading 6"/>
    <w:aliases w:val=" Знак,Знак"/>
    <w:basedOn w:val="a"/>
    <w:next w:val="a"/>
    <w:link w:val="60"/>
    <w:uiPriority w:val="1"/>
    <w:qFormat/>
    <w:rsid w:val="00DE28E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28E9"/>
    <w:pPr>
      <w:keepNext/>
      <w:spacing w:before="260" w:line="360" w:lineRule="auto"/>
      <w:ind w:right="4000" w:firstLine="720"/>
      <w:outlineLvl w:val="6"/>
    </w:pPr>
    <w:rPr>
      <w:b/>
      <w:i/>
      <w:snapToGrid w:val="0"/>
      <w:sz w:val="28"/>
      <w:szCs w:val="20"/>
    </w:rPr>
  </w:style>
  <w:style w:type="paragraph" w:styleId="8">
    <w:name w:val="heading 8"/>
    <w:basedOn w:val="a"/>
    <w:next w:val="a"/>
    <w:link w:val="80"/>
    <w:uiPriority w:val="1"/>
    <w:unhideWhenUsed/>
    <w:qFormat/>
    <w:rsid w:val="00DE28E9"/>
    <w:pPr>
      <w:keepNext/>
      <w:keepLines/>
      <w:spacing w:before="200" w:line="276" w:lineRule="auto"/>
      <w:outlineLvl w:val="7"/>
    </w:pPr>
    <w:rPr>
      <w:rFonts w:ascii="Calibri Light" w:hAnsi="Calibri Light"/>
      <w:color w:val="404040"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DE28E9"/>
    <w:pPr>
      <w:keepNext/>
      <w:spacing w:line="360" w:lineRule="auto"/>
      <w:ind w:left="280"/>
      <w:outlineLvl w:val="8"/>
    </w:pPr>
    <w:rPr>
      <w:i/>
      <w:small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72278F"/>
    <w:pPr>
      <w:autoSpaceDE w:val="0"/>
      <w:autoSpaceDN w:val="0"/>
      <w:adjustRightInd w:val="0"/>
      <w:ind w:right="600"/>
      <w:jc w:val="center"/>
    </w:pPr>
    <w:rPr>
      <w:rFonts w:ascii="Times New Roman" w:eastAsia="Times New Roman" w:hAnsi="Times New Roman" w:cs="Times New Roman"/>
      <w:b/>
      <w:bCs/>
      <w:sz w:val="64"/>
      <w:szCs w:val="64"/>
      <w:lang w:bidi="ar-SA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72278F"/>
    <w:pPr>
      <w:ind w:left="720"/>
      <w:contextualSpacing/>
    </w:pPr>
  </w:style>
  <w:style w:type="paragraph" w:customStyle="1" w:styleId="Style3">
    <w:name w:val="Style3"/>
    <w:basedOn w:val="a"/>
    <w:link w:val="Style30"/>
    <w:rsid w:val="0072278F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customStyle="1" w:styleId="13">
    <w:name w:val="Сетка таблицы1"/>
    <w:basedOn w:val="a1"/>
    <w:next w:val="a5"/>
    <w:rsid w:val="00897E77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7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C876AE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A94BF3"/>
    <w:pPr>
      <w:keepNext/>
      <w:widowControl w:val="0"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A94BF3"/>
  </w:style>
  <w:style w:type="character" w:styleId="a6">
    <w:name w:val="Hyperlink"/>
    <w:unhideWhenUsed/>
    <w:rsid w:val="00A94BF3"/>
    <w:rPr>
      <w:rFonts w:ascii="Times New Roman" w:hAnsi="Times New Roman" w:cs="Times New Roman" w:hint="default"/>
      <w:color w:val="0066CC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4BF3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94BF3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a9">
    <w:name w:val="Верхний колонтитул Знак"/>
    <w:basedOn w:val="a0"/>
    <w:link w:val="aa"/>
    <w:uiPriority w:val="99"/>
    <w:rsid w:val="00A94BF3"/>
    <w:rPr>
      <w:rFonts w:ascii="Courier New" w:eastAsia="Times New Roman" w:hAnsi="Courier New" w:cs="Times New Roman"/>
      <w:color w:val="000000"/>
    </w:rPr>
  </w:style>
  <w:style w:type="paragraph" w:styleId="aa">
    <w:name w:val="header"/>
    <w:basedOn w:val="a"/>
    <w:link w:val="a9"/>
    <w:uiPriority w:val="99"/>
    <w:unhideWhenUsed/>
    <w:rsid w:val="00A94BF3"/>
    <w:pPr>
      <w:widowControl w:val="0"/>
      <w:tabs>
        <w:tab w:val="center" w:pos="4677"/>
        <w:tab w:val="right" w:pos="9355"/>
      </w:tabs>
    </w:pPr>
    <w:rPr>
      <w:rFonts w:ascii="Courier New" w:hAnsi="Courier New"/>
      <w:color w:val="000000"/>
      <w:lang w:bidi="ru-RU"/>
    </w:rPr>
  </w:style>
  <w:style w:type="character" w:customStyle="1" w:styleId="15">
    <w:name w:val="Верхний колонтитул Знак1"/>
    <w:basedOn w:val="a0"/>
    <w:uiPriority w:val="99"/>
    <w:semiHidden/>
    <w:rsid w:val="00A94BF3"/>
    <w:rPr>
      <w:rFonts w:ascii="Times New Roman" w:eastAsia="Times New Roman" w:hAnsi="Times New Roman" w:cs="Times New Roman"/>
      <w:lang w:bidi="ar-SA"/>
    </w:rPr>
  </w:style>
  <w:style w:type="character" w:customStyle="1" w:styleId="ab">
    <w:name w:val="Нижний колонтитул Знак"/>
    <w:basedOn w:val="a0"/>
    <w:link w:val="ac"/>
    <w:uiPriority w:val="99"/>
    <w:rsid w:val="00A94BF3"/>
    <w:rPr>
      <w:rFonts w:ascii="Courier New" w:eastAsia="Times New Roman" w:hAnsi="Courier New" w:cs="Times New Roman"/>
      <w:color w:val="000000"/>
    </w:rPr>
  </w:style>
  <w:style w:type="paragraph" w:styleId="ac">
    <w:name w:val="footer"/>
    <w:basedOn w:val="a"/>
    <w:link w:val="ab"/>
    <w:uiPriority w:val="99"/>
    <w:unhideWhenUsed/>
    <w:rsid w:val="00A94BF3"/>
    <w:pPr>
      <w:widowControl w:val="0"/>
      <w:tabs>
        <w:tab w:val="center" w:pos="4677"/>
        <w:tab w:val="right" w:pos="9355"/>
      </w:tabs>
    </w:pPr>
    <w:rPr>
      <w:rFonts w:ascii="Courier New" w:hAnsi="Courier New"/>
      <w:color w:val="000000"/>
      <w:lang w:bidi="ru-RU"/>
    </w:rPr>
  </w:style>
  <w:style w:type="character" w:customStyle="1" w:styleId="16">
    <w:name w:val="Нижний колонтитул Знак1"/>
    <w:basedOn w:val="a0"/>
    <w:uiPriority w:val="99"/>
    <w:semiHidden/>
    <w:rsid w:val="00A94BF3"/>
    <w:rPr>
      <w:rFonts w:ascii="Times New Roman" w:eastAsia="Times New Roman" w:hAnsi="Times New Roman" w:cs="Times New Roman"/>
      <w:lang w:bidi="ar-SA"/>
    </w:rPr>
  </w:style>
  <w:style w:type="paragraph" w:styleId="ad">
    <w:name w:val="Body Text"/>
    <w:basedOn w:val="a"/>
    <w:link w:val="ae"/>
    <w:uiPriority w:val="1"/>
    <w:unhideWhenUsed/>
    <w:qFormat/>
    <w:rsid w:val="00A94BF3"/>
    <w:pPr>
      <w:widowControl w:val="0"/>
      <w:shd w:val="clear" w:color="auto" w:fill="FFFFFF"/>
      <w:spacing w:line="312" w:lineRule="exact"/>
    </w:pPr>
    <w:rPr>
      <w:rFonts w:ascii="Courier New" w:hAnsi="Courier New"/>
      <w:color w:val="000000"/>
    </w:rPr>
  </w:style>
  <w:style w:type="character" w:customStyle="1" w:styleId="ae">
    <w:name w:val="Основной текст Знак"/>
    <w:basedOn w:val="a0"/>
    <w:link w:val="ad"/>
    <w:uiPriority w:val="1"/>
    <w:rsid w:val="00A94BF3"/>
    <w:rPr>
      <w:rFonts w:ascii="Courier New" w:eastAsia="Times New Roman" w:hAnsi="Courier New" w:cs="Times New Roman"/>
      <w:color w:val="000000"/>
      <w:shd w:val="clear" w:color="auto" w:fill="FFFFFF"/>
      <w:lang w:bidi="ar-SA"/>
    </w:rPr>
  </w:style>
  <w:style w:type="character" w:customStyle="1" w:styleId="31">
    <w:name w:val="Основной текст 3 Знак"/>
    <w:basedOn w:val="a0"/>
    <w:link w:val="32"/>
    <w:uiPriority w:val="99"/>
    <w:rsid w:val="00A94BF3"/>
    <w:rPr>
      <w:rFonts w:ascii="Courier New" w:eastAsia="Times New Roman" w:hAnsi="Courier New" w:cs="Courier New"/>
      <w:color w:val="000000"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94BF3"/>
    <w:pPr>
      <w:widowControl w:val="0"/>
      <w:spacing w:after="120"/>
    </w:pPr>
    <w:rPr>
      <w:rFonts w:ascii="Courier New" w:hAnsi="Courier New" w:cs="Courier New"/>
      <w:color w:val="000000"/>
      <w:sz w:val="16"/>
      <w:szCs w:val="16"/>
      <w:lang w:bidi="ru-RU"/>
    </w:rPr>
  </w:style>
  <w:style w:type="character" w:customStyle="1" w:styleId="310">
    <w:name w:val="Основной текст 3 Знак1"/>
    <w:basedOn w:val="a0"/>
    <w:uiPriority w:val="99"/>
    <w:semiHidden/>
    <w:rsid w:val="00A94BF3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17">
    <w:name w:val="Заголовок №1_"/>
    <w:link w:val="18"/>
    <w:uiPriority w:val="99"/>
    <w:locked/>
    <w:rsid w:val="00A94BF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A94BF3"/>
    <w:pPr>
      <w:widowControl w:val="0"/>
      <w:shd w:val="clear" w:color="auto" w:fill="FFFFFF"/>
      <w:spacing w:before="60" w:after="420" w:line="240" w:lineRule="atLeast"/>
      <w:jc w:val="center"/>
      <w:outlineLvl w:val="0"/>
    </w:pPr>
    <w:rPr>
      <w:rFonts w:eastAsia="Arial Unicode MS"/>
      <w:spacing w:val="1"/>
      <w:sz w:val="25"/>
      <w:szCs w:val="25"/>
      <w:lang w:bidi="ru-RU"/>
    </w:rPr>
  </w:style>
  <w:style w:type="character" w:customStyle="1" w:styleId="af">
    <w:name w:val="Колонтитул_"/>
    <w:link w:val="af0"/>
    <w:locked/>
    <w:rsid w:val="00A94BF3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rsid w:val="00A94BF3"/>
    <w:pPr>
      <w:widowControl w:val="0"/>
      <w:shd w:val="clear" w:color="auto" w:fill="FFFFFF"/>
      <w:spacing w:line="240" w:lineRule="atLeast"/>
    </w:pPr>
    <w:rPr>
      <w:rFonts w:eastAsia="Arial Unicode MS"/>
      <w:spacing w:val="4"/>
      <w:sz w:val="21"/>
      <w:szCs w:val="21"/>
      <w:lang w:bidi="ru-RU"/>
    </w:rPr>
  </w:style>
  <w:style w:type="character" w:customStyle="1" w:styleId="22">
    <w:name w:val="Основной текст (2)_"/>
    <w:link w:val="23"/>
    <w:locked/>
    <w:rsid w:val="00A94BF3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94BF3"/>
    <w:pPr>
      <w:widowControl w:val="0"/>
      <w:shd w:val="clear" w:color="auto" w:fill="FFFFFF"/>
      <w:spacing w:line="322" w:lineRule="exact"/>
      <w:jc w:val="both"/>
    </w:pPr>
    <w:rPr>
      <w:rFonts w:eastAsia="Arial Unicode MS"/>
      <w:i/>
      <w:iCs/>
      <w:spacing w:val="2"/>
      <w:sz w:val="25"/>
      <w:szCs w:val="25"/>
      <w:lang w:bidi="ru-RU"/>
    </w:rPr>
  </w:style>
  <w:style w:type="character" w:customStyle="1" w:styleId="24">
    <w:name w:val="Колонтитул (2)_"/>
    <w:link w:val="25"/>
    <w:uiPriority w:val="99"/>
    <w:locked/>
    <w:rsid w:val="00A94BF3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5">
    <w:name w:val="Колонтитул (2)"/>
    <w:basedOn w:val="a"/>
    <w:link w:val="24"/>
    <w:uiPriority w:val="99"/>
    <w:rsid w:val="00A94BF3"/>
    <w:pPr>
      <w:widowControl w:val="0"/>
      <w:shd w:val="clear" w:color="auto" w:fill="FFFFFF"/>
      <w:spacing w:line="240" w:lineRule="atLeast"/>
    </w:pPr>
    <w:rPr>
      <w:rFonts w:eastAsia="Arial Unicode MS"/>
      <w:i/>
      <w:iCs/>
      <w:spacing w:val="3"/>
      <w:sz w:val="25"/>
      <w:szCs w:val="25"/>
      <w:lang w:bidi="ru-RU"/>
    </w:rPr>
  </w:style>
  <w:style w:type="character" w:customStyle="1" w:styleId="33">
    <w:name w:val="Основной текст (3)_"/>
    <w:link w:val="34"/>
    <w:locked/>
    <w:rsid w:val="00A94BF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94BF3"/>
    <w:pPr>
      <w:widowControl w:val="0"/>
      <w:shd w:val="clear" w:color="auto" w:fill="FFFFFF"/>
      <w:spacing w:line="240" w:lineRule="atLeast"/>
    </w:pPr>
    <w:rPr>
      <w:rFonts w:eastAsia="Arial Unicode MS"/>
      <w:i/>
      <w:iCs/>
      <w:sz w:val="18"/>
      <w:szCs w:val="18"/>
      <w:lang w:bidi="ru-RU"/>
    </w:rPr>
  </w:style>
  <w:style w:type="character" w:customStyle="1" w:styleId="35">
    <w:name w:val="Колонтитул (3)_"/>
    <w:link w:val="36"/>
    <w:uiPriority w:val="99"/>
    <w:locked/>
    <w:rsid w:val="00A94BF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Колонтитул (3)"/>
    <w:basedOn w:val="a"/>
    <w:link w:val="35"/>
    <w:uiPriority w:val="99"/>
    <w:rsid w:val="00A94BF3"/>
    <w:pPr>
      <w:widowControl w:val="0"/>
      <w:shd w:val="clear" w:color="auto" w:fill="FFFFFF"/>
      <w:spacing w:line="240" w:lineRule="atLeast"/>
    </w:pPr>
    <w:rPr>
      <w:rFonts w:eastAsia="Arial Unicode MS"/>
      <w:b/>
      <w:bCs/>
      <w:sz w:val="26"/>
      <w:szCs w:val="26"/>
      <w:lang w:bidi="ru-RU"/>
    </w:rPr>
  </w:style>
  <w:style w:type="character" w:customStyle="1" w:styleId="af1">
    <w:name w:val="список с точками Знак"/>
    <w:link w:val="af2"/>
    <w:locked/>
    <w:rsid w:val="00A94BF3"/>
    <w:rPr>
      <w:rFonts w:ascii="Times New Roman" w:eastAsia="Calibri" w:hAnsi="Times New Roman" w:cs="Times New Roman"/>
    </w:rPr>
  </w:style>
  <w:style w:type="paragraph" w:customStyle="1" w:styleId="af2">
    <w:name w:val="список с точками"/>
    <w:basedOn w:val="a"/>
    <w:link w:val="af1"/>
    <w:rsid w:val="00A94BF3"/>
    <w:pPr>
      <w:tabs>
        <w:tab w:val="num" w:pos="720"/>
      </w:tabs>
      <w:spacing w:line="312" w:lineRule="auto"/>
      <w:ind w:left="720" w:hanging="360"/>
      <w:jc w:val="both"/>
    </w:pPr>
    <w:rPr>
      <w:rFonts w:eastAsia="Calibri"/>
      <w:lang w:bidi="ru-RU"/>
    </w:rPr>
  </w:style>
  <w:style w:type="paragraph" w:customStyle="1" w:styleId="Default">
    <w:name w:val="Default"/>
    <w:rsid w:val="00A94BF3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 w:bidi="ar-SA"/>
    </w:rPr>
  </w:style>
  <w:style w:type="character" w:customStyle="1" w:styleId="26">
    <w:name w:val="Основной текст Знак2"/>
    <w:uiPriority w:val="99"/>
    <w:semiHidden/>
    <w:rsid w:val="00A94BF3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3">
    <w:name w:val="Основной текст + Курсив"/>
    <w:aliases w:val="Интервал 0 pt"/>
    <w:rsid w:val="00A94BF3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7">
    <w:name w:val="Основной текст (2) + Не курсив"/>
    <w:aliases w:val="Интервал 0 pt1"/>
    <w:uiPriority w:val="99"/>
    <w:rsid w:val="00A94BF3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9">
    <w:name w:val="Знак1"/>
    <w:basedOn w:val="a"/>
    <w:rsid w:val="00A94B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Для таблиц"/>
    <w:basedOn w:val="a"/>
    <w:uiPriority w:val="99"/>
    <w:rsid w:val="00A94BF3"/>
  </w:style>
  <w:style w:type="paragraph" w:customStyle="1" w:styleId="af5">
    <w:name w:val="Абзац_СУБД"/>
    <w:basedOn w:val="a"/>
    <w:rsid w:val="00A94BF3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pple-converted-space">
    <w:name w:val="apple-converted-space"/>
    <w:basedOn w:val="a0"/>
    <w:rsid w:val="00A94BF3"/>
  </w:style>
  <w:style w:type="paragraph" w:styleId="af6">
    <w:name w:val="Normal (Web)"/>
    <w:basedOn w:val="a"/>
    <w:uiPriority w:val="99"/>
    <w:rsid w:val="00A94BF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A94BF3"/>
    <w:pPr>
      <w:widowControl w:val="0"/>
      <w:spacing w:after="120" w:line="480" w:lineRule="auto"/>
      <w:ind w:firstLine="560"/>
      <w:jc w:val="both"/>
    </w:pPr>
    <w:rPr>
      <w:szCs w:val="20"/>
      <w:lang w:eastAsia="ar-SA"/>
    </w:rPr>
  </w:style>
  <w:style w:type="paragraph" w:customStyle="1" w:styleId="p6">
    <w:name w:val="p6"/>
    <w:basedOn w:val="a"/>
    <w:rsid w:val="00A94BF3"/>
    <w:pPr>
      <w:spacing w:before="100" w:beforeAutospacing="1" w:after="100" w:afterAutospacing="1"/>
    </w:pPr>
  </w:style>
  <w:style w:type="paragraph" w:customStyle="1" w:styleId="p13">
    <w:name w:val="p13"/>
    <w:basedOn w:val="a"/>
    <w:rsid w:val="00A94BF3"/>
    <w:pPr>
      <w:spacing w:before="100" w:beforeAutospacing="1" w:after="100" w:afterAutospacing="1"/>
    </w:pPr>
  </w:style>
  <w:style w:type="paragraph" w:customStyle="1" w:styleId="p5">
    <w:name w:val="p5"/>
    <w:basedOn w:val="a"/>
    <w:rsid w:val="00A94BF3"/>
    <w:pPr>
      <w:spacing w:before="100" w:beforeAutospacing="1" w:after="100" w:afterAutospacing="1"/>
    </w:pPr>
  </w:style>
  <w:style w:type="paragraph" w:styleId="37">
    <w:name w:val="Body Text Indent 3"/>
    <w:basedOn w:val="a"/>
    <w:link w:val="38"/>
    <w:uiPriority w:val="99"/>
    <w:rsid w:val="00A94BF3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A94BF3"/>
    <w:rPr>
      <w:rFonts w:ascii="Courier New" w:eastAsia="Times New Roman" w:hAnsi="Courier New" w:cs="Courier New"/>
      <w:color w:val="000000"/>
      <w:sz w:val="16"/>
      <w:szCs w:val="16"/>
      <w:lang w:bidi="ar-SA"/>
    </w:rPr>
  </w:style>
  <w:style w:type="character" w:styleId="af7">
    <w:name w:val="Strong"/>
    <w:basedOn w:val="a0"/>
    <w:uiPriority w:val="22"/>
    <w:qFormat/>
    <w:rsid w:val="00A94BF3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A94BF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A94BF3"/>
    <w:rPr>
      <w:rFonts w:ascii="Times New Roman" w:eastAsia="Times New Roman" w:hAnsi="Times New Roman" w:cs="Times New Roman"/>
      <w:lang w:bidi="ar-SA"/>
    </w:rPr>
  </w:style>
  <w:style w:type="character" w:customStyle="1" w:styleId="af8">
    <w:name w:val="Гипертекстовая ссылка"/>
    <w:uiPriority w:val="99"/>
    <w:rsid w:val="00A94BF3"/>
    <w:rPr>
      <w:rFonts w:cs="Times New Roman"/>
      <w:b w:val="0"/>
      <w:color w:val="106BBE"/>
    </w:rPr>
  </w:style>
  <w:style w:type="table" w:customStyle="1" w:styleId="39">
    <w:name w:val="Сетка таблицы3"/>
    <w:basedOn w:val="a1"/>
    <w:next w:val="a5"/>
    <w:uiPriority w:val="59"/>
    <w:rsid w:val="00A94BF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A94BF3"/>
    <w:pPr>
      <w:spacing w:before="100" w:beforeAutospacing="1" w:after="100" w:afterAutospacing="1"/>
    </w:pPr>
  </w:style>
  <w:style w:type="character" w:customStyle="1" w:styleId="Style30">
    <w:name w:val="Style3 Знак"/>
    <w:link w:val="Style3"/>
    <w:rsid w:val="00A94BF3"/>
    <w:rPr>
      <w:rFonts w:ascii="Tahoma" w:eastAsia="Times New Roman" w:hAnsi="Tahoma" w:cs="Times New Roman"/>
      <w:lang w:bidi="ar-SA"/>
    </w:rPr>
  </w:style>
  <w:style w:type="character" w:customStyle="1" w:styleId="nowrap">
    <w:name w:val="nowrap"/>
    <w:basedOn w:val="a0"/>
    <w:rsid w:val="00A94BF3"/>
  </w:style>
  <w:style w:type="character" w:customStyle="1" w:styleId="61">
    <w:name w:val="Основной текст (6)_"/>
    <w:link w:val="62"/>
    <w:rsid w:val="00A94BF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94BF3"/>
    <w:pPr>
      <w:widowControl w:val="0"/>
      <w:shd w:val="clear" w:color="auto" w:fill="FFFFFF"/>
      <w:spacing w:line="283" w:lineRule="exact"/>
      <w:jc w:val="center"/>
    </w:pPr>
    <w:rPr>
      <w:rFonts w:cs="Arial Unicode MS"/>
      <w:b/>
      <w:bCs/>
      <w:sz w:val="26"/>
      <w:szCs w:val="26"/>
      <w:lang w:bidi="ru-RU"/>
    </w:rPr>
  </w:style>
  <w:style w:type="character" w:customStyle="1" w:styleId="111">
    <w:name w:val="Заголовок 1 Знак1"/>
    <w:basedOn w:val="a0"/>
    <w:uiPriority w:val="9"/>
    <w:rsid w:val="00A94B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DE28E9"/>
    <w:rPr>
      <w:rFonts w:eastAsia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1"/>
    <w:rsid w:val="00DE28E9"/>
    <w:rPr>
      <w:rFonts w:ascii="Times New Roman" w:eastAsia="Times New Roman" w:hAnsi="Times New Roman" w:cs="Times New Roman"/>
      <w:b/>
      <w:snapToGrid w:val="0"/>
      <w:szCs w:val="20"/>
      <w:u w:val="single"/>
      <w:lang w:bidi="ar-SA"/>
    </w:rPr>
  </w:style>
  <w:style w:type="character" w:customStyle="1" w:styleId="40">
    <w:name w:val="Заголовок 4 Знак"/>
    <w:basedOn w:val="a0"/>
    <w:link w:val="4"/>
    <w:uiPriority w:val="1"/>
    <w:rsid w:val="00DE28E9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rsid w:val="00DE28E9"/>
    <w:rPr>
      <w:rFonts w:ascii="Times New Roman" w:eastAsia="Times New Roman" w:hAnsi="Times New Roman" w:cs="Times New Roman"/>
      <w:b/>
      <w:snapToGrid w:val="0"/>
      <w:sz w:val="28"/>
      <w:szCs w:val="20"/>
      <w:u w:val="single"/>
      <w:lang w:bidi="ar-SA"/>
    </w:rPr>
  </w:style>
  <w:style w:type="character" w:customStyle="1" w:styleId="60">
    <w:name w:val="Заголовок 6 Знак"/>
    <w:aliases w:val=" Знак Знак,Знак Знак"/>
    <w:basedOn w:val="a0"/>
    <w:link w:val="6"/>
    <w:uiPriority w:val="1"/>
    <w:rsid w:val="00DE28E9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70">
    <w:name w:val="Заголовок 7 Знак"/>
    <w:basedOn w:val="a0"/>
    <w:link w:val="7"/>
    <w:uiPriority w:val="99"/>
    <w:rsid w:val="00DE28E9"/>
    <w:rPr>
      <w:rFonts w:ascii="Times New Roman" w:eastAsia="Times New Roman" w:hAnsi="Times New Roman" w:cs="Times New Roman"/>
      <w:b/>
      <w:i/>
      <w:snapToGrid w:val="0"/>
      <w:sz w:val="28"/>
      <w:szCs w:val="20"/>
      <w:lang w:bidi="ar-SA"/>
    </w:rPr>
  </w:style>
  <w:style w:type="character" w:customStyle="1" w:styleId="80">
    <w:name w:val="Заголовок 8 Знак"/>
    <w:basedOn w:val="a0"/>
    <w:link w:val="8"/>
    <w:uiPriority w:val="1"/>
    <w:rsid w:val="00DE28E9"/>
    <w:rPr>
      <w:rFonts w:ascii="Calibri Light" w:eastAsia="Times New Roman" w:hAnsi="Calibri Light" w:cs="Times New Roman"/>
      <w:color w:val="404040"/>
      <w:sz w:val="22"/>
      <w:szCs w:val="22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rsid w:val="00DE28E9"/>
    <w:rPr>
      <w:rFonts w:ascii="Times New Roman" w:eastAsia="Times New Roman" w:hAnsi="Times New Roman" w:cs="Times New Roman"/>
      <w:i/>
      <w:smallCaps/>
      <w:snapToGrid w:val="0"/>
      <w:sz w:val="28"/>
      <w:szCs w:val="20"/>
      <w:lang w:bidi="ar-SA"/>
    </w:rPr>
  </w:style>
  <w:style w:type="numbering" w:customStyle="1" w:styleId="28">
    <w:name w:val="Нет списка2"/>
    <w:next w:val="a2"/>
    <w:uiPriority w:val="99"/>
    <w:semiHidden/>
    <w:unhideWhenUsed/>
    <w:rsid w:val="00DE28E9"/>
  </w:style>
  <w:style w:type="table" w:customStyle="1" w:styleId="112">
    <w:name w:val="Сетка таблицы1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DE28E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9"/>
    <w:unhideWhenUsed/>
    <w:qFormat/>
    <w:rsid w:val="00DE28E9"/>
    <w:pPr>
      <w:keepNext/>
      <w:keepLines/>
      <w:suppressAutoHyphens/>
      <w:spacing w:before="200"/>
      <w:outlineLvl w:val="7"/>
    </w:pPr>
    <w:rPr>
      <w:rFonts w:ascii="Calibri Light" w:hAnsi="Calibri Light"/>
      <w:color w:val="404040"/>
      <w:sz w:val="20"/>
      <w:szCs w:val="20"/>
      <w:lang w:eastAsia="ar-SA"/>
    </w:rPr>
  </w:style>
  <w:style w:type="numbering" w:customStyle="1" w:styleId="113">
    <w:name w:val="Нет списка11"/>
    <w:next w:val="a2"/>
    <w:uiPriority w:val="99"/>
    <w:semiHidden/>
    <w:unhideWhenUsed/>
    <w:rsid w:val="00DE28E9"/>
  </w:style>
  <w:style w:type="character" w:customStyle="1" w:styleId="WW8Num2z0">
    <w:name w:val="WW8Num2z0"/>
    <w:rsid w:val="00DE28E9"/>
    <w:rPr>
      <w:rFonts w:ascii="Symbol" w:hAnsi="Symbol" w:cs="OpenSymbol"/>
    </w:rPr>
  </w:style>
  <w:style w:type="character" w:customStyle="1" w:styleId="WW8Num3z0">
    <w:name w:val="WW8Num3z0"/>
    <w:rsid w:val="00DE28E9"/>
    <w:rPr>
      <w:rFonts w:ascii="Symbol" w:hAnsi="Symbol" w:cs="OpenSymbol"/>
    </w:rPr>
  </w:style>
  <w:style w:type="character" w:customStyle="1" w:styleId="WW8Num4z0">
    <w:name w:val="WW8Num4z0"/>
    <w:rsid w:val="00DE28E9"/>
    <w:rPr>
      <w:rFonts w:ascii="Symbol" w:hAnsi="Symbol" w:cs="OpenSymbol"/>
    </w:rPr>
  </w:style>
  <w:style w:type="character" w:customStyle="1" w:styleId="WW8Num5z0">
    <w:name w:val="WW8Num5z0"/>
    <w:rsid w:val="00DE28E9"/>
    <w:rPr>
      <w:rFonts w:ascii="Symbol" w:hAnsi="Symbol" w:cs="OpenSymbol"/>
    </w:rPr>
  </w:style>
  <w:style w:type="character" w:customStyle="1" w:styleId="3a">
    <w:name w:val="Основной шрифт абзаца3"/>
    <w:rsid w:val="00DE28E9"/>
  </w:style>
  <w:style w:type="character" w:customStyle="1" w:styleId="WW8Num1z0">
    <w:name w:val="WW8Num1z0"/>
    <w:rsid w:val="00DE28E9"/>
    <w:rPr>
      <w:rFonts w:ascii="Symbol" w:hAnsi="Symbol"/>
    </w:rPr>
  </w:style>
  <w:style w:type="character" w:customStyle="1" w:styleId="29">
    <w:name w:val="Основной шрифт абзаца2"/>
    <w:rsid w:val="00DE28E9"/>
  </w:style>
  <w:style w:type="character" w:customStyle="1" w:styleId="WW8Num1z1">
    <w:name w:val="WW8Num1z1"/>
    <w:rsid w:val="00DE28E9"/>
    <w:rPr>
      <w:rFonts w:ascii="Courier New" w:hAnsi="Courier New" w:cs="Courier New"/>
    </w:rPr>
  </w:style>
  <w:style w:type="character" w:customStyle="1" w:styleId="WW8Num1z2">
    <w:name w:val="WW8Num1z2"/>
    <w:rsid w:val="00DE28E9"/>
    <w:rPr>
      <w:rFonts w:ascii="Wingdings" w:hAnsi="Wingdings"/>
    </w:rPr>
  </w:style>
  <w:style w:type="character" w:customStyle="1" w:styleId="1a">
    <w:name w:val="Основной шрифт абзаца1"/>
    <w:rsid w:val="00DE28E9"/>
  </w:style>
  <w:style w:type="character" w:customStyle="1" w:styleId="af9">
    <w:name w:val="Символ нумерации"/>
    <w:rsid w:val="00DE28E9"/>
  </w:style>
  <w:style w:type="character" w:customStyle="1" w:styleId="afa">
    <w:name w:val="Маркеры списка"/>
    <w:rsid w:val="00DE28E9"/>
    <w:rPr>
      <w:rFonts w:ascii="OpenSymbol" w:eastAsia="OpenSymbol" w:hAnsi="OpenSymbol" w:cs="OpenSymbol"/>
    </w:rPr>
  </w:style>
  <w:style w:type="paragraph" w:customStyle="1" w:styleId="1b">
    <w:name w:val="Заголовок1"/>
    <w:basedOn w:val="a"/>
    <w:next w:val="ad"/>
    <w:uiPriority w:val="99"/>
    <w:rsid w:val="00DE28E9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b">
    <w:name w:val="List"/>
    <w:basedOn w:val="ad"/>
    <w:uiPriority w:val="99"/>
    <w:rsid w:val="00DE28E9"/>
    <w:pPr>
      <w:widowControl/>
      <w:shd w:val="clear" w:color="auto" w:fill="auto"/>
      <w:suppressAutoHyphens/>
      <w:spacing w:after="120" w:line="240" w:lineRule="auto"/>
    </w:pPr>
    <w:rPr>
      <w:rFonts w:ascii="Arial" w:hAnsi="Arial" w:cs="Mangal"/>
      <w:color w:val="auto"/>
      <w:lang w:eastAsia="ar-SA"/>
    </w:rPr>
  </w:style>
  <w:style w:type="paragraph" w:customStyle="1" w:styleId="3b">
    <w:name w:val="Название3"/>
    <w:basedOn w:val="a"/>
    <w:uiPriority w:val="99"/>
    <w:rsid w:val="00DE28E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3c">
    <w:name w:val="Указатель3"/>
    <w:basedOn w:val="a"/>
    <w:uiPriority w:val="99"/>
    <w:rsid w:val="00DE28E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a">
    <w:name w:val="Название2"/>
    <w:basedOn w:val="a"/>
    <w:uiPriority w:val="99"/>
    <w:rsid w:val="00DE28E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b">
    <w:name w:val="Указатель2"/>
    <w:basedOn w:val="a"/>
    <w:uiPriority w:val="99"/>
    <w:rsid w:val="00DE28E9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c">
    <w:name w:val="Название1"/>
    <w:basedOn w:val="a"/>
    <w:uiPriority w:val="99"/>
    <w:rsid w:val="00DE28E9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d">
    <w:name w:val="Указатель1"/>
    <w:basedOn w:val="a"/>
    <w:uiPriority w:val="99"/>
    <w:rsid w:val="00DE28E9"/>
    <w:pPr>
      <w:suppressLineNumbers/>
      <w:suppressAutoHyphens/>
    </w:pPr>
    <w:rPr>
      <w:rFonts w:ascii="Arial" w:hAnsi="Arial" w:cs="Mangal"/>
      <w:lang w:eastAsia="ar-SA"/>
    </w:rPr>
  </w:style>
  <w:style w:type="paragraph" w:styleId="afc">
    <w:name w:val="No Spacing"/>
    <w:uiPriority w:val="1"/>
    <w:qFormat/>
    <w:rsid w:val="00DE28E9"/>
    <w:pPr>
      <w:widowControl/>
      <w:suppressAutoHyphens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afd">
    <w:name w:val="Содержимое таблицы"/>
    <w:basedOn w:val="a"/>
    <w:uiPriority w:val="99"/>
    <w:rsid w:val="00DE28E9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DE28E9"/>
    <w:pPr>
      <w:jc w:val="center"/>
    </w:pPr>
    <w:rPr>
      <w:b/>
      <w:bCs/>
    </w:rPr>
  </w:style>
  <w:style w:type="paragraph" w:customStyle="1" w:styleId="aff">
    <w:name w:val="Таблицы (моноширинный)"/>
    <w:basedOn w:val="a"/>
    <w:next w:val="a"/>
    <w:uiPriority w:val="99"/>
    <w:rsid w:val="00DE28E9"/>
    <w:pPr>
      <w:widowControl w:val="0"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f0">
    <w:name w:val="Заголовок статьи"/>
    <w:basedOn w:val="a"/>
    <w:next w:val="a"/>
    <w:uiPriority w:val="99"/>
    <w:rsid w:val="00DE28E9"/>
    <w:pPr>
      <w:widowControl w:val="0"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uiPriority w:val="99"/>
    <w:rsid w:val="00DE28E9"/>
    <w:pPr>
      <w:spacing w:before="280" w:after="280"/>
    </w:pPr>
    <w:rPr>
      <w:lang w:eastAsia="ar-SA"/>
    </w:rPr>
  </w:style>
  <w:style w:type="character" w:customStyle="1" w:styleId="text1">
    <w:name w:val="text1"/>
    <w:rsid w:val="00DE28E9"/>
    <w:rPr>
      <w:color w:val="000000"/>
      <w:sz w:val="20"/>
      <w:szCs w:val="20"/>
    </w:rPr>
  </w:style>
  <w:style w:type="table" w:customStyle="1" w:styleId="211">
    <w:name w:val="Сетка таблицы2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Прижатый влево"/>
    <w:basedOn w:val="a"/>
    <w:next w:val="a"/>
    <w:uiPriority w:val="99"/>
    <w:rsid w:val="00DE28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c">
    <w:name w:val="Тема2"/>
    <w:basedOn w:val="a"/>
    <w:next w:val="a"/>
    <w:uiPriority w:val="99"/>
    <w:rsid w:val="00DE28E9"/>
    <w:pPr>
      <w:spacing w:after="120"/>
      <w:jc w:val="center"/>
    </w:pPr>
    <w:rPr>
      <w:caps/>
      <w:sz w:val="28"/>
      <w:szCs w:val="20"/>
    </w:rPr>
  </w:style>
  <w:style w:type="paragraph" w:customStyle="1" w:styleId="FR2">
    <w:name w:val="FR2"/>
    <w:uiPriority w:val="99"/>
    <w:rsid w:val="00DE28E9"/>
    <w:pPr>
      <w:autoSpaceDE w:val="0"/>
      <w:autoSpaceDN w:val="0"/>
      <w:adjustRightInd w:val="0"/>
      <w:ind w:left="280" w:firstLine="20"/>
    </w:pPr>
    <w:rPr>
      <w:rFonts w:ascii="Times New Roman" w:eastAsia="Times New Roman" w:hAnsi="Times New Roman" w:cs="Times New Roman"/>
      <w:sz w:val="16"/>
      <w:szCs w:val="16"/>
      <w:lang w:val="en-US" w:bidi="ar-SA"/>
    </w:rPr>
  </w:style>
  <w:style w:type="paragraph" w:styleId="aff2">
    <w:name w:val="Body Text Indent"/>
    <w:basedOn w:val="a"/>
    <w:link w:val="aff3"/>
    <w:uiPriority w:val="99"/>
    <w:unhideWhenUsed/>
    <w:rsid w:val="00DE28E9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DE28E9"/>
    <w:rPr>
      <w:rFonts w:ascii="Times New Roman" w:eastAsia="Times New Roman" w:hAnsi="Times New Roman" w:cs="Times New Roman"/>
      <w:lang w:eastAsia="ar-SA" w:bidi="ar-SA"/>
    </w:rPr>
  </w:style>
  <w:style w:type="paragraph" w:customStyle="1" w:styleId="1e">
    <w:name w:val="Обычный1"/>
    <w:uiPriority w:val="99"/>
    <w:rsid w:val="00DE28E9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aff4">
    <w:name w:val="Balloon Text"/>
    <w:basedOn w:val="a"/>
    <w:link w:val="aff5"/>
    <w:uiPriority w:val="99"/>
    <w:unhideWhenUsed/>
    <w:rsid w:val="00DE28E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выноски Знак"/>
    <w:basedOn w:val="a0"/>
    <w:link w:val="aff4"/>
    <w:uiPriority w:val="99"/>
    <w:rsid w:val="00DE28E9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2d">
    <w:name w:val="Body Text 2"/>
    <w:basedOn w:val="a"/>
    <w:link w:val="2e"/>
    <w:uiPriority w:val="99"/>
    <w:unhideWhenUsed/>
    <w:rsid w:val="00DE28E9"/>
    <w:pPr>
      <w:suppressAutoHyphens/>
      <w:spacing w:after="120" w:line="480" w:lineRule="auto"/>
    </w:pPr>
    <w:rPr>
      <w:lang w:eastAsia="ar-SA"/>
    </w:rPr>
  </w:style>
  <w:style w:type="character" w:customStyle="1" w:styleId="2e">
    <w:name w:val="Основной текст 2 Знак"/>
    <w:basedOn w:val="a0"/>
    <w:link w:val="2d"/>
    <w:uiPriority w:val="99"/>
    <w:rsid w:val="00DE28E9"/>
    <w:rPr>
      <w:rFonts w:ascii="Times New Roman" w:eastAsia="Times New Roman" w:hAnsi="Times New Roman" w:cs="Times New Roman"/>
      <w:lang w:eastAsia="ar-SA" w:bidi="ar-SA"/>
    </w:rPr>
  </w:style>
  <w:style w:type="numbering" w:customStyle="1" w:styleId="1110">
    <w:name w:val="Нет списка111"/>
    <w:next w:val="a2"/>
    <w:uiPriority w:val="99"/>
    <w:semiHidden/>
    <w:unhideWhenUsed/>
    <w:rsid w:val="00DE28E9"/>
  </w:style>
  <w:style w:type="character" w:customStyle="1" w:styleId="aff6">
    <w:name w:val="Основной шрифт"/>
    <w:rsid w:val="00DE28E9"/>
  </w:style>
  <w:style w:type="character" w:customStyle="1" w:styleId="aff7">
    <w:name w:val="номер страницы"/>
    <w:basedOn w:val="aff6"/>
    <w:rsid w:val="00DE28E9"/>
  </w:style>
  <w:style w:type="paragraph" w:customStyle="1" w:styleId="1f">
    <w:name w:val="Цитата1"/>
    <w:basedOn w:val="a"/>
    <w:uiPriority w:val="99"/>
    <w:rsid w:val="00DE28E9"/>
    <w:pPr>
      <w:widowControl w:val="0"/>
      <w:spacing w:line="380" w:lineRule="auto"/>
      <w:ind w:left="360" w:right="1000"/>
    </w:pPr>
    <w:rPr>
      <w:rFonts w:ascii="Courier New" w:hAnsi="Courier New"/>
      <w:sz w:val="22"/>
      <w:szCs w:val="20"/>
    </w:rPr>
  </w:style>
  <w:style w:type="character" w:customStyle="1" w:styleId="aff8">
    <w:name w:val="íîìåð ñòðàíèöû"/>
    <w:basedOn w:val="a0"/>
    <w:rsid w:val="00DE28E9"/>
  </w:style>
  <w:style w:type="character" w:styleId="aff9">
    <w:name w:val="page number"/>
    <w:basedOn w:val="a0"/>
    <w:rsid w:val="00DE28E9"/>
  </w:style>
  <w:style w:type="paragraph" w:styleId="affa">
    <w:name w:val="Title"/>
    <w:basedOn w:val="a"/>
    <w:link w:val="affb"/>
    <w:uiPriority w:val="99"/>
    <w:qFormat/>
    <w:rsid w:val="00DE28E9"/>
    <w:pPr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fb">
    <w:name w:val="Название Знак"/>
    <w:basedOn w:val="a0"/>
    <w:link w:val="affa"/>
    <w:uiPriority w:val="99"/>
    <w:rsid w:val="00DE28E9"/>
    <w:rPr>
      <w:rFonts w:ascii="Times New Roman" w:eastAsia="Times New Roman" w:hAnsi="Times New Roman" w:cs="Times New Roman"/>
      <w:b/>
      <w:snapToGrid w:val="0"/>
      <w:sz w:val="28"/>
      <w:szCs w:val="20"/>
      <w:lang w:bidi="ar-SA"/>
    </w:rPr>
  </w:style>
  <w:style w:type="paragraph" w:styleId="2f">
    <w:name w:val="Body Text Indent 2"/>
    <w:basedOn w:val="a"/>
    <w:link w:val="2f0"/>
    <w:uiPriority w:val="99"/>
    <w:rsid w:val="00DE28E9"/>
    <w:pPr>
      <w:spacing w:line="360" w:lineRule="auto"/>
      <w:ind w:left="40" w:firstLine="720"/>
      <w:jc w:val="both"/>
    </w:pPr>
    <w:rPr>
      <w:snapToGrid w:val="0"/>
      <w:sz w:val="28"/>
      <w:szCs w:val="20"/>
    </w:rPr>
  </w:style>
  <w:style w:type="character" w:customStyle="1" w:styleId="2f0">
    <w:name w:val="Основной текст с отступом 2 Знак"/>
    <w:basedOn w:val="a0"/>
    <w:link w:val="2f"/>
    <w:uiPriority w:val="99"/>
    <w:rsid w:val="00DE28E9"/>
    <w:rPr>
      <w:rFonts w:ascii="Times New Roman" w:eastAsia="Times New Roman" w:hAnsi="Times New Roman" w:cs="Times New Roman"/>
      <w:snapToGrid w:val="0"/>
      <w:sz w:val="28"/>
      <w:szCs w:val="20"/>
      <w:lang w:bidi="ar-SA"/>
    </w:rPr>
  </w:style>
  <w:style w:type="character" w:styleId="affc">
    <w:name w:val="FollowedHyperlink"/>
    <w:rsid w:val="00DE28E9"/>
    <w:rPr>
      <w:color w:val="800080"/>
      <w:u w:val="single"/>
    </w:rPr>
  </w:style>
  <w:style w:type="character" w:customStyle="1" w:styleId="apple-style-span">
    <w:name w:val="apple-style-span"/>
    <w:rsid w:val="00DE28E9"/>
    <w:rPr>
      <w:rFonts w:cs="Times New Roman"/>
    </w:rPr>
  </w:style>
  <w:style w:type="character" w:customStyle="1" w:styleId="header2">
    <w:name w:val="header2"/>
    <w:rsid w:val="00DE28E9"/>
    <w:rPr>
      <w:rFonts w:cs="Times New Roman"/>
    </w:rPr>
  </w:style>
  <w:style w:type="paragraph" w:customStyle="1" w:styleId="1f0">
    <w:name w:val="Без интервала1"/>
    <w:uiPriority w:val="99"/>
    <w:rsid w:val="00DE28E9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1f1">
    <w:name w:val="toc 1"/>
    <w:basedOn w:val="a"/>
    <w:next w:val="a"/>
    <w:autoRedefine/>
    <w:uiPriority w:val="99"/>
    <w:rsid w:val="00DE28E9"/>
    <w:pPr>
      <w:widowControl w:val="0"/>
      <w:spacing w:line="300" w:lineRule="auto"/>
      <w:jc w:val="both"/>
    </w:pPr>
    <w:rPr>
      <w:snapToGrid w:val="0"/>
      <w:szCs w:val="20"/>
    </w:rPr>
  </w:style>
  <w:style w:type="paragraph" w:styleId="2f1">
    <w:name w:val="toc 2"/>
    <w:basedOn w:val="a"/>
    <w:next w:val="a"/>
    <w:autoRedefine/>
    <w:uiPriority w:val="99"/>
    <w:rsid w:val="00DE28E9"/>
    <w:pPr>
      <w:widowControl w:val="0"/>
      <w:spacing w:line="300" w:lineRule="auto"/>
      <w:ind w:left="240"/>
      <w:jc w:val="both"/>
    </w:pPr>
    <w:rPr>
      <w:snapToGrid w:val="0"/>
      <w:szCs w:val="20"/>
    </w:rPr>
  </w:style>
  <w:style w:type="paragraph" w:customStyle="1" w:styleId="1f2">
    <w:name w:val="1 Знак"/>
    <w:basedOn w:val="a"/>
    <w:uiPriority w:val="99"/>
    <w:rsid w:val="00DE28E9"/>
    <w:pPr>
      <w:widowControl w:val="0"/>
      <w:suppressAutoHyphens/>
      <w:autoSpaceDE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basedOn w:val="a"/>
    <w:uiPriority w:val="99"/>
    <w:rsid w:val="00DE28E9"/>
    <w:pPr>
      <w:ind w:firstLine="450"/>
    </w:pPr>
  </w:style>
  <w:style w:type="paragraph" w:customStyle="1" w:styleId="artcopy1">
    <w:name w:val="artcopy1"/>
    <w:basedOn w:val="a"/>
    <w:uiPriority w:val="99"/>
    <w:rsid w:val="00DE28E9"/>
    <w:pPr>
      <w:spacing w:before="100" w:beforeAutospacing="1" w:after="100" w:afterAutospacing="1"/>
    </w:pPr>
  </w:style>
  <w:style w:type="character" w:customStyle="1" w:styleId="artikeltext">
    <w:name w:val="artikeltext"/>
    <w:basedOn w:val="a0"/>
    <w:rsid w:val="00DE28E9"/>
  </w:style>
  <w:style w:type="character" w:customStyle="1" w:styleId="blk">
    <w:name w:val="blk"/>
    <w:basedOn w:val="a0"/>
    <w:rsid w:val="00DE28E9"/>
  </w:style>
  <w:style w:type="paragraph" w:customStyle="1" w:styleId="2f2">
    <w:name w:val="Обычный2"/>
    <w:uiPriority w:val="99"/>
    <w:rsid w:val="00DE28E9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BE" w:bidi="ar-SA"/>
    </w:rPr>
  </w:style>
  <w:style w:type="paragraph" w:customStyle="1" w:styleId="1f3">
    <w:name w:val="Тема1"/>
    <w:basedOn w:val="a"/>
    <w:next w:val="a"/>
    <w:uiPriority w:val="99"/>
    <w:rsid w:val="00DE28E9"/>
    <w:pPr>
      <w:jc w:val="center"/>
    </w:pPr>
    <w:rPr>
      <w:i/>
      <w:sz w:val="28"/>
      <w:szCs w:val="20"/>
    </w:rPr>
  </w:style>
  <w:style w:type="paragraph" w:styleId="2f3">
    <w:name w:val="List Bullet 2"/>
    <w:basedOn w:val="a"/>
    <w:uiPriority w:val="99"/>
    <w:rsid w:val="00DE28E9"/>
    <w:pPr>
      <w:widowControl w:val="0"/>
      <w:tabs>
        <w:tab w:val="num" w:pos="1247"/>
      </w:tabs>
      <w:autoSpaceDE w:val="0"/>
      <w:autoSpaceDN w:val="0"/>
      <w:adjustRightInd w:val="0"/>
      <w:ind w:left="1247" w:hanging="396"/>
    </w:pPr>
    <w:rPr>
      <w:sz w:val="20"/>
      <w:szCs w:val="20"/>
    </w:rPr>
  </w:style>
  <w:style w:type="paragraph" w:styleId="3d">
    <w:name w:val="List Bullet 3"/>
    <w:basedOn w:val="a"/>
    <w:uiPriority w:val="99"/>
    <w:rsid w:val="00DE28E9"/>
    <w:pPr>
      <w:widowControl w:val="0"/>
      <w:tabs>
        <w:tab w:val="num" w:pos="795"/>
      </w:tabs>
      <w:autoSpaceDE w:val="0"/>
      <w:autoSpaceDN w:val="0"/>
      <w:adjustRightInd w:val="0"/>
      <w:ind w:left="795" w:hanging="435"/>
    </w:pPr>
    <w:rPr>
      <w:sz w:val="20"/>
      <w:szCs w:val="20"/>
    </w:rPr>
  </w:style>
  <w:style w:type="numbering" w:customStyle="1" w:styleId="212">
    <w:name w:val="Нет списка21"/>
    <w:next w:val="a2"/>
    <w:uiPriority w:val="99"/>
    <w:semiHidden/>
    <w:unhideWhenUsed/>
    <w:rsid w:val="00DE28E9"/>
  </w:style>
  <w:style w:type="numbering" w:customStyle="1" w:styleId="1111">
    <w:name w:val="Нет списка1111"/>
    <w:next w:val="a2"/>
    <w:uiPriority w:val="99"/>
    <w:semiHidden/>
    <w:unhideWhenUsed/>
    <w:rsid w:val="00DE28E9"/>
  </w:style>
  <w:style w:type="character" w:customStyle="1" w:styleId="810">
    <w:name w:val="Заголовок 8 Знак1"/>
    <w:basedOn w:val="a0"/>
    <w:uiPriority w:val="9"/>
    <w:semiHidden/>
    <w:rsid w:val="00DE28E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11pt">
    <w:name w:val="Основной текст (2) + 11 pt"/>
    <w:basedOn w:val="a0"/>
    <w:rsid w:val="00DE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3e">
    <w:name w:val="Нет списка3"/>
    <w:next w:val="a2"/>
    <w:uiPriority w:val="99"/>
    <w:semiHidden/>
    <w:unhideWhenUsed/>
    <w:rsid w:val="00DE28E9"/>
  </w:style>
  <w:style w:type="numbering" w:customStyle="1" w:styleId="120">
    <w:name w:val="Нет списка12"/>
    <w:next w:val="a2"/>
    <w:uiPriority w:val="99"/>
    <w:semiHidden/>
    <w:unhideWhenUsed/>
    <w:rsid w:val="00DE28E9"/>
  </w:style>
  <w:style w:type="table" w:customStyle="1" w:styleId="311">
    <w:name w:val="Сетка таблицы31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DE28E9"/>
  </w:style>
  <w:style w:type="numbering" w:customStyle="1" w:styleId="11111">
    <w:name w:val="Нет списка11111"/>
    <w:next w:val="a2"/>
    <w:uiPriority w:val="99"/>
    <w:semiHidden/>
    <w:unhideWhenUsed/>
    <w:rsid w:val="00DE28E9"/>
  </w:style>
  <w:style w:type="numbering" w:customStyle="1" w:styleId="2110">
    <w:name w:val="Нет списка211"/>
    <w:next w:val="a2"/>
    <w:uiPriority w:val="99"/>
    <w:semiHidden/>
    <w:unhideWhenUsed/>
    <w:rsid w:val="00DE28E9"/>
  </w:style>
  <w:style w:type="numbering" w:customStyle="1" w:styleId="111111">
    <w:name w:val="Нет списка111111"/>
    <w:next w:val="a2"/>
    <w:uiPriority w:val="99"/>
    <w:semiHidden/>
    <w:unhideWhenUsed/>
    <w:rsid w:val="00DE28E9"/>
  </w:style>
  <w:style w:type="numbering" w:customStyle="1" w:styleId="312">
    <w:name w:val="Нет списка31"/>
    <w:next w:val="a2"/>
    <w:uiPriority w:val="99"/>
    <w:semiHidden/>
    <w:unhideWhenUsed/>
    <w:rsid w:val="00DE28E9"/>
  </w:style>
  <w:style w:type="numbering" w:customStyle="1" w:styleId="121">
    <w:name w:val="Нет списка121"/>
    <w:next w:val="a2"/>
    <w:uiPriority w:val="99"/>
    <w:semiHidden/>
    <w:unhideWhenUsed/>
    <w:rsid w:val="00DE28E9"/>
  </w:style>
  <w:style w:type="numbering" w:customStyle="1" w:styleId="1121">
    <w:name w:val="Нет списка1121"/>
    <w:next w:val="a2"/>
    <w:uiPriority w:val="99"/>
    <w:semiHidden/>
    <w:unhideWhenUsed/>
    <w:rsid w:val="00DE28E9"/>
  </w:style>
  <w:style w:type="numbering" w:customStyle="1" w:styleId="2111">
    <w:name w:val="Нет списка2111"/>
    <w:next w:val="a2"/>
    <w:uiPriority w:val="99"/>
    <w:semiHidden/>
    <w:unhideWhenUsed/>
    <w:rsid w:val="00DE28E9"/>
  </w:style>
  <w:style w:type="numbering" w:customStyle="1" w:styleId="1112">
    <w:name w:val="Нет списка1112"/>
    <w:next w:val="a2"/>
    <w:uiPriority w:val="99"/>
    <w:semiHidden/>
    <w:unhideWhenUsed/>
    <w:rsid w:val="00DE28E9"/>
  </w:style>
  <w:style w:type="numbering" w:customStyle="1" w:styleId="42">
    <w:name w:val="Нет списка4"/>
    <w:next w:val="a2"/>
    <w:uiPriority w:val="99"/>
    <w:semiHidden/>
    <w:unhideWhenUsed/>
    <w:rsid w:val="00DE28E9"/>
  </w:style>
  <w:style w:type="numbering" w:customStyle="1" w:styleId="130">
    <w:name w:val="Нет списка13"/>
    <w:next w:val="a2"/>
    <w:uiPriority w:val="99"/>
    <w:semiHidden/>
    <w:unhideWhenUsed/>
    <w:rsid w:val="00DE28E9"/>
  </w:style>
  <w:style w:type="numbering" w:customStyle="1" w:styleId="1130">
    <w:name w:val="Нет списка113"/>
    <w:next w:val="a2"/>
    <w:uiPriority w:val="99"/>
    <w:semiHidden/>
    <w:unhideWhenUsed/>
    <w:rsid w:val="00DE28E9"/>
  </w:style>
  <w:style w:type="numbering" w:customStyle="1" w:styleId="220">
    <w:name w:val="Нет списка22"/>
    <w:next w:val="a2"/>
    <w:uiPriority w:val="99"/>
    <w:semiHidden/>
    <w:unhideWhenUsed/>
    <w:rsid w:val="00DE28E9"/>
  </w:style>
  <w:style w:type="numbering" w:customStyle="1" w:styleId="1113">
    <w:name w:val="Нет списка1113"/>
    <w:next w:val="a2"/>
    <w:uiPriority w:val="99"/>
    <w:semiHidden/>
    <w:unhideWhenUsed/>
    <w:rsid w:val="00DE28E9"/>
  </w:style>
  <w:style w:type="numbering" w:customStyle="1" w:styleId="51">
    <w:name w:val="Нет списка5"/>
    <w:next w:val="a2"/>
    <w:uiPriority w:val="99"/>
    <w:semiHidden/>
    <w:unhideWhenUsed/>
    <w:rsid w:val="00DE28E9"/>
  </w:style>
  <w:style w:type="table" w:customStyle="1" w:styleId="3110">
    <w:name w:val="Сетка таблицы311"/>
    <w:basedOn w:val="a1"/>
    <w:next w:val="a5"/>
    <w:uiPriority w:val="59"/>
    <w:rsid w:val="00DE28E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DE28E9"/>
  </w:style>
  <w:style w:type="numbering" w:customStyle="1" w:styleId="114">
    <w:name w:val="Нет списка114"/>
    <w:next w:val="a2"/>
    <w:uiPriority w:val="99"/>
    <w:semiHidden/>
    <w:unhideWhenUsed/>
    <w:rsid w:val="00DE28E9"/>
  </w:style>
  <w:style w:type="numbering" w:customStyle="1" w:styleId="230">
    <w:name w:val="Нет списка23"/>
    <w:next w:val="a2"/>
    <w:uiPriority w:val="99"/>
    <w:semiHidden/>
    <w:unhideWhenUsed/>
    <w:rsid w:val="00DE28E9"/>
  </w:style>
  <w:style w:type="numbering" w:customStyle="1" w:styleId="1114">
    <w:name w:val="Нет списка1114"/>
    <w:next w:val="a2"/>
    <w:uiPriority w:val="99"/>
    <w:semiHidden/>
    <w:unhideWhenUsed/>
    <w:rsid w:val="00DE28E9"/>
  </w:style>
  <w:style w:type="numbering" w:customStyle="1" w:styleId="63">
    <w:name w:val="Нет списка6"/>
    <w:next w:val="a2"/>
    <w:uiPriority w:val="99"/>
    <w:semiHidden/>
    <w:unhideWhenUsed/>
    <w:rsid w:val="00DE28E9"/>
  </w:style>
  <w:style w:type="table" w:customStyle="1" w:styleId="410">
    <w:name w:val="Сетка таблицы41"/>
    <w:basedOn w:val="a1"/>
    <w:next w:val="a5"/>
    <w:uiPriority w:val="59"/>
    <w:rsid w:val="00DE28E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DE28E9"/>
  </w:style>
  <w:style w:type="numbering" w:customStyle="1" w:styleId="115">
    <w:name w:val="Нет списка115"/>
    <w:next w:val="a2"/>
    <w:uiPriority w:val="99"/>
    <w:semiHidden/>
    <w:unhideWhenUsed/>
    <w:rsid w:val="00DE28E9"/>
  </w:style>
  <w:style w:type="numbering" w:customStyle="1" w:styleId="240">
    <w:name w:val="Нет списка24"/>
    <w:next w:val="a2"/>
    <w:uiPriority w:val="99"/>
    <w:semiHidden/>
    <w:unhideWhenUsed/>
    <w:rsid w:val="00DE28E9"/>
  </w:style>
  <w:style w:type="numbering" w:customStyle="1" w:styleId="1115">
    <w:name w:val="Нет списка1115"/>
    <w:next w:val="a2"/>
    <w:uiPriority w:val="99"/>
    <w:semiHidden/>
    <w:unhideWhenUsed/>
    <w:rsid w:val="00DE28E9"/>
  </w:style>
  <w:style w:type="numbering" w:customStyle="1" w:styleId="71">
    <w:name w:val="Нет списка7"/>
    <w:next w:val="a2"/>
    <w:uiPriority w:val="99"/>
    <w:semiHidden/>
    <w:unhideWhenUsed/>
    <w:rsid w:val="00DE28E9"/>
  </w:style>
  <w:style w:type="numbering" w:customStyle="1" w:styleId="160">
    <w:name w:val="Нет списка16"/>
    <w:next w:val="a2"/>
    <w:uiPriority w:val="99"/>
    <w:semiHidden/>
    <w:unhideWhenUsed/>
    <w:rsid w:val="00DE28E9"/>
  </w:style>
  <w:style w:type="table" w:customStyle="1" w:styleId="52">
    <w:name w:val="Сетка таблицы5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DE28E9"/>
  </w:style>
  <w:style w:type="paragraph" w:customStyle="1" w:styleId="ConsPlusNormal0">
    <w:name w:val="ConsPlusNormal"/>
    <w:uiPriority w:val="99"/>
    <w:rsid w:val="00DE28E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2112">
    <w:name w:val="Сетка таблицы211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DE28E9"/>
  </w:style>
  <w:style w:type="table" w:customStyle="1" w:styleId="1117">
    <w:name w:val="Сетка таблицы111"/>
    <w:basedOn w:val="a1"/>
    <w:next w:val="a5"/>
    <w:uiPriority w:val="39"/>
    <w:rsid w:val="00DE28E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DE28E9"/>
  </w:style>
  <w:style w:type="numbering" w:customStyle="1" w:styleId="11112">
    <w:name w:val="Нет списка11112"/>
    <w:next w:val="a2"/>
    <w:uiPriority w:val="99"/>
    <w:semiHidden/>
    <w:unhideWhenUsed/>
    <w:rsid w:val="00DE28E9"/>
  </w:style>
  <w:style w:type="paragraph" w:customStyle="1" w:styleId="TableParagraph">
    <w:name w:val="Table Paragraph"/>
    <w:basedOn w:val="a"/>
    <w:uiPriority w:val="1"/>
    <w:qFormat/>
    <w:rsid w:val="00DE28E9"/>
    <w:pPr>
      <w:widowControl w:val="0"/>
      <w:autoSpaceDE w:val="0"/>
      <w:autoSpaceDN w:val="0"/>
      <w:adjustRightInd w:val="0"/>
    </w:pPr>
  </w:style>
  <w:style w:type="character" w:styleId="affd">
    <w:name w:val="Emphasis"/>
    <w:basedOn w:val="a0"/>
    <w:uiPriority w:val="20"/>
    <w:qFormat/>
    <w:rsid w:val="00DE28E9"/>
    <w:rPr>
      <w:i/>
      <w:iCs/>
    </w:rPr>
  </w:style>
  <w:style w:type="numbering" w:customStyle="1" w:styleId="320">
    <w:name w:val="Нет списка32"/>
    <w:next w:val="a2"/>
    <w:uiPriority w:val="99"/>
    <w:semiHidden/>
    <w:unhideWhenUsed/>
    <w:rsid w:val="00DE28E9"/>
  </w:style>
  <w:style w:type="numbering" w:customStyle="1" w:styleId="411">
    <w:name w:val="Нет списка41"/>
    <w:next w:val="a2"/>
    <w:uiPriority w:val="99"/>
    <w:semiHidden/>
    <w:unhideWhenUsed/>
    <w:rsid w:val="00DE28E9"/>
  </w:style>
  <w:style w:type="numbering" w:customStyle="1" w:styleId="122">
    <w:name w:val="Нет списка122"/>
    <w:next w:val="a2"/>
    <w:uiPriority w:val="99"/>
    <w:semiHidden/>
    <w:unhideWhenUsed/>
    <w:rsid w:val="00DE28E9"/>
  </w:style>
  <w:style w:type="numbering" w:customStyle="1" w:styleId="2120">
    <w:name w:val="Нет списка212"/>
    <w:next w:val="a2"/>
    <w:uiPriority w:val="99"/>
    <w:semiHidden/>
    <w:unhideWhenUsed/>
    <w:rsid w:val="00DE28E9"/>
  </w:style>
  <w:style w:type="numbering" w:customStyle="1" w:styleId="1122">
    <w:name w:val="Нет списка1122"/>
    <w:next w:val="a2"/>
    <w:uiPriority w:val="99"/>
    <w:semiHidden/>
    <w:unhideWhenUsed/>
    <w:rsid w:val="00DE28E9"/>
  </w:style>
  <w:style w:type="numbering" w:customStyle="1" w:styleId="3111">
    <w:name w:val="Нет списка311"/>
    <w:next w:val="a2"/>
    <w:uiPriority w:val="99"/>
    <w:semiHidden/>
    <w:unhideWhenUsed/>
    <w:rsid w:val="00DE28E9"/>
  </w:style>
  <w:style w:type="character" w:customStyle="1" w:styleId="2Calibri">
    <w:name w:val="Основной текст (2) + Calibri"/>
    <w:aliases w:val="10 pt"/>
    <w:basedOn w:val="22"/>
    <w:uiPriority w:val="99"/>
    <w:rsid w:val="00DE28E9"/>
    <w:rPr>
      <w:rFonts w:ascii="Calibri" w:hAnsi="Calibri" w:cs="Calibri"/>
      <w:i w:val="0"/>
      <w:iCs w:val="0"/>
      <w:spacing w:val="2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rsid w:val="00DE28E9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</w:rPr>
  </w:style>
  <w:style w:type="character" w:customStyle="1" w:styleId="123">
    <w:name w:val="Основной текст (12)_"/>
    <w:basedOn w:val="a0"/>
    <w:link w:val="124"/>
    <w:uiPriority w:val="99"/>
    <w:rsid w:val="00DE28E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DE28E9"/>
    <w:pPr>
      <w:widowControl w:val="0"/>
      <w:shd w:val="clear" w:color="auto" w:fill="FFFFFF"/>
      <w:spacing w:line="240" w:lineRule="atLeast"/>
    </w:pPr>
    <w:rPr>
      <w:rFonts w:ascii="Calibri" w:eastAsia="Arial Unicode MS" w:hAnsi="Calibri" w:cs="Calibri"/>
      <w:sz w:val="20"/>
      <w:szCs w:val="20"/>
      <w:lang w:bidi="ru-RU"/>
    </w:rPr>
  </w:style>
  <w:style w:type="table" w:customStyle="1" w:styleId="11110">
    <w:name w:val="Сетка таблицы1111"/>
    <w:basedOn w:val="a1"/>
    <w:next w:val="a5"/>
    <w:uiPriority w:val="59"/>
    <w:rsid w:val="00DE28E9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E28E9"/>
  </w:style>
  <w:style w:type="numbering" w:customStyle="1" w:styleId="170">
    <w:name w:val="Нет списка17"/>
    <w:next w:val="a2"/>
    <w:uiPriority w:val="99"/>
    <w:semiHidden/>
    <w:unhideWhenUsed/>
    <w:rsid w:val="00DE28E9"/>
  </w:style>
  <w:style w:type="table" w:customStyle="1" w:styleId="91">
    <w:name w:val="Сетка таблицы9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DE28E9"/>
  </w:style>
  <w:style w:type="table" w:customStyle="1" w:styleId="221">
    <w:name w:val="Сетка таблицы22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DE28E9"/>
  </w:style>
  <w:style w:type="numbering" w:customStyle="1" w:styleId="260">
    <w:name w:val="Нет списка26"/>
    <w:next w:val="a2"/>
    <w:uiPriority w:val="99"/>
    <w:semiHidden/>
    <w:unhideWhenUsed/>
    <w:rsid w:val="00DE28E9"/>
  </w:style>
  <w:style w:type="numbering" w:customStyle="1" w:styleId="11113">
    <w:name w:val="Нет списка11113"/>
    <w:next w:val="a2"/>
    <w:uiPriority w:val="99"/>
    <w:semiHidden/>
    <w:unhideWhenUsed/>
    <w:rsid w:val="00DE28E9"/>
  </w:style>
  <w:style w:type="numbering" w:customStyle="1" w:styleId="330">
    <w:name w:val="Нет списка33"/>
    <w:next w:val="a2"/>
    <w:uiPriority w:val="99"/>
    <w:semiHidden/>
    <w:unhideWhenUsed/>
    <w:rsid w:val="00DE28E9"/>
  </w:style>
  <w:style w:type="numbering" w:customStyle="1" w:styleId="420">
    <w:name w:val="Нет списка42"/>
    <w:next w:val="a2"/>
    <w:uiPriority w:val="99"/>
    <w:semiHidden/>
    <w:unhideWhenUsed/>
    <w:rsid w:val="00DE28E9"/>
  </w:style>
  <w:style w:type="numbering" w:customStyle="1" w:styleId="1230">
    <w:name w:val="Нет списка123"/>
    <w:next w:val="a2"/>
    <w:uiPriority w:val="99"/>
    <w:semiHidden/>
    <w:unhideWhenUsed/>
    <w:rsid w:val="00DE28E9"/>
  </w:style>
  <w:style w:type="numbering" w:customStyle="1" w:styleId="2130">
    <w:name w:val="Нет списка213"/>
    <w:next w:val="a2"/>
    <w:uiPriority w:val="99"/>
    <w:semiHidden/>
    <w:unhideWhenUsed/>
    <w:rsid w:val="00DE28E9"/>
  </w:style>
  <w:style w:type="numbering" w:customStyle="1" w:styleId="1123">
    <w:name w:val="Нет списка1123"/>
    <w:next w:val="a2"/>
    <w:uiPriority w:val="99"/>
    <w:semiHidden/>
    <w:unhideWhenUsed/>
    <w:rsid w:val="00DE28E9"/>
  </w:style>
  <w:style w:type="numbering" w:customStyle="1" w:styleId="3120">
    <w:name w:val="Нет списка312"/>
    <w:next w:val="a2"/>
    <w:uiPriority w:val="99"/>
    <w:semiHidden/>
    <w:unhideWhenUsed/>
    <w:rsid w:val="00DE28E9"/>
  </w:style>
  <w:style w:type="table" w:customStyle="1" w:styleId="331">
    <w:name w:val="Сетка таблицы33"/>
    <w:basedOn w:val="a1"/>
    <w:next w:val="a5"/>
    <w:uiPriority w:val="3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Заголовок 21"/>
    <w:basedOn w:val="a"/>
    <w:next w:val="a"/>
    <w:uiPriority w:val="99"/>
    <w:unhideWhenUsed/>
    <w:qFormat/>
    <w:rsid w:val="00DE28E9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710">
    <w:name w:val="Заголовок 71"/>
    <w:basedOn w:val="a"/>
    <w:next w:val="a"/>
    <w:uiPriority w:val="99"/>
    <w:unhideWhenUsed/>
    <w:qFormat/>
    <w:rsid w:val="00DE28E9"/>
    <w:pPr>
      <w:keepNext/>
      <w:keepLines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customStyle="1" w:styleId="1f4">
    <w:name w:val="Абзац списка1"/>
    <w:basedOn w:val="a"/>
    <w:next w:val="a3"/>
    <w:uiPriority w:val="34"/>
    <w:qFormat/>
    <w:rsid w:val="00DE28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111111">
    <w:name w:val="Нет списка1111111"/>
    <w:next w:val="a2"/>
    <w:uiPriority w:val="99"/>
    <w:semiHidden/>
    <w:unhideWhenUsed/>
    <w:rsid w:val="00DE28E9"/>
  </w:style>
  <w:style w:type="character" w:customStyle="1" w:styleId="4pt">
    <w:name w:val="Колонтитул + 4 pt;Не полужирный"/>
    <w:basedOn w:val="af"/>
    <w:rsid w:val="00DE28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4pt1pt">
    <w:name w:val="Колонтитул + Courier New;4 pt;Курсив;Интервал 1 pt"/>
    <w:basedOn w:val="af"/>
    <w:rsid w:val="00DE28E9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affe">
    <w:name w:val="Основной текст_"/>
    <w:basedOn w:val="a0"/>
    <w:link w:val="2f4"/>
    <w:rsid w:val="00DE28E9"/>
    <w:rPr>
      <w:rFonts w:eastAsia="Times New Roman"/>
      <w:shd w:val="clear" w:color="auto" w:fill="FFFFFF"/>
    </w:rPr>
  </w:style>
  <w:style w:type="character" w:customStyle="1" w:styleId="1f5">
    <w:name w:val="Основной текст1"/>
    <w:basedOn w:val="affe"/>
    <w:rsid w:val="00DE28E9"/>
    <w:rPr>
      <w:rFonts w:eastAsia="Times New Roman"/>
      <w:color w:val="000000"/>
      <w:spacing w:val="0"/>
      <w:w w:val="100"/>
      <w:position w:val="0"/>
      <w:u w:val="single"/>
      <w:shd w:val="clear" w:color="auto" w:fill="FFFFFF"/>
      <w:lang w:val="de-DE"/>
    </w:rPr>
  </w:style>
  <w:style w:type="paragraph" w:customStyle="1" w:styleId="2f4">
    <w:name w:val="Основной текст2"/>
    <w:basedOn w:val="a"/>
    <w:link w:val="affe"/>
    <w:rsid w:val="00DE28E9"/>
    <w:pPr>
      <w:widowControl w:val="0"/>
      <w:shd w:val="clear" w:color="auto" w:fill="FFFFFF"/>
      <w:spacing w:before="120" w:line="274" w:lineRule="exact"/>
      <w:jc w:val="both"/>
    </w:pPr>
    <w:rPr>
      <w:rFonts w:ascii="Arial Unicode MS" w:hAnsi="Arial Unicode MS" w:cs="Arial Unicode MS"/>
      <w:lang w:bidi="ru-RU"/>
    </w:rPr>
  </w:style>
  <w:style w:type="character" w:customStyle="1" w:styleId="afff">
    <w:name w:val="Основной текст + Полужирный"/>
    <w:basedOn w:val="affe"/>
    <w:rsid w:val="00DE2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de-DE"/>
    </w:rPr>
  </w:style>
  <w:style w:type="character" w:customStyle="1" w:styleId="2f5">
    <w:name w:val="Заголовок №2_"/>
    <w:basedOn w:val="a0"/>
    <w:link w:val="2f6"/>
    <w:rsid w:val="00DE28E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211pt0">
    <w:name w:val="Заголовок №2 + 11 pt"/>
    <w:basedOn w:val="2f5"/>
    <w:rsid w:val="00DE28E9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f6">
    <w:name w:val="Заголовок №2"/>
    <w:basedOn w:val="a"/>
    <w:link w:val="2f5"/>
    <w:rsid w:val="00DE28E9"/>
    <w:pPr>
      <w:widowControl w:val="0"/>
      <w:shd w:val="clear" w:color="auto" w:fill="FFFFFF"/>
      <w:spacing w:line="403" w:lineRule="exact"/>
      <w:jc w:val="center"/>
      <w:outlineLvl w:val="1"/>
    </w:pPr>
    <w:rPr>
      <w:rFonts w:ascii="Arial Unicode MS" w:hAnsi="Arial Unicode MS" w:cs="Arial Unicode MS"/>
      <w:b/>
      <w:bCs/>
      <w:sz w:val="25"/>
      <w:szCs w:val="25"/>
      <w:lang w:bidi="ru-RU"/>
    </w:rPr>
  </w:style>
  <w:style w:type="character" w:customStyle="1" w:styleId="73">
    <w:name w:val="Основной текст (7)_"/>
    <w:basedOn w:val="a0"/>
    <w:link w:val="74"/>
    <w:rsid w:val="00DE28E9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710pt">
    <w:name w:val="Основной текст (7) + 10 pt"/>
    <w:basedOn w:val="73"/>
    <w:rsid w:val="00DE28E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paragraph" w:customStyle="1" w:styleId="74">
    <w:name w:val="Основной текст (7)"/>
    <w:basedOn w:val="a"/>
    <w:link w:val="73"/>
    <w:rsid w:val="00DE28E9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Microsoft Sans Serif" w:eastAsia="Microsoft Sans Serif" w:hAnsi="Microsoft Sans Serif" w:cs="Microsoft Sans Serif"/>
      <w:sz w:val="23"/>
      <w:szCs w:val="23"/>
      <w:lang w:bidi="ru-RU"/>
    </w:rPr>
  </w:style>
  <w:style w:type="numbering" w:customStyle="1" w:styleId="1">
    <w:name w:val="Стиль1"/>
    <w:uiPriority w:val="99"/>
    <w:rsid w:val="00DE28E9"/>
    <w:pPr>
      <w:numPr>
        <w:numId w:val="4"/>
      </w:numPr>
    </w:pPr>
  </w:style>
  <w:style w:type="character" w:customStyle="1" w:styleId="92">
    <w:name w:val="Основной текст (9)_"/>
    <w:basedOn w:val="a0"/>
    <w:link w:val="93"/>
    <w:rsid w:val="00DE28E9"/>
    <w:rPr>
      <w:rFonts w:eastAsia="Times New Roman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DE28E9"/>
    <w:pPr>
      <w:widowControl w:val="0"/>
      <w:shd w:val="clear" w:color="auto" w:fill="FFFFFF"/>
      <w:spacing w:line="254" w:lineRule="exact"/>
      <w:ind w:firstLine="540"/>
      <w:jc w:val="both"/>
    </w:pPr>
    <w:rPr>
      <w:rFonts w:ascii="Arial Unicode MS" w:hAnsi="Arial Unicode MS" w:cs="Arial Unicode MS"/>
      <w:lang w:bidi="ru-RU"/>
    </w:rPr>
  </w:style>
  <w:style w:type="character" w:customStyle="1" w:styleId="53">
    <w:name w:val="Заголовок №5_"/>
    <w:basedOn w:val="a0"/>
    <w:link w:val="54"/>
    <w:rsid w:val="00DE28E9"/>
    <w:rPr>
      <w:rFonts w:eastAsia="Times New Roman"/>
      <w:b/>
      <w:bCs/>
      <w:shd w:val="clear" w:color="auto" w:fill="FFFFFF"/>
    </w:rPr>
  </w:style>
  <w:style w:type="paragraph" w:customStyle="1" w:styleId="3f">
    <w:name w:val="Основной текст3"/>
    <w:basedOn w:val="a"/>
    <w:uiPriority w:val="99"/>
    <w:rsid w:val="00DE28E9"/>
    <w:pPr>
      <w:widowControl w:val="0"/>
      <w:shd w:val="clear" w:color="auto" w:fill="FFFFFF"/>
      <w:spacing w:after="360" w:line="0" w:lineRule="atLeast"/>
      <w:ind w:hanging="440"/>
      <w:jc w:val="both"/>
    </w:pPr>
    <w:rPr>
      <w:sz w:val="22"/>
      <w:szCs w:val="22"/>
    </w:rPr>
  </w:style>
  <w:style w:type="paragraph" w:customStyle="1" w:styleId="54">
    <w:name w:val="Заголовок №5"/>
    <w:basedOn w:val="a"/>
    <w:link w:val="53"/>
    <w:rsid w:val="00DE28E9"/>
    <w:pPr>
      <w:widowControl w:val="0"/>
      <w:shd w:val="clear" w:color="auto" w:fill="FFFFFF"/>
      <w:spacing w:after="360" w:line="0" w:lineRule="atLeast"/>
      <w:ind w:hanging="1240"/>
      <w:jc w:val="both"/>
      <w:outlineLvl w:val="4"/>
    </w:pPr>
    <w:rPr>
      <w:rFonts w:ascii="Arial Unicode MS" w:hAnsi="Arial Unicode MS" w:cs="Arial Unicode MS"/>
      <w:b/>
      <w:bCs/>
      <w:lang w:bidi="ru-RU"/>
    </w:rPr>
  </w:style>
  <w:style w:type="character" w:customStyle="1" w:styleId="Exact">
    <w:name w:val="Основной текст Exact"/>
    <w:basedOn w:val="a0"/>
    <w:rsid w:val="00DE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numbering" w:customStyle="1" w:styleId="118">
    <w:name w:val="Стиль11"/>
    <w:uiPriority w:val="99"/>
    <w:rsid w:val="00DE28E9"/>
  </w:style>
  <w:style w:type="table" w:customStyle="1" w:styleId="510">
    <w:name w:val="Сетка таблицы51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Заголовок 2 Знак1"/>
    <w:basedOn w:val="a0"/>
    <w:uiPriority w:val="9"/>
    <w:semiHidden/>
    <w:rsid w:val="00DE2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11">
    <w:name w:val="Заголовок 7 Знак1"/>
    <w:basedOn w:val="a0"/>
    <w:uiPriority w:val="9"/>
    <w:semiHidden/>
    <w:rsid w:val="00DE28E9"/>
    <w:rPr>
      <w:rFonts w:ascii="Cambria" w:eastAsia="Times New Roman" w:hAnsi="Cambria" w:cs="Times New Roman"/>
      <w:i/>
      <w:iCs/>
      <w:color w:val="404040"/>
    </w:rPr>
  </w:style>
  <w:style w:type="table" w:customStyle="1" w:styleId="21110">
    <w:name w:val="Сетка таблицы211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5"/>
    <w:rsid w:val="00DE28E9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"/>
    <w:basedOn w:val="a1"/>
    <w:next w:val="a5"/>
    <w:uiPriority w:val="59"/>
    <w:rsid w:val="00DE28E9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DE28E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aliases w:val="Знак Знак1"/>
    <w:basedOn w:val="a0"/>
    <w:uiPriority w:val="1"/>
    <w:semiHidden/>
    <w:rsid w:val="00DE28E9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msonormal0">
    <w:name w:val="msonormal"/>
    <w:basedOn w:val="a"/>
    <w:uiPriority w:val="99"/>
    <w:rsid w:val="00DE28E9"/>
    <w:pPr>
      <w:spacing w:before="100" w:beforeAutospacing="1" w:after="100" w:afterAutospacing="1"/>
    </w:pPr>
  </w:style>
  <w:style w:type="character" w:customStyle="1" w:styleId="4pt0">
    <w:name w:val="Колонтитул + 4 pt"/>
    <w:aliases w:val="Не полужирный"/>
    <w:basedOn w:val="af"/>
    <w:rsid w:val="00DE28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de-DE"/>
    </w:rPr>
  </w:style>
  <w:style w:type="character" w:customStyle="1" w:styleId="CourierNew">
    <w:name w:val="Колонтитул + Courier New"/>
    <w:aliases w:val="4 pt,Курсив,Интервал 1 pt"/>
    <w:basedOn w:val="af"/>
    <w:rsid w:val="00DE28E9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de-DE"/>
    </w:rPr>
  </w:style>
  <w:style w:type="table" w:customStyle="1" w:styleId="125">
    <w:name w:val="Сетка таблицы12"/>
    <w:basedOn w:val="a1"/>
    <w:uiPriority w:val="59"/>
    <w:rsid w:val="00DE28E9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8527AB"/>
  </w:style>
  <w:style w:type="table" w:customStyle="1" w:styleId="131">
    <w:name w:val="Сетка таблицы13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5"/>
    <w:uiPriority w:val="59"/>
    <w:rsid w:val="008527A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527AB"/>
  </w:style>
  <w:style w:type="table" w:customStyle="1" w:styleId="231">
    <w:name w:val="Сетка таблицы23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8527AB"/>
  </w:style>
  <w:style w:type="numbering" w:customStyle="1" w:styleId="270">
    <w:name w:val="Нет списка27"/>
    <w:next w:val="a2"/>
    <w:uiPriority w:val="99"/>
    <w:semiHidden/>
    <w:unhideWhenUsed/>
    <w:rsid w:val="008527AB"/>
  </w:style>
  <w:style w:type="numbering" w:customStyle="1" w:styleId="1118">
    <w:name w:val="Нет списка1118"/>
    <w:next w:val="a2"/>
    <w:uiPriority w:val="99"/>
    <w:semiHidden/>
    <w:unhideWhenUsed/>
    <w:rsid w:val="008527AB"/>
  </w:style>
  <w:style w:type="numbering" w:customStyle="1" w:styleId="340">
    <w:name w:val="Нет списка34"/>
    <w:next w:val="a2"/>
    <w:uiPriority w:val="99"/>
    <w:semiHidden/>
    <w:unhideWhenUsed/>
    <w:rsid w:val="008527AB"/>
  </w:style>
  <w:style w:type="numbering" w:customStyle="1" w:styleId="1240">
    <w:name w:val="Нет списка124"/>
    <w:next w:val="a2"/>
    <w:uiPriority w:val="99"/>
    <w:semiHidden/>
    <w:unhideWhenUsed/>
    <w:rsid w:val="008527AB"/>
  </w:style>
  <w:style w:type="table" w:customStyle="1" w:styleId="341">
    <w:name w:val="Сетка таблицы34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8527AB"/>
  </w:style>
  <w:style w:type="numbering" w:customStyle="1" w:styleId="11114">
    <w:name w:val="Нет списка11114"/>
    <w:next w:val="a2"/>
    <w:uiPriority w:val="99"/>
    <w:semiHidden/>
    <w:unhideWhenUsed/>
    <w:rsid w:val="008527AB"/>
  </w:style>
  <w:style w:type="numbering" w:customStyle="1" w:styleId="2140">
    <w:name w:val="Нет списка214"/>
    <w:next w:val="a2"/>
    <w:uiPriority w:val="99"/>
    <w:semiHidden/>
    <w:unhideWhenUsed/>
    <w:rsid w:val="008527AB"/>
  </w:style>
  <w:style w:type="numbering" w:customStyle="1" w:styleId="111112">
    <w:name w:val="Нет списка111112"/>
    <w:next w:val="a2"/>
    <w:uiPriority w:val="99"/>
    <w:semiHidden/>
    <w:unhideWhenUsed/>
    <w:rsid w:val="008527AB"/>
  </w:style>
  <w:style w:type="numbering" w:customStyle="1" w:styleId="313">
    <w:name w:val="Нет списка313"/>
    <w:next w:val="a2"/>
    <w:uiPriority w:val="99"/>
    <w:semiHidden/>
    <w:unhideWhenUsed/>
    <w:rsid w:val="008527AB"/>
  </w:style>
  <w:style w:type="numbering" w:customStyle="1" w:styleId="1211">
    <w:name w:val="Нет списка1211"/>
    <w:next w:val="a2"/>
    <w:uiPriority w:val="99"/>
    <w:semiHidden/>
    <w:unhideWhenUsed/>
    <w:rsid w:val="008527AB"/>
  </w:style>
  <w:style w:type="numbering" w:customStyle="1" w:styleId="11211">
    <w:name w:val="Нет списка11211"/>
    <w:next w:val="a2"/>
    <w:uiPriority w:val="99"/>
    <w:semiHidden/>
    <w:unhideWhenUsed/>
    <w:rsid w:val="008527AB"/>
  </w:style>
  <w:style w:type="numbering" w:customStyle="1" w:styleId="21120">
    <w:name w:val="Нет списка2112"/>
    <w:next w:val="a2"/>
    <w:uiPriority w:val="99"/>
    <w:semiHidden/>
    <w:unhideWhenUsed/>
    <w:rsid w:val="008527AB"/>
  </w:style>
  <w:style w:type="numbering" w:customStyle="1" w:styleId="11121">
    <w:name w:val="Нет списка11121"/>
    <w:next w:val="a2"/>
    <w:uiPriority w:val="99"/>
    <w:semiHidden/>
    <w:unhideWhenUsed/>
    <w:rsid w:val="008527AB"/>
  </w:style>
  <w:style w:type="numbering" w:customStyle="1" w:styleId="43">
    <w:name w:val="Нет списка43"/>
    <w:next w:val="a2"/>
    <w:uiPriority w:val="99"/>
    <w:semiHidden/>
    <w:unhideWhenUsed/>
    <w:rsid w:val="008527AB"/>
  </w:style>
  <w:style w:type="numbering" w:customStyle="1" w:styleId="1310">
    <w:name w:val="Нет списка131"/>
    <w:next w:val="a2"/>
    <w:uiPriority w:val="99"/>
    <w:semiHidden/>
    <w:unhideWhenUsed/>
    <w:rsid w:val="008527AB"/>
  </w:style>
  <w:style w:type="numbering" w:customStyle="1" w:styleId="1131">
    <w:name w:val="Нет списка1131"/>
    <w:next w:val="a2"/>
    <w:uiPriority w:val="99"/>
    <w:semiHidden/>
    <w:unhideWhenUsed/>
    <w:rsid w:val="008527AB"/>
  </w:style>
  <w:style w:type="numbering" w:customStyle="1" w:styleId="2210">
    <w:name w:val="Нет списка221"/>
    <w:next w:val="a2"/>
    <w:uiPriority w:val="99"/>
    <w:semiHidden/>
    <w:unhideWhenUsed/>
    <w:rsid w:val="008527AB"/>
  </w:style>
  <w:style w:type="numbering" w:customStyle="1" w:styleId="11131">
    <w:name w:val="Нет списка11131"/>
    <w:next w:val="a2"/>
    <w:uiPriority w:val="99"/>
    <w:semiHidden/>
    <w:unhideWhenUsed/>
    <w:rsid w:val="008527AB"/>
  </w:style>
  <w:style w:type="numbering" w:customStyle="1" w:styleId="512">
    <w:name w:val="Нет списка51"/>
    <w:next w:val="a2"/>
    <w:uiPriority w:val="99"/>
    <w:semiHidden/>
    <w:unhideWhenUsed/>
    <w:rsid w:val="008527AB"/>
  </w:style>
  <w:style w:type="table" w:customStyle="1" w:styleId="3121">
    <w:name w:val="Сетка таблицы312"/>
    <w:basedOn w:val="a1"/>
    <w:next w:val="a5"/>
    <w:uiPriority w:val="59"/>
    <w:rsid w:val="008527A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8527AB"/>
  </w:style>
  <w:style w:type="numbering" w:customStyle="1" w:styleId="1141">
    <w:name w:val="Нет списка1141"/>
    <w:next w:val="a2"/>
    <w:uiPriority w:val="99"/>
    <w:semiHidden/>
    <w:unhideWhenUsed/>
    <w:rsid w:val="008527AB"/>
  </w:style>
  <w:style w:type="numbering" w:customStyle="1" w:styleId="2310">
    <w:name w:val="Нет списка231"/>
    <w:next w:val="a2"/>
    <w:uiPriority w:val="99"/>
    <w:semiHidden/>
    <w:unhideWhenUsed/>
    <w:rsid w:val="008527AB"/>
  </w:style>
  <w:style w:type="numbering" w:customStyle="1" w:styleId="11141">
    <w:name w:val="Нет списка11141"/>
    <w:next w:val="a2"/>
    <w:uiPriority w:val="99"/>
    <w:semiHidden/>
    <w:unhideWhenUsed/>
    <w:rsid w:val="008527AB"/>
  </w:style>
  <w:style w:type="numbering" w:customStyle="1" w:styleId="611">
    <w:name w:val="Нет списка61"/>
    <w:next w:val="a2"/>
    <w:uiPriority w:val="99"/>
    <w:semiHidden/>
    <w:unhideWhenUsed/>
    <w:rsid w:val="008527AB"/>
  </w:style>
  <w:style w:type="table" w:customStyle="1" w:styleId="421">
    <w:name w:val="Сетка таблицы42"/>
    <w:basedOn w:val="a1"/>
    <w:next w:val="a5"/>
    <w:uiPriority w:val="59"/>
    <w:rsid w:val="008527A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2"/>
    <w:uiPriority w:val="99"/>
    <w:semiHidden/>
    <w:unhideWhenUsed/>
    <w:rsid w:val="008527AB"/>
  </w:style>
  <w:style w:type="numbering" w:customStyle="1" w:styleId="1151">
    <w:name w:val="Нет списка1151"/>
    <w:next w:val="a2"/>
    <w:uiPriority w:val="99"/>
    <w:semiHidden/>
    <w:unhideWhenUsed/>
    <w:rsid w:val="008527AB"/>
  </w:style>
  <w:style w:type="numbering" w:customStyle="1" w:styleId="241">
    <w:name w:val="Нет списка241"/>
    <w:next w:val="a2"/>
    <w:uiPriority w:val="99"/>
    <w:semiHidden/>
    <w:unhideWhenUsed/>
    <w:rsid w:val="008527AB"/>
  </w:style>
  <w:style w:type="numbering" w:customStyle="1" w:styleId="11151">
    <w:name w:val="Нет списка11151"/>
    <w:next w:val="a2"/>
    <w:uiPriority w:val="99"/>
    <w:semiHidden/>
    <w:unhideWhenUsed/>
    <w:rsid w:val="008527AB"/>
  </w:style>
  <w:style w:type="numbering" w:customStyle="1" w:styleId="712">
    <w:name w:val="Нет списка71"/>
    <w:next w:val="a2"/>
    <w:uiPriority w:val="99"/>
    <w:semiHidden/>
    <w:unhideWhenUsed/>
    <w:rsid w:val="008527AB"/>
  </w:style>
  <w:style w:type="numbering" w:customStyle="1" w:styleId="161">
    <w:name w:val="Нет списка161"/>
    <w:next w:val="a2"/>
    <w:uiPriority w:val="99"/>
    <w:semiHidden/>
    <w:unhideWhenUsed/>
    <w:rsid w:val="008527AB"/>
  </w:style>
  <w:style w:type="table" w:customStyle="1" w:styleId="520">
    <w:name w:val="Сетка таблицы52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">
    <w:name w:val="Нет списка1161"/>
    <w:next w:val="a2"/>
    <w:uiPriority w:val="99"/>
    <w:semiHidden/>
    <w:unhideWhenUsed/>
    <w:rsid w:val="008527AB"/>
  </w:style>
  <w:style w:type="table" w:customStyle="1" w:styleId="2121">
    <w:name w:val="Сетка таблицы212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">
    <w:name w:val="Нет списка11161"/>
    <w:next w:val="a2"/>
    <w:uiPriority w:val="99"/>
    <w:semiHidden/>
    <w:unhideWhenUsed/>
    <w:rsid w:val="008527AB"/>
  </w:style>
  <w:style w:type="table" w:customStyle="1" w:styleId="1132">
    <w:name w:val="Сетка таблицы113"/>
    <w:basedOn w:val="a1"/>
    <w:next w:val="a5"/>
    <w:uiPriority w:val="39"/>
    <w:rsid w:val="008527A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1"/>
    <w:next w:val="a2"/>
    <w:uiPriority w:val="99"/>
    <w:semiHidden/>
    <w:unhideWhenUsed/>
    <w:rsid w:val="008527AB"/>
  </w:style>
  <w:style w:type="numbering" w:customStyle="1" w:styleId="111121">
    <w:name w:val="Нет списка111121"/>
    <w:next w:val="a2"/>
    <w:uiPriority w:val="99"/>
    <w:semiHidden/>
    <w:unhideWhenUsed/>
    <w:rsid w:val="008527AB"/>
  </w:style>
  <w:style w:type="numbering" w:customStyle="1" w:styleId="3210">
    <w:name w:val="Нет списка321"/>
    <w:next w:val="a2"/>
    <w:uiPriority w:val="99"/>
    <w:semiHidden/>
    <w:unhideWhenUsed/>
    <w:rsid w:val="008527AB"/>
  </w:style>
  <w:style w:type="numbering" w:customStyle="1" w:styleId="4111">
    <w:name w:val="Нет списка411"/>
    <w:next w:val="a2"/>
    <w:uiPriority w:val="99"/>
    <w:semiHidden/>
    <w:unhideWhenUsed/>
    <w:rsid w:val="008527AB"/>
  </w:style>
  <w:style w:type="numbering" w:customStyle="1" w:styleId="1221">
    <w:name w:val="Нет списка1221"/>
    <w:next w:val="a2"/>
    <w:uiPriority w:val="99"/>
    <w:semiHidden/>
    <w:unhideWhenUsed/>
    <w:rsid w:val="008527AB"/>
  </w:style>
  <w:style w:type="numbering" w:customStyle="1" w:styleId="21210">
    <w:name w:val="Нет списка2121"/>
    <w:next w:val="a2"/>
    <w:uiPriority w:val="99"/>
    <w:semiHidden/>
    <w:unhideWhenUsed/>
    <w:rsid w:val="008527AB"/>
  </w:style>
  <w:style w:type="numbering" w:customStyle="1" w:styleId="11221">
    <w:name w:val="Нет списка11221"/>
    <w:next w:val="a2"/>
    <w:uiPriority w:val="99"/>
    <w:semiHidden/>
    <w:unhideWhenUsed/>
    <w:rsid w:val="008527AB"/>
  </w:style>
  <w:style w:type="numbering" w:customStyle="1" w:styleId="31111">
    <w:name w:val="Нет списка3111"/>
    <w:next w:val="a2"/>
    <w:uiPriority w:val="99"/>
    <w:semiHidden/>
    <w:unhideWhenUsed/>
    <w:rsid w:val="008527AB"/>
  </w:style>
  <w:style w:type="table" w:customStyle="1" w:styleId="11120">
    <w:name w:val="Сетка таблицы1112"/>
    <w:basedOn w:val="a1"/>
    <w:next w:val="a5"/>
    <w:uiPriority w:val="59"/>
    <w:rsid w:val="008527AB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2"/>
    <w:uiPriority w:val="99"/>
    <w:semiHidden/>
    <w:unhideWhenUsed/>
    <w:rsid w:val="008527AB"/>
  </w:style>
  <w:style w:type="numbering" w:customStyle="1" w:styleId="171">
    <w:name w:val="Нет списка171"/>
    <w:next w:val="a2"/>
    <w:uiPriority w:val="99"/>
    <w:semiHidden/>
    <w:unhideWhenUsed/>
    <w:rsid w:val="008527AB"/>
  </w:style>
  <w:style w:type="table" w:customStyle="1" w:styleId="910">
    <w:name w:val="Сетка таблицы91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Нет списка1171"/>
    <w:next w:val="a2"/>
    <w:uiPriority w:val="99"/>
    <w:semiHidden/>
    <w:unhideWhenUsed/>
    <w:rsid w:val="008527AB"/>
  </w:style>
  <w:style w:type="table" w:customStyle="1" w:styleId="2211">
    <w:name w:val="Сетка таблицы221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1">
    <w:name w:val="Нет списка11171"/>
    <w:next w:val="a2"/>
    <w:uiPriority w:val="99"/>
    <w:semiHidden/>
    <w:unhideWhenUsed/>
    <w:rsid w:val="008527AB"/>
  </w:style>
  <w:style w:type="numbering" w:customStyle="1" w:styleId="261">
    <w:name w:val="Нет списка261"/>
    <w:next w:val="a2"/>
    <w:uiPriority w:val="99"/>
    <w:semiHidden/>
    <w:unhideWhenUsed/>
    <w:rsid w:val="008527AB"/>
  </w:style>
  <w:style w:type="numbering" w:customStyle="1" w:styleId="111131">
    <w:name w:val="Нет списка111131"/>
    <w:next w:val="a2"/>
    <w:uiPriority w:val="99"/>
    <w:semiHidden/>
    <w:unhideWhenUsed/>
    <w:rsid w:val="008527AB"/>
  </w:style>
  <w:style w:type="numbering" w:customStyle="1" w:styleId="3310">
    <w:name w:val="Нет списка331"/>
    <w:next w:val="a2"/>
    <w:uiPriority w:val="99"/>
    <w:semiHidden/>
    <w:unhideWhenUsed/>
    <w:rsid w:val="008527AB"/>
  </w:style>
  <w:style w:type="numbering" w:customStyle="1" w:styleId="4210">
    <w:name w:val="Нет списка421"/>
    <w:next w:val="a2"/>
    <w:uiPriority w:val="99"/>
    <w:semiHidden/>
    <w:unhideWhenUsed/>
    <w:rsid w:val="008527AB"/>
  </w:style>
  <w:style w:type="numbering" w:customStyle="1" w:styleId="1231">
    <w:name w:val="Нет списка1231"/>
    <w:next w:val="a2"/>
    <w:uiPriority w:val="99"/>
    <w:semiHidden/>
    <w:unhideWhenUsed/>
    <w:rsid w:val="008527AB"/>
  </w:style>
  <w:style w:type="numbering" w:customStyle="1" w:styleId="2131">
    <w:name w:val="Нет списка2131"/>
    <w:next w:val="a2"/>
    <w:uiPriority w:val="99"/>
    <w:semiHidden/>
    <w:unhideWhenUsed/>
    <w:rsid w:val="008527AB"/>
  </w:style>
  <w:style w:type="numbering" w:customStyle="1" w:styleId="11231">
    <w:name w:val="Нет списка11231"/>
    <w:next w:val="a2"/>
    <w:uiPriority w:val="99"/>
    <w:semiHidden/>
    <w:unhideWhenUsed/>
    <w:rsid w:val="008527AB"/>
  </w:style>
  <w:style w:type="numbering" w:customStyle="1" w:styleId="31210">
    <w:name w:val="Нет списка3121"/>
    <w:next w:val="a2"/>
    <w:uiPriority w:val="99"/>
    <w:semiHidden/>
    <w:unhideWhenUsed/>
    <w:rsid w:val="008527AB"/>
  </w:style>
  <w:style w:type="table" w:customStyle="1" w:styleId="3311">
    <w:name w:val="Сетка таблицы331"/>
    <w:basedOn w:val="a1"/>
    <w:next w:val="a5"/>
    <w:uiPriority w:val="3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8527AB"/>
  </w:style>
  <w:style w:type="numbering" w:customStyle="1" w:styleId="12">
    <w:name w:val="Стиль12"/>
    <w:uiPriority w:val="99"/>
    <w:rsid w:val="008527AB"/>
    <w:pPr>
      <w:numPr>
        <w:numId w:val="8"/>
      </w:numPr>
    </w:pPr>
  </w:style>
  <w:style w:type="numbering" w:customStyle="1" w:styleId="1119">
    <w:name w:val="Стиль111"/>
    <w:uiPriority w:val="99"/>
    <w:rsid w:val="008527AB"/>
  </w:style>
  <w:style w:type="table" w:customStyle="1" w:styleId="5120">
    <w:name w:val="Сетка таблицы512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next w:val="a5"/>
    <w:rsid w:val="008527AB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5"/>
    <w:uiPriority w:val="59"/>
    <w:rsid w:val="008527AB"/>
    <w:pPr>
      <w:widowControl/>
    </w:pPr>
    <w:rPr>
      <w:rFonts w:ascii="Times New Roman" w:eastAsia="Calibri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5"/>
    <w:uiPriority w:val="59"/>
    <w:rsid w:val="008527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527AB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next w:val="a5"/>
    <w:uiPriority w:val="59"/>
    <w:rsid w:val="008527A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5"/>
    <w:rsid w:val="006E489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743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/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afk.ru/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www.iprbookshop.ru/49909.html%20" TargetMode="External"/><Relationship Id="rId15" Type="http://schemas.openxmlformats.org/officeDocument/2006/relationships/hyperlink" Target="https://mgafk.ru/biblioteka-poleznaya_informatsiya/download/gost7.0.1002018bibliograficheskayazapis.bibliograficheskoeopisanie.pdf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www.iprbookshop.ru/25960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УМУ</cp:lastModifiedBy>
  <cp:revision>2</cp:revision>
  <dcterms:created xsi:type="dcterms:W3CDTF">2021-01-25T12:31:00Z</dcterms:created>
  <dcterms:modified xsi:type="dcterms:W3CDTF">2021-01-25T12:31:00Z</dcterms:modified>
</cp:coreProperties>
</file>